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6C4217" w14:textId="0CB4F963" w:rsidR="00C61F2F" w:rsidRPr="00C61F2F" w:rsidRDefault="00C61F2F" w:rsidP="00C61F2F">
      <w:pPr>
        <w:widowControl/>
        <w:autoSpaceDE w:val="0"/>
        <w:autoSpaceDN w:val="0"/>
        <w:adjustRightInd w:val="0"/>
        <w:jc w:val="center"/>
        <w:rPr>
          <w:rFonts w:asciiTheme="majorEastAsia" w:eastAsiaTheme="majorEastAsia" w:hAnsiTheme="majorEastAsia" w:cs="Helvetica"/>
          <w:kern w:val="0"/>
          <w:sz w:val="28"/>
          <w:szCs w:val="28"/>
        </w:rPr>
      </w:pPr>
      <w:r w:rsidRPr="00C61F2F">
        <w:rPr>
          <w:rFonts w:asciiTheme="majorEastAsia" w:eastAsiaTheme="majorEastAsia" w:hAnsiTheme="majorEastAsia" w:cs="ヒラギノ角ゴ ProN W3" w:hint="eastAsia"/>
          <w:kern w:val="0"/>
          <w:sz w:val="28"/>
          <w:szCs w:val="28"/>
        </w:rPr>
        <w:t>ドイツの病院再編と診療報酬制度の大胆な転換</w:t>
      </w:r>
    </w:p>
    <w:p w14:paraId="5F30109F" w14:textId="77777777" w:rsidR="00C61F2F" w:rsidRDefault="00C61F2F" w:rsidP="00C61F2F">
      <w:pPr>
        <w:widowControl/>
        <w:autoSpaceDE w:val="0"/>
        <w:autoSpaceDN w:val="0"/>
        <w:adjustRightInd w:val="0"/>
        <w:jc w:val="center"/>
        <w:rPr>
          <w:rFonts w:asciiTheme="majorEastAsia" w:eastAsiaTheme="majorEastAsia" w:hAnsiTheme="majorEastAsia" w:cs="ヒラギノ角ゴ ProN W3"/>
          <w:kern w:val="0"/>
          <w:sz w:val="24"/>
          <w:szCs w:val="24"/>
        </w:rPr>
      </w:pPr>
      <w:r w:rsidRPr="00C61F2F">
        <w:rPr>
          <w:rFonts w:asciiTheme="majorEastAsia" w:eastAsiaTheme="majorEastAsia" w:hAnsiTheme="majorEastAsia" w:cs="ヒラギノ角ゴ ProN W3" w:hint="eastAsia"/>
          <w:kern w:val="0"/>
          <w:sz w:val="24"/>
          <w:szCs w:val="24"/>
        </w:rPr>
        <w:t>ー</w:t>
      </w:r>
      <w:r w:rsidRPr="00C61F2F">
        <w:rPr>
          <w:rFonts w:asciiTheme="majorEastAsia" w:eastAsiaTheme="majorEastAsia" w:hAnsiTheme="majorEastAsia" w:cs="Helvetica"/>
          <w:kern w:val="0"/>
          <w:sz w:val="24"/>
          <w:szCs w:val="24"/>
        </w:rPr>
        <w:t>2024</w:t>
      </w:r>
      <w:r w:rsidRPr="00C61F2F">
        <w:rPr>
          <w:rFonts w:asciiTheme="majorEastAsia" w:eastAsiaTheme="majorEastAsia" w:hAnsiTheme="majorEastAsia" w:cs="ヒラギノ角ゴ ProN W3" w:hint="eastAsia"/>
          <w:kern w:val="0"/>
          <w:sz w:val="24"/>
          <w:szCs w:val="24"/>
        </w:rPr>
        <w:t>年の病院医療改善法のインパクトと今後の展望ー</w:t>
      </w:r>
    </w:p>
    <w:p w14:paraId="0A6C6729" w14:textId="77251A86" w:rsidR="00EC56E7" w:rsidRPr="00EC56E7" w:rsidRDefault="00EC56E7" w:rsidP="00EC56E7">
      <w:pPr>
        <w:widowControl/>
        <w:autoSpaceDE w:val="0"/>
        <w:autoSpaceDN w:val="0"/>
        <w:adjustRightInd w:val="0"/>
        <w:ind w:leftChars="-129" w:left="-282" w:rightChars="-78" w:right="-171"/>
        <w:jc w:val="center"/>
        <w:rPr>
          <w:rFonts w:eastAsiaTheme="majorEastAsia" w:cs="Helvetica"/>
          <w:kern w:val="0"/>
          <w:sz w:val="24"/>
          <w:szCs w:val="24"/>
        </w:rPr>
      </w:pPr>
      <w:r w:rsidRPr="00EC56E7">
        <w:rPr>
          <w:rFonts w:cs="Times"/>
          <w:kern w:val="0"/>
          <w:sz w:val="24"/>
          <w:szCs w:val="24"/>
        </w:rPr>
        <w:t>Fundamental Reconstruction of the Hospital and Reimbursement System in Germany</w:t>
      </w:r>
    </w:p>
    <w:p w14:paraId="657784C8" w14:textId="1FA809D0" w:rsidR="00EC56E7" w:rsidRPr="00EC56E7" w:rsidRDefault="00F201B3" w:rsidP="00EC56E7">
      <w:pPr>
        <w:widowControl/>
        <w:autoSpaceDE w:val="0"/>
        <w:autoSpaceDN w:val="0"/>
        <w:adjustRightInd w:val="0"/>
        <w:jc w:val="center"/>
        <w:rPr>
          <w:rFonts w:cs="Helvetica"/>
          <w:kern w:val="0"/>
        </w:rPr>
      </w:pPr>
      <w:r>
        <w:rPr>
          <w:rFonts w:cs="Times"/>
          <w:kern w:val="0"/>
        </w:rPr>
        <w:t>— Im</w:t>
      </w:r>
      <w:r w:rsidR="003278DF">
        <w:rPr>
          <w:rFonts w:cs="Times"/>
          <w:kern w:val="0"/>
        </w:rPr>
        <w:t>pact</w:t>
      </w:r>
      <w:r w:rsidR="00EC56E7" w:rsidRPr="00EC56E7">
        <w:rPr>
          <w:rFonts w:cs="Times"/>
          <w:kern w:val="0"/>
        </w:rPr>
        <w:t xml:space="preserve"> of the 2024 Hospital Services Improvement Act and Its Future Outlook</w:t>
      </w:r>
      <w:r w:rsidR="00EC56E7">
        <w:rPr>
          <w:rFonts w:cs="Times"/>
          <w:kern w:val="0"/>
          <w:lang w:val="de-DE"/>
        </w:rPr>
        <w:t xml:space="preserve"> </w:t>
      </w:r>
      <w:r w:rsidR="00EC56E7" w:rsidRPr="00EC56E7">
        <w:rPr>
          <w:rFonts w:cs="Times"/>
          <w:kern w:val="0"/>
        </w:rPr>
        <w:t>—</w:t>
      </w:r>
    </w:p>
    <w:p w14:paraId="51FA7A4E" w14:textId="0B96EEE1" w:rsidR="00C61F2F" w:rsidRPr="00C61F2F" w:rsidRDefault="00C61F2F" w:rsidP="00C61F2F">
      <w:pPr>
        <w:widowControl/>
        <w:autoSpaceDE w:val="0"/>
        <w:autoSpaceDN w:val="0"/>
        <w:adjustRightInd w:val="0"/>
        <w:jc w:val="right"/>
        <w:rPr>
          <w:rFonts w:asciiTheme="minorEastAsia" w:hAnsiTheme="minorEastAsia" w:cs="Helvetica"/>
          <w:kern w:val="0"/>
        </w:rPr>
      </w:pPr>
      <w:r w:rsidRPr="00C61F2F">
        <w:rPr>
          <w:rFonts w:asciiTheme="minorEastAsia" w:hAnsiTheme="minorEastAsia" w:cs="Helvetica"/>
          <w:kern w:val="0"/>
        </w:rPr>
        <w:t>2025</w:t>
      </w:r>
      <w:r w:rsidRPr="00C61F2F">
        <w:rPr>
          <w:rFonts w:asciiTheme="minorEastAsia" w:hAnsiTheme="minorEastAsia" w:cs="ヒラギノ角ゴ ProN W3" w:hint="eastAsia"/>
          <w:kern w:val="0"/>
        </w:rPr>
        <w:t>年</w:t>
      </w:r>
      <w:r w:rsidRPr="00C61F2F">
        <w:rPr>
          <w:rFonts w:asciiTheme="minorEastAsia" w:hAnsiTheme="minorEastAsia" w:cs="Helvetica"/>
          <w:kern w:val="0"/>
        </w:rPr>
        <w:t>1</w:t>
      </w:r>
      <w:r w:rsidR="00F201B3">
        <w:rPr>
          <w:rFonts w:asciiTheme="minorEastAsia" w:hAnsiTheme="minorEastAsia" w:cs="Helvetica" w:hint="eastAsia"/>
          <w:kern w:val="0"/>
        </w:rPr>
        <w:t>2</w:t>
      </w:r>
      <w:r w:rsidRPr="00C61F2F">
        <w:rPr>
          <w:rFonts w:asciiTheme="minorEastAsia" w:hAnsiTheme="minorEastAsia" w:cs="ヒラギノ角ゴ ProN W3" w:hint="eastAsia"/>
          <w:kern w:val="0"/>
        </w:rPr>
        <w:t>月</w:t>
      </w:r>
      <w:r w:rsidR="00F201B3">
        <w:rPr>
          <w:rFonts w:asciiTheme="minorEastAsia" w:hAnsiTheme="minorEastAsia" w:cs="ヒラギノ角ゴ ProN W3" w:hint="eastAsia"/>
          <w:kern w:val="0"/>
        </w:rPr>
        <w:t>1</w:t>
      </w:r>
      <w:r w:rsidRPr="00C61F2F">
        <w:rPr>
          <w:rFonts w:asciiTheme="minorEastAsia" w:hAnsiTheme="minorEastAsia" w:cs="ヒラギノ角ゴ ProN W3" w:hint="eastAsia"/>
          <w:kern w:val="0"/>
        </w:rPr>
        <w:t>日校了</w:t>
      </w:r>
    </w:p>
    <w:p w14:paraId="16CA69E3" w14:textId="632E7E65" w:rsidR="00EC56E7" w:rsidRPr="00EC56E7" w:rsidRDefault="00C61F2F" w:rsidP="008C6F13">
      <w:pPr>
        <w:widowControl/>
        <w:autoSpaceDE w:val="0"/>
        <w:autoSpaceDN w:val="0"/>
        <w:adjustRightInd w:val="0"/>
        <w:jc w:val="right"/>
        <w:rPr>
          <w:rFonts w:asciiTheme="minorEastAsia" w:hAnsiTheme="minorEastAsia" w:cs="Helvetica"/>
          <w:kern w:val="0"/>
        </w:rPr>
      </w:pPr>
      <w:r w:rsidRPr="00C61F2F">
        <w:rPr>
          <w:rFonts w:asciiTheme="minorEastAsia" w:hAnsiTheme="minorEastAsia" w:cs="ヒラギノ角ゴ ProN W3" w:hint="eastAsia"/>
          <w:kern w:val="0"/>
        </w:rPr>
        <w:t>田中耕太郎（比較社会保障研究者）</w:t>
      </w:r>
    </w:p>
    <w:p w14:paraId="39571F5D" w14:textId="77777777" w:rsidR="00EC56E7" w:rsidRDefault="00EC56E7" w:rsidP="001737D7">
      <w:pPr>
        <w:widowControl/>
        <w:autoSpaceDE w:val="0"/>
        <w:autoSpaceDN w:val="0"/>
        <w:adjustRightInd w:val="0"/>
        <w:spacing w:after="220"/>
        <w:contextualSpacing/>
        <w:jc w:val="left"/>
        <w:rPr>
          <w:rFonts w:cs="Times"/>
          <w:kern w:val="0"/>
        </w:rPr>
      </w:pPr>
      <w:r w:rsidRPr="00EC56E7">
        <w:rPr>
          <w:rFonts w:cs="Times"/>
          <w:b/>
          <w:bCs/>
          <w:kern w:val="0"/>
        </w:rPr>
        <w:t>Abstract</w:t>
      </w:r>
      <w:r w:rsidRPr="00EC56E7">
        <w:rPr>
          <w:rFonts w:cs="Times"/>
          <w:kern w:val="0"/>
        </w:rPr>
        <w:t> </w:t>
      </w:r>
    </w:p>
    <w:p w14:paraId="05A3649D" w14:textId="5E5B0B33" w:rsidR="00EC56E7" w:rsidRDefault="00EC56E7" w:rsidP="001737D7">
      <w:pPr>
        <w:widowControl/>
        <w:autoSpaceDE w:val="0"/>
        <w:autoSpaceDN w:val="0"/>
        <w:adjustRightInd w:val="0"/>
        <w:spacing w:after="220"/>
        <w:contextualSpacing/>
        <w:jc w:val="left"/>
        <w:rPr>
          <w:rFonts w:cs="Times"/>
          <w:kern w:val="0"/>
        </w:rPr>
      </w:pPr>
      <w:r w:rsidRPr="00EC56E7">
        <w:rPr>
          <w:rFonts w:cs="Times"/>
          <w:kern w:val="0"/>
        </w:rPr>
        <w:t>The German coalition government formed in 2021 by the SPD, the Greens, and the FDP—despite initial pessimism stemming from their divergent political orientations—has succeeded in implementing a profound reform of hospital service provision and the reimbursement framework. Following extensive deliberations, two legislative measures—the Hospital Transparency Act and the Hospital Services Improvement Act—were enacted by the Diet in 2024.</w:t>
      </w:r>
    </w:p>
    <w:p w14:paraId="0050E1A3" w14:textId="77777777" w:rsidR="001737D7" w:rsidRDefault="00EC56E7" w:rsidP="001737D7">
      <w:pPr>
        <w:widowControl/>
        <w:autoSpaceDE w:val="0"/>
        <w:autoSpaceDN w:val="0"/>
        <w:adjustRightInd w:val="0"/>
        <w:spacing w:after="240"/>
        <w:contextualSpacing/>
        <w:jc w:val="left"/>
        <w:rPr>
          <w:rFonts w:cs="Times"/>
          <w:kern w:val="0"/>
        </w:rPr>
      </w:pPr>
      <w:r w:rsidRPr="00EC56E7">
        <w:rPr>
          <w:rFonts w:cs="Times"/>
          <w:kern w:val="0"/>
        </w:rPr>
        <w:t>The primary objectives of the new Act are to enhance the quality of hospital services, promote managerial efficiency, and safeguard a stable nationwide medical service network. The principal instruments for achieving these aims include the stratification of all hospitals, the classification of hospital services into sixty-five categories with defined minimum standards, and the introduction of a hold-out reimbursement system (</w:t>
      </w:r>
      <w:proofErr w:type="spellStart"/>
      <w:r w:rsidRPr="00EC56E7">
        <w:rPr>
          <w:rFonts w:cs="Times"/>
          <w:i/>
          <w:iCs/>
          <w:kern w:val="0"/>
        </w:rPr>
        <w:t>Vorhaltevergütung</w:t>
      </w:r>
      <w:proofErr w:type="spellEnd"/>
      <w:r w:rsidRPr="00EC56E7">
        <w:rPr>
          <w:rFonts w:cs="Times"/>
          <w:kern w:val="0"/>
        </w:rPr>
        <w:t>) to replace major components of the DRG system, which had been introduced in 2003 and significantly influenced hospital management practices.</w:t>
      </w:r>
    </w:p>
    <w:p w14:paraId="2B5CE106" w14:textId="481CAA89" w:rsidR="00EC56E7" w:rsidRPr="00EC56E7" w:rsidRDefault="00EC56E7" w:rsidP="001737D7">
      <w:pPr>
        <w:widowControl/>
        <w:autoSpaceDE w:val="0"/>
        <w:autoSpaceDN w:val="0"/>
        <w:adjustRightInd w:val="0"/>
        <w:spacing w:after="240"/>
        <w:contextualSpacing/>
        <w:jc w:val="left"/>
        <w:rPr>
          <w:rFonts w:cs="Times"/>
          <w:kern w:val="0"/>
        </w:rPr>
      </w:pPr>
      <w:r w:rsidRPr="00EC56E7">
        <w:rPr>
          <w:rFonts w:cs="Times"/>
          <w:kern w:val="0"/>
        </w:rPr>
        <w:t xml:space="preserve">Although the reform will be implemented progressively and detailed regulations are still under development, it is expected to exert substantial influence on the evolution of the German hospital sector. For Japan’s future </w:t>
      </w:r>
      <w:r w:rsidR="003278DF">
        <w:rPr>
          <w:rFonts w:cs="Times"/>
          <w:kern w:val="0"/>
        </w:rPr>
        <w:t>hospital</w:t>
      </w:r>
      <w:r w:rsidRPr="00EC56E7">
        <w:rPr>
          <w:rFonts w:cs="Times"/>
          <w:kern w:val="0"/>
        </w:rPr>
        <w:t xml:space="preserve"> reforms, this ambitious initiative offers numerous valuable insights.</w:t>
      </w:r>
    </w:p>
    <w:p w14:paraId="0C8CC306" w14:textId="77777777" w:rsidR="00EC56E7" w:rsidRDefault="00EC56E7" w:rsidP="00C61F2F">
      <w:pPr>
        <w:widowControl/>
        <w:autoSpaceDE w:val="0"/>
        <w:autoSpaceDN w:val="0"/>
        <w:adjustRightInd w:val="0"/>
        <w:jc w:val="left"/>
        <w:rPr>
          <w:rFonts w:asciiTheme="minorEastAsia" w:hAnsiTheme="minorEastAsia" w:cs="Helvetica"/>
          <w:kern w:val="0"/>
        </w:rPr>
      </w:pPr>
    </w:p>
    <w:p w14:paraId="73C24DB3" w14:textId="433B7216" w:rsidR="008C6F13" w:rsidRPr="00F2647F" w:rsidRDefault="008C6F13" w:rsidP="00C61F2F">
      <w:pPr>
        <w:widowControl/>
        <w:autoSpaceDE w:val="0"/>
        <w:autoSpaceDN w:val="0"/>
        <w:adjustRightInd w:val="0"/>
        <w:jc w:val="left"/>
        <w:rPr>
          <w:rFonts w:asciiTheme="minorEastAsia" w:hAnsiTheme="minorEastAsia" w:cs="Helvetica"/>
          <w:kern w:val="0"/>
        </w:rPr>
      </w:pPr>
      <w:r>
        <w:rPr>
          <w:rFonts w:asciiTheme="majorEastAsia" w:eastAsiaTheme="majorEastAsia" w:hAnsiTheme="majorEastAsia" w:cs="Helvetica" w:hint="eastAsia"/>
          <w:kern w:val="0"/>
        </w:rPr>
        <w:t>キーワード：</w:t>
      </w:r>
      <w:r w:rsidRPr="00F2647F">
        <w:rPr>
          <w:rFonts w:asciiTheme="minorEastAsia" w:hAnsiTheme="minorEastAsia" w:cs="Helvetica" w:hint="eastAsia"/>
          <w:kern w:val="0"/>
        </w:rPr>
        <w:t>ドイツの病院再編</w:t>
      </w:r>
      <w:r w:rsidRPr="00F2647F">
        <w:rPr>
          <w:rFonts w:asciiTheme="minorEastAsia" w:hAnsiTheme="minorEastAsia" w:cs="Helvetica" w:hint="eastAsia"/>
          <w:kern w:val="0"/>
        </w:rPr>
        <w:tab/>
        <w:t>病院医療改善法</w:t>
      </w:r>
      <w:r w:rsidRPr="00F2647F">
        <w:rPr>
          <w:rFonts w:asciiTheme="minorEastAsia" w:hAnsiTheme="minorEastAsia" w:cs="Helvetica" w:hint="eastAsia"/>
          <w:kern w:val="0"/>
        </w:rPr>
        <w:tab/>
        <w:t>病院レベル</w:t>
      </w:r>
      <w:r w:rsidR="00F2647F" w:rsidRPr="00F2647F">
        <w:rPr>
          <w:rFonts w:asciiTheme="minorEastAsia" w:hAnsiTheme="minorEastAsia" w:cs="Helvetica" w:hint="eastAsia"/>
          <w:kern w:val="0"/>
        </w:rPr>
        <w:t xml:space="preserve">　　</w:t>
      </w:r>
      <w:r w:rsidRPr="00F2647F">
        <w:rPr>
          <w:rFonts w:asciiTheme="minorEastAsia" w:hAnsiTheme="minorEastAsia" w:cs="Helvetica" w:hint="eastAsia"/>
          <w:kern w:val="0"/>
        </w:rPr>
        <w:t>サービス群</w:t>
      </w:r>
    </w:p>
    <w:p w14:paraId="65418AB3" w14:textId="1EE6B6E4" w:rsidR="008C6F13" w:rsidRPr="00F2647F" w:rsidRDefault="00F2647F" w:rsidP="00C61F2F">
      <w:pPr>
        <w:widowControl/>
        <w:autoSpaceDE w:val="0"/>
        <w:autoSpaceDN w:val="0"/>
        <w:adjustRightInd w:val="0"/>
        <w:jc w:val="left"/>
        <w:rPr>
          <w:rFonts w:asciiTheme="minorEastAsia" w:hAnsiTheme="minorEastAsia" w:cs="Helvetica"/>
          <w:kern w:val="0"/>
        </w:rPr>
      </w:pPr>
      <w:r w:rsidRPr="00F2647F">
        <w:rPr>
          <w:rFonts w:asciiTheme="minorEastAsia" w:hAnsiTheme="minorEastAsia" w:cs="Helvetica" w:hint="eastAsia"/>
          <w:kern w:val="0"/>
        </w:rPr>
        <w:tab/>
        <w:t xml:space="preserve">　　準備状況に応じた診療報酬</w:t>
      </w:r>
    </w:p>
    <w:p w14:paraId="1E72F29C" w14:textId="555BE28E" w:rsidR="008C6F13" w:rsidRDefault="008C6F13" w:rsidP="00C61F2F">
      <w:pPr>
        <w:widowControl/>
        <w:autoSpaceDE w:val="0"/>
        <w:autoSpaceDN w:val="0"/>
        <w:adjustRightInd w:val="0"/>
        <w:jc w:val="left"/>
        <w:rPr>
          <w:rFonts w:eastAsiaTheme="majorEastAsia" w:cs="Helvetica"/>
          <w:kern w:val="0"/>
        </w:rPr>
      </w:pPr>
      <w:r>
        <w:rPr>
          <w:rFonts w:eastAsiaTheme="majorEastAsia" w:cs="Helvetica"/>
          <w:kern w:val="0"/>
        </w:rPr>
        <w:t>Key Word</w:t>
      </w:r>
      <w:r>
        <w:rPr>
          <w:rFonts w:eastAsiaTheme="majorEastAsia" w:cs="Helvetica" w:hint="eastAsia"/>
          <w:kern w:val="0"/>
        </w:rPr>
        <w:t>：</w:t>
      </w:r>
      <w:r w:rsidR="00F2647F">
        <w:rPr>
          <w:rFonts w:eastAsiaTheme="majorEastAsia" w:cs="Helvetica"/>
          <w:kern w:val="0"/>
        </w:rPr>
        <w:t>Reconstruction of Hospital  System</w:t>
      </w:r>
      <w:r w:rsidR="00F2647F">
        <w:rPr>
          <w:rFonts w:eastAsiaTheme="majorEastAsia" w:cs="Helvetica"/>
          <w:kern w:val="0"/>
        </w:rPr>
        <w:tab/>
        <w:t>Hospital Services Improvement Act</w:t>
      </w:r>
    </w:p>
    <w:p w14:paraId="01E451DD" w14:textId="507027AD" w:rsidR="00F2647F" w:rsidRPr="008C6F13" w:rsidRDefault="00F2647F" w:rsidP="00C61F2F">
      <w:pPr>
        <w:widowControl/>
        <w:autoSpaceDE w:val="0"/>
        <w:autoSpaceDN w:val="0"/>
        <w:adjustRightInd w:val="0"/>
        <w:jc w:val="left"/>
        <w:rPr>
          <w:rFonts w:eastAsiaTheme="majorEastAsia" w:cs="Helvetica"/>
          <w:kern w:val="0"/>
        </w:rPr>
      </w:pPr>
      <w:r>
        <w:rPr>
          <w:rFonts w:eastAsiaTheme="majorEastAsia" w:cs="Helvetica" w:hint="eastAsia"/>
          <w:kern w:val="0"/>
        </w:rPr>
        <w:t xml:space="preserve">　　　　　</w:t>
      </w:r>
      <w:r>
        <w:rPr>
          <w:rFonts w:eastAsiaTheme="majorEastAsia" w:cs="Helvetica"/>
          <w:kern w:val="0"/>
        </w:rPr>
        <w:t xml:space="preserve"> Stratification of Hospitals</w:t>
      </w:r>
      <w:r>
        <w:rPr>
          <w:rFonts w:eastAsiaTheme="majorEastAsia" w:cs="Helvetica"/>
          <w:kern w:val="0"/>
        </w:rPr>
        <w:tab/>
        <w:t>Service Groups</w:t>
      </w:r>
      <w:r>
        <w:rPr>
          <w:rFonts w:eastAsiaTheme="majorEastAsia" w:cs="Helvetica"/>
          <w:kern w:val="0"/>
        </w:rPr>
        <w:tab/>
        <w:t>Hold-out Reimbursement</w:t>
      </w:r>
    </w:p>
    <w:p w14:paraId="3AD20EA2" w14:textId="77777777" w:rsidR="008C6F13" w:rsidRPr="008C6F13" w:rsidRDefault="008C6F13" w:rsidP="00C61F2F">
      <w:pPr>
        <w:widowControl/>
        <w:autoSpaceDE w:val="0"/>
        <w:autoSpaceDN w:val="0"/>
        <w:adjustRightInd w:val="0"/>
        <w:jc w:val="left"/>
        <w:rPr>
          <w:rFonts w:asciiTheme="majorEastAsia" w:eastAsiaTheme="majorEastAsia" w:hAnsiTheme="majorEastAsia" w:cs="Helvetica"/>
          <w:kern w:val="0"/>
        </w:rPr>
      </w:pPr>
    </w:p>
    <w:p w14:paraId="4F0236B0" w14:textId="77777777" w:rsidR="00C61F2F" w:rsidRPr="00C61F2F" w:rsidRDefault="00C61F2F" w:rsidP="00C61F2F">
      <w:pPr>
        <w:widowControl/>
        <w:autoSpaceDE w:val="0"/>
        <w:autoSpaceDN w:val="0"/>
        <w:adjustRightInd w:val="0"/>
        <w:jc w:val="left"/>
        <w:rPr>
          <w:rFonts w:asciiTheme="majorEastAsia" w:eastAsiaTheme="majorEastAsia" w:hAnsiTheme="majorEastAsia" w:cs="Helvetica"/>
          <w:kern w:val="0"/>
        </w:rPr>
      </w:pPr>
      <w:r w:rsidRPr="00C61F2F">
        <w:rPr>
          <w:rFonts w:asciiTheme="majorEastAsia" w:eastAsiaTheme="majorEastAsia" w:hAnsiTheme="majorEastAsia" w:cs="ヒラギノ角ゴ ProN W3" w:hint="eastAsia"/>
          <w:kern w:val="0"/>
        </w:rPr>
        <w:t>はじめに</w:t>
      </w:r>
    </w:p>
    <w:p w14:paraId="04C7657E" w14:textId="0055CDEC" w:rsidR="00C61F2F" w:rsidRPr="00241C45" w:rsidRDefault="00C61F2F" w:rsidP="00C61F2F">
      <w:pPr>
        <w:widowControl/>
        <w:autoSpaceDE w:val="0"/>
        <w:autoSpaceDN w:val="0"/>
        <w:adjustRightInd w:val="0"/>
        <w:jc w:val="left"/>
        <w:rPr>
          <w:rFonts w:asciiTheme="minorEastAsia" w:hAnsiTheme="minorEastAsia" w:cs="Helvetica"/>
          <w:kern w:val="0"/>
          <w:lang w:val="de-DE"/>
        </w:rPr>
      </w:pPr>
      <w:r w:rsidRPr="00C61F2F">
        <w:rPr>
          <w:rFonts w:asciiTheme="minorEastAsia" w:hAnsiTheme="minorEastAsia" w:cs="ヒラギノ角ゴ ProN W3" w:hint="eastAsia"/>
          <w:kern w:val="0"/>
        </w:rPr>
        <w:t xml:space="preserve">　</w:t>
      </w:r>
      <w:r w:rsidRPr="00C61F2F">
        <w:rPr>
          <w:rFonts w:asciiTheme="minorEastAsia" w:hAnsiTheme="minorEastAsia" w:cs="Helvetica"/>
          <w:kern w:val="0"/>
        </w:rPr>
        <w:t>2021</w:t>
      </w:r>
      <w:r w:rsidRPr="00C61F2F">
        <w:rPr>
          <w:rFonts w:asciiTheme="minorEastAsia" w:hAnsiTheme="minorEastAsia" w:cs="ヒラギノ角ゴ ProN W3" w:hint="eastAsia"/>
          <w:kern w:val="0"/>
        </w:rPr>
        <w:t>年</w:t>
      </w:r>
      <w:r w:rsidRPr="00C61F2F">
        <w:rPr>
          <w:rFonts w:asciiTheme="minorEastAsia" w:hAnsiTheme="minorEastAsia" w:cs="Helvetica"/>
          <w:kern w:val="0"/>
        </w:rPr>
        <w:t>9</w:t>
      </w:r>
      <w:r w:rsidRPr="00C61F2F">
        <w:rPr>
          <w:rFonts w:asciiTheme="minorEastAsia" w:hAnsiTheme="minorEastAsia" w:cs="ヒラギノ角ゴ ProN W3" w:hint="eastAsia"/>
          <w:kern w:val="0"/>
        </w:rPr>
        <w:t>月</w:t>
      </w:r>
      <w:r w:rsidRPr="00C61F2F">
        <w:rPr>
          <w:rFonts w:asciiTheme="minorEastAsia" w:hAnsiTheme="minorEastAsia" w:cs="Helvetica"/>
          <w:kern w:val="0"/>
        </w:rPr>
        <w:t>26</w:t>
      </w:r>
      <w:r w:rsidRPr="00C61F2F">
        <w:rPr>
          <w:rFonts w:asciiTheme="minorEastAsia" w:hAnsiTheme="minorEastAsia" w:cs="ヒラギノ角ゴ ProN W3" w:hint="eastAsia"/>
          <w:kern w:val="0"/>
        </w:rPr>
        <w:t>日の連邦議会総選挙の結果、キリスト教民主</w:t>
      </w:r>
      <w:r w:rsidRPr="00C61F2F">
        <w:rPr>
          <w:rFonts w:asciiTheme="minorEastAsia" w:hAnsiTheme="minorEastAsia" w:cs="Helvetica"/>
          <w:kern w:val="0"/>
        </w:rPr>
        <w:t>/</w:t>
      </w:r>
      <w:r w:rsidRPr="00C61F2F">
        <w:rPr>
          <w:rFonts w:asciiTheme="minorEastAsia" w:hAnsiTheme="minorEastAsia" w:cs="ヒラギノ角ゴ ProN W3" w:hint="eastAsia"/>
          <w:kern w:val="0"/>
        </w:rPr>
        <w:t>社会同盟（</w:t>
      </w:r>
      <w:r w:rsidRPr="00C61F2F">
        <w:rPr>
          <w:rFonts w:asciiTheme="minorEastAsia" w:hAnsiTheme="minorEastAsia" w:cs="Helvetica"/>
          <w:kern w:val="0"/>
        </w:rPr>
        <w:t>CDU/CSU</w:t>
      </w:r>
      <w:r w:rsidRPr="00C61F2F">
        <w:rPr>
          <w:rFonts w:asciiTheme="minorEastAsia" w:hAnsiTheme="minorEastAsia" w:cs="ヒラギノ角ゴ ProN W3" w:hint="eastAsia"/>
          <w:kern w:val="0"/>
        </w:rPr>
        <w:t>）が敗北して</w:t>
      </w:r>
      <w:r w:rsidRPr="00C61F2F">
        <w:rPr>
          <w:rFonts w:asciiTheme="minorEastAsia" w:hAnsiTheme="minorEastAsia" w:cs="Helvetica"/>
          <w:kern w:val="0"/>
        </w:rPr>
        <w:t>16</w:t>
      </w:r>
      <w:r w:rsidRPr="00C61F2F">
        <w:rPr>
          <w:rFonts w:asciiTheme="minorEastAsia" w:hAnsiTheme="minorEastAsia" w:cs="ヒラギノ角ゴ ProN W3" w:hint="eastAsia"/>
          <w:kern w:val="0"/>
        </w:rPr>
        <w:t>年間続いたメルケル政権が終焉を迎えた。これに代わり、第</w:t>
      </w:r>
      <w:r w:rsidRPr="00C61F2F">
        <w:rPr>
          <w:rFonts w:asciiTheme="minorEastAsia" w:hAnsiTheme="minorEastAsia" w:cs="Helvetica"/>
          <w:kern w:val="0"/>
        </w:rPr>
        <w:t>1</w:t>
      </w:r>
      <w:r w:rsidRPr="00C61F2F">
        <w:rPr>
          <w:rFonts w:asciiTheme="minorEastAsia" w:hAnsiTheme="minorEastAsia" w:cs="ヒラギノ角ゴ ProN W3" w:hint="eastAsia"/>
          <w:kern w:val="0"/>
        </w:rPr>
        <w:t>党となった社会民主党</w:t>
      </w:r>
      <w:r w:rsidRPr="00C61F2F">
        <w:rPr>
          <w:rFonts w:asciiTheme="minorEastAsia" w:hAnsiTheme="minorEastAsia" w:cs="Helvetica"/>
          <w:kern w:val="0"/>
        </w:rPr>
        <w:t>(SPD</w:t>
      </w:r>
      <w:r w:rsidR="003278DF">
        <w:rPr>
          <w:rFonts w:asciiTheme="minorEastAsia" w:hAnsiTheme="minorEastAsia" w:cs="ヒラギノ角ゴ ProN W3" w:hint="eastAsia"/>
          <w:kern w:val="0"/>
        </w:rPr>
        <w:t>)</w:t>
      </w:r>
      <w:r w:rsidRPr="00C61F2F">
        <w:rPr>
          <w:rFonts w:asciiTheme="minorEastAsia" w:hAnsiTheme="minorEastAsia" w:cs="ヒラギノ角ゴ ProN W3" w:hint="eastAsia"/>
          <w:kern w:val="0"/>
        </w:rPr>
        <w:t>を中心に緑の党と自由民主党（</w:t>
      </w:r>
      <w:r w:rsidRPr="00C61F2F">
        <w:rPr>
          <w:rFonts w:asciiTheme="minorEastAsia" w:hAnsiTheme="minorEastAsia" w:cs="Helvetica"/>
          <w:kern w:val="0"/>
        </w:rPr>
        <w:t>FDP</w:t>
      </w:r>
      <w:r w:rsidRPr="00C61F2F">
        <w:rPr>
          <w:rFonts w:asciiTheme="minorEastAsia" w:hAnsiTheme="minorEastAsia" w:cs="ヒラギノ角ゴ ProN W3" w:hint="eastAsia"/>
          <w:kern w:val="0"/>
        </w:rPr>
        <w:t>）による</w:t>
      </w:r>
      <w:r w:rsidRPr="00C61F2F">
        <w:rPr>
          <w:rFonts w:asciiTheme="minorEastAsia" w:hAnsiTheme="minorEastAsia" w:cs="Helvetica"/>
          <w:kern w:val="0"/>
        </w:rPr>
        <w:t>3</w:t>
      </w:r>
      <w:r w:rsidRPr="00C61F2F">
        <w:rPr>
          <w:rFonts w:asciiTheme="minorEastAsia" w:hAnsiTheme="minorEastAsia" w:cs="ヒラギノ角ゴ ProN W3" w:hint="eastAsia"/>
          <w:kern w:val="0"/>
        </w:rPr>
        <w:t>党の連立協議が成立し、</w:t>
      </w:r>
      <w:r w:rsidRPr="00C61F2F">
        <w:rPr>
          <w:rFonts w:asciiTheme="minorEastAsia" w:hAnsiTheme="minorEastAsia" w:cs="Helvetica"/>
          <w:kern w:val="0"/>
        </w:rPr>
        <w:t>SPD</w:t>
      </w:r>
      <w:r w:rsidRPr="00C61F2F">
        <w:rPr>
          <w:rFonts w:asciiTheme="minorEastAsia" w:hAnsiTheme="minorEastAsia" w:cs="ヒラギノ角ゴ ProN W3" w:hint="eastAsia"/>
          <w:kern w:val="0"/>
        </w:rPr>
        <w:t>党首のショルツ氏が連邦首相に選任されて</w:t>
      </w:r>
      <w:r w:rsidRPr="00C61F2F">
        <w:rPr>
          <w:rFonts w:asciiTheme="minorEastAsia" w:hAnsiTheme="minorEastAsia" w:cs="Helvetica"/>
          <w:kern w:val="0"/>
        </w:rPr>
        <w:t>12</w:t>
      </w:r>
      <w:r w:rsidRPr="00C61F2F">
        <w:rPr>
          <w:rFonts w:asciiTheme="minorEastAsia" w:hAnsiTheme="minorEastAsia" w:cs="ヒラギノ角ゴ ProN W3" w:hint="eastAsia"/>
          <w:kern w:val="0"/>
        </w:rPr>
        <w:t>月</w:t>
      </w:r>
      <w:r w:rsidRPr="00C61F2F">
        <w:rPr>
          <w:rFonts w:asciiTheme="minorEastAsia" w:hAnsiTheme="minorEastAsia" w:cs="Helvetica"/>
          <w:kern w:val="0"/>
        </w:rPr>
        <w:t>8</w:t>
      </w:r>
      <w:r w:rsidRPr="00C61F2F">
        <w:rPr>
          <w:rFonts w:asciiTheme="minorEastAsia" w:hAnsiTheme="minorEastAsia" w:cs="ヒラギノ角ゴ ProN W3" w:hint="eastAsia"/>
          <w:kern w:val="0"/>
        </w:rPr>
        <w:t>日に新政権が誕生した。この連立政権は、交通信号連</w:t>
      </w:r>
      <w:r w:rsidRPr="00C61F2F">
        <w:rPr>
          <w:rFonts w:asciiTheme="minorEastAsia" w:hAnsiTheme="minorEastAsia" w:cs="ヒラギノ角ゴ ProN W3" w:hint="eastAsia"/>
          <w:kern w:val="0"/>
        </w:rPr>
        <w:lastRenderedPageBreak/>
        <w:t>立政権（</w:t>
      </w:r>
      <w:proofErr w:type="spellStart"/>
      <w:r w:rsidRPr="00C61F2F">
        <w:rPr>
          <w:rFonts w:asciiTheme="minorEastAsia" w:hAnsiTheme="minorEastAsia" w:cs="Helvetica"/>
          <w:kern w:val="0"/>
        </w:rPr>
        <w:t>Ampel-Koalition</w:t>
      </w:r>
      <w:proofErr w:type="spellEnd"/>
      <w:r w:rsidR="003278DF">
        <w:rPr>
          <w:rFonts w:asciiTheme="minorEastAsia" w:hAnsiTheme="minorEastAsia" w:cs="Helvetica"/>
          <w:kern w:val="0"/>
        </w:rPr>
        <w:t>）</w:t>
      </w:r>
      <w:r w:rsidR="00241C45">
        <w:rPr>
          <w:rStyle w:val="a8"/>
          <w:rFonts w:asciiTheme="minorEastAsia" w:hAnsiTheme="minorEastAsia" w:cs="Helvetica"/>
          <w:kern w:val="0"/>
        </w:rPr>
        <w:footnoteReference w:id="1"/>
      </w:r>
      <w:r w:rsidRPr="00C61F2F">
        <w:rPr>
          <w:rFonts w:asciiTheme="minorEastAsia" w:hAnsiTheme="minorEastAsia" w:cs="ヒラギノ角ゴ ProN W3" w:hint="eastAsia"/>
          <w:kern w:val="0"/>
        </w:rPr>
        <w:t>と呼ばれ、基本理念や政策が大きく異なる</w:t>
      </w:r>
      <w:r w:rsidRPr="00C61F2F">
        <w:rPr>
          <w:rFonts w:asciiTheme="minorEastAsia" w:hAnsiTheme="minorEastAsia" w:cs="Helvetica"/>
          <w:kern w:val="0"/>
        </w:rPr>
        <w:t>3</w:t>
      </w:r>
      <w:r w:rsidRPr="00C61F2F">
        <w:rPr>
          <w:rFonts w:asciiTheme="minorEastAsia" w:hAnsiTheme="minorEastAsia" w:cs="ヒラギノ角ゴ ProN W3" w:hint="eastAsia"/>
          <w:kern w:val="0"/>
        </w:rPr>
        <w:t>党の連立であったため、どれだけ思い切った政策を実現できるか不安もあった。しかし結果的に、</w:t>
      </w:r>
      <w:r w:rsidRPr="00C61F2F">
        <w:rPr>
          <w:rFonts w:asciiTheme="minorEastAsia" w:hAnsiTheme="minorEastAsia" w:cs="Helvetica"/>
          <w:kern w:val="0"/>
        </w:rPr>
        <w:t>2024</w:t>
      </w:r>
      <w:r w:rsidRPr="00C61F2F">
        <w:rPr>
          <w:rFonts w:asciiTheme="minorEastAsia" w:hAnsiTheme="minorEastAsia" w:cs="ヒラギノ角ゴ ProN W3" w:hint="eastAsia"/>
          <w:kern w:val="0"/>
        </w:rPr>
        <w:t>年</w:t>
      </w:r>
      <w:r w:rsidRPr="00C61F2F">
        <w:rPr>
          <w:rFonts w:asciiTheme="minorEastAsia" w:hAnsiTheme="minorEastAsia" w:cs="Helvetica"/>
          <w:kern w:val="0"/>
        </w:rPr>
        <w:t>11</w:t>
      </w:r>
      <w:r w:rsidRPr="00C61F2F">
        <w:rPr>
          <w:rFonts w:asciiTheme="minorEastAsia" w:hAnsiTheme="minorEastAsia" w:cs="ヒラギノ角ゴ ProN W3" w:hint="eastAsia"/>
          <w:kern w:val="0"/>
        </w:rPr>
        <w:t>月についに路線の違いから</w:t>
      </w:r>
      <w:r w:rsidRPr="00C61F2F">
        <w:rPr>
          <w:rFonts w:asciiTheme="minorEastAsia" w:hAnsiTheme="minorEastAsia" w:cs="Helvetica"/>
          <w:kern w:val="0"/>
        </w:rPr>
        <w:t>4</w:t>
      </w:r>
      <w:r w:rsidRPr="00C61F2F">
        <w:rPr>
          <w:rFonts w:asciiTheme="minorEastAsia" w:hAnsiTheme="minorEastAsia" w:cs="ヒラギノ角ゴ ProN W3" w:hint="eastAsia"/>
          <w:kern w:val="0"/>
        </w:rPr>
        <w:t>年の任期を待たずに連立解消に至ったものの、医療分野では、コロナ渦での医療の深刻な状況を乗り越えて収束に向かわせた後、とりわけ困難な病院改革において、それまでの大連立政権下でも実現できなかった</w:t>
      </w:r>
      <w:r w:rsidR="003278DF">
        <w:rPr>
          <w:rFonts w:asciiTheme="minorEastAsia" w:hAnsiTheme="minorEastAsia" w:cs="ヒラギノ角ゴ ProN W3" w:hint="eastAsia"/>
          <w:kern w:val="0"/>
        </w:rPr>
        <w:t>画期</w:t>
      </w:r>
      <w:r w:rsidRPr="00C61F2F">
        <w:rPr>
          <w:rFonts w:asciiTheme="minorEastAsia" w:hAnsiTheme="minorEastAsia" w:cs="ヒラギノ角ゴ ProN W3" w:hint="eastAsia"/>
          <w:kern w:val="0"/>
        </w:rPr>
        <w:t>的な改革を実現したことは、特筆に値しよう。これを主導したのは、医療の専門家であり連邦保健相に就任したラウターバッハ氏（</w:t>
      </w:r>
      <w:proofErr w:type="spellStart"/>
      <w:r w:rsidRPr="00C61F2F">
        <w:rPr>
          <w:rFonts w:asciiTheme="minorEastAsia" w:hAnsiTheme="minorEastAsia" w:cs="Helvetica"/>
          <w:kern w:val="0"/>
        </w:rPr>
        <w:t>Prof.Lauterbach</w:t>
      </w:r>
      <w:proofErr w:type="spellEnd"/>
      <w:r w:rsidRPr="00C61F2F">
        <w:rPr>
          <w:rFonts w:asciiTheme="minorEastAsia" w:hAnsiTheme="minorEastAsia" w:cs="ヒラギノ角ゴ ProN W3" w:hint="eastAsia"/>
          <w:kern w:val="0"/>
        </w:rPr>
        <w:t>）であった。以下では、その辿った経緯と改革の重点、今後の見通しについて概説する。</w:t>
      </w:r>
    </w:p>
    <w:p w14:paraId="708D486B" w14:textId="77777777" w:rsidR="00C61F2F" w:rsidRPr="00C61F2F" w:rsidRDefault="00C61F2F" w:rsidP="00C61F2F">
      <w:pPr>
        <w:widowControl/>
        <w:autoSpaceDE w:val="0"/>
        <w:autoSpaceDN w:val="0"/>
        <w:adjustRightInd w:val="0"/>
        <w:jc w:val="left"/>
        <w:rPr>
          <w:rFonts w:asciiTheme="minorEastAsia" w:hAnsiTheme="minorEastAsia" w:cs="Helvetica"/>
          <w:kern w:val="0"/>
        </w:rPr>
      </w:pPr>
    </w:p>
    <w:p w14:paraId="7720332B" w14:textId="77777777" w:rsidR="00C61F2F" w:rsidRPr="00C61F2F" w:rsidRDefault="00C61F2F" w:rsidP="00C61F2F">
      <w:pPr>
        <w:widowControl/>
        <w:autoSpaceDE w:val="0"/>
        <w:autoSpaceDN w:val="0"/>
        <w:adjustRightInd w:val="0"/>
        <w:jc w:val="left"/>
        <w:rPr>
          <w:rFonts w:asciiTheme="majorEastAsia" w:eastAsiaTheme="majorEastAsia" w:hAnsiTheme="majorEastAsia" w:cs="Helvetica"/>
          <w:kern w:val="0"/>
        </w:rPr>
      </w:pPr>
      <w:r w:rsidRPr="00C61F2F">
        <w:rPr>
          <w:rFonts w:asciiTheme="majorEastAsia" w:eastAsiaTheme="majorEastAsia" w:hAnsiTheme="majorEastAsia" w:cs="ヒラギノ角ゴ ProN W3" w:hint="eastAsia"/>
          <w:kern w:val="0"/>
        </w:rPr>
        <w:t xml:space="preserve">１　</w:t>
      </w:r>
      <w:r w:rsidRPr="00C61F2F">
        <w:rPr>
          <w:rFonts w:asciiTheme="majorEastAsia" w:eastAsiaTheme="majorEastAsia" w:hAnsiTheme="majorEastAsia" w:cs="Helvetica"/>
          <w:kern w:val="0"/>
        </w:rPr>
        <w:t>3</w:t>
      </w:r>
      <w:r w:rsidRPr="00C61F2F">
        <w:rPr>
          <w:rFonts w:asciiTheme="majorEastAsia" w:eastAsiaTheme="majorEastAsia" w:hAnsiTheme="majorEastAsia" w:cs="ヒラギノ角ゴ ProN W3" w:hint="eastAsia"/>
          <w:kern w:val="0"/>
        </w:rPr>
        <w:t>党連立政権による病院医療の抜本改革に至る経緯</w:t>
      </w:r>
    </w:p>
    <w:p w14:paraId="2957F408" w14:textId="77195783" w:rsidR="00C61F2F" w:rsidRPr="00C61F2F" w:rsidRDefault="00C61F2F" w:rsidP="00C61F2F">
      <w:pPr>
        <w:widowControl/>
        <w:autoSpaceDE w:val="0"/>
        <w:autoSpaceDN w:val="0"/>
        <w:adjustRightInd w:val="0"/>
        <w:jc w:val="left"/>
        <w:rPr>
          <w:rFonts w:asciiTheme="minorEastAsia" w:hAnsiTheme="minorEastAsia" w:cs="Helvetica"/>
          <w:kern w:val="0"/>
        </w:rPr>
      </w:pPr>
      <w:r w:rsidRPr="00C61F2F">
        <w:rPr>
          <w:rFonts w:asciiTheme="minorEastAsia" w:hAnsiTheme="minorEastAsia" w:cs="ヒラギノ角ゴ ProN W3" w:hint="eastAsia"/>
          <w:kern w:val="0"/>
        </w:rPr>
        <w:t xml:space="preserve">　</w:t>
      </w:r>
      <w:r w:rsidRPr="00C61F2F">
        <w:rPr>
          <w:rFonts w:asciiTheme="minorEastAsia" w:hAnsiTheme="minorEastAsia" w:cs="Helvetica"/>
          <w:kern w:val="0"/>
        </w:rPr>
        <w:t>3</w:t>
      </w:r>
      <w:r w:rsidRPr="00C61F2F">
        <w:rPr>
          <w:rFonts w:asciiTheme="minorEastAsia" w:hAnsiTheme="minorEastAsia" w:cs="ヒラギノ角ゴ ProN W3" w:hint="eastAsia"/>
          <w:kern w:val="0"/>
        </w:rPr>
        <w:t>党連立政権の発足時は、まだコロナ渦からの脱却に向けた時期であり、さらには</w:t>
      </w:r>
      <w:r w:rsidRPr="00C61F2F">
        <w:rPr>
          <w:rFonts w:asciiTheme="minorEastAsia" w:hAnsiTheme="minorEastAsia" w:cs="Helvetica"/>
          <w:kern w:val="0"/>
        </w:rPr>
        <w:t>2022</w:t>
      </w:r>
      <w:r w:rsidRPr="00C61F2F">
        <w:rPr>
          <w:rFonts w:asciiTheme="minorEastAsia" w:hAnsiTheme="minorEastAsia" w:cs="ヒラギノ角ゴ ProN W3" w:hint="eastAsia"/>
          <w:kern w:val="0"/>
        </w:rPr>
        <w:t>年</w:t>
      </w:r>
      <w:r w:rsidRPr="00C61F2F">
        <w:rPr>
          <w:rFonts w:asciiTheme="minorEastAsia" w:hAnsiTheme="minorEastAsia" w:cs="Helvetica"/>
          <w:kern w:val="0"/>
        </w:rPr>
        <w:t>2</w:t>
      </w:r>
      <w:r w:rsidRPr="00C61F2F">
        <w:rPr>
          <w:rFonts w:asciiTheme="minorEastAsia" w:hAnsiTheme="minorEastAsia" w:cs="ヒラギノ角ゴ ProN W3" w:hint="eastAsia"/>
          <w:kern w:val="0"/>
        </w:rPr>
        <w:t>月のロシアによるウクライナ侵攻が始まった困難な時期でもあった。こうした直面する重大な緊急事態に対応しつつ、連立</w:t>
      </w:r>
      <w:r w:rsidR="00F201B3">
        <w:rPr>
          <w:rFonts w:asciiTheme="minorEastAsia" w:hAnsiTheme="minorEastAsia" w:cs="ヒラギノ角ゴ ProN W3" w:hint="eastAsia"/>
          <w:kern w:val="0"/>
        </w:rPr>
        <w:t>協定</w:t>
      </w:r>
      <w:r w:rsidRPr="00C61F2F">
        <w:rPr>
          <w:rFonts w:asciiTheme="minorEastAsia" w:hAnsiTheme="minorEastAsia" w:cs="ヒラギノ角ゴ ProN W3" w:hint="eastAsia"/>
          <w:kern w:val="0"/>
        </w:rPr>
        <w:t>の「病院計画および病院財政」で</w:t>
      </w:r>
      <w:r w:rsidR="003278DF">
        <w:rPr>
          <w:rFonts w:asciiTheme="minorEastAsia" w:hAnsiTheme="minorEastAsia" w:cs="ヒラギノ角ゴ ProN W3" w:hint="eastAsia"/>
          <w:kern w:val="0"/>
        </w:rPr>
        <w:t>示された簡潔な内容を踏まえ、病院医療提供体制とその診療報酬支払方式の改革に向けて、作業が進められた</w:t>
      </w:r>
      <w:r w:rsidRPr="00C61F2F">
        <w:rPr>
          <w:rFonts w:asciiTheme="minorEastAsia" w:hAnsiTheme="minorEastAsia" w:cs="ヒラギノ角ゴ ProN W3" w:hint="eastAsia"/>
          <w:kern w:val="0"/>
        </w:rPr>
        <w:t>。</w:t>
      </w:r>
    </w:p>
    <w:p w14:paraId="2E3990AD" w14:textId="6DFC001F" w:rsidR="00C61F2F" w:rsidRPr="00C61F2F" w:rsidRDefault="00C61F2F" w:rsidP="00C61F2F">
      <w:pPr>
        <w:widowControl/>
        <w:autoSpaceDE w:val="0"/>
        <w:autoSpaceDN w:val="0"/>
        <w:adjustRightInd w:val="0"/>
        <w:jc w:val="left"/>
        <w:rPr>
          <w:rFonts w:asciiTheme="minorEastAsia" w:hAnsiTheme="minorEastAsia" w:cs="Helvetica"/>
          <w:kern w:val="0"/>
        </w:rPr>
      </w:pPr>
      <w:r w:rsidRPr="00C61F2F">
        <w:rPr>
          <w:rFonts w:asciiTheme="minorEastAsia" w:hAnsiTheme="minorEastAsia" w:cs="ヒラギノ角ゴ ProN W3" w:hint="eastAsia"/>
          <w:kern w:val="0"/>
        </w:rPr>
        <w:t xml:space="preserve">　まず、</w:t>
      </w:r>
      <w:r w:rsidRPr="00C61F2F">
        <w:rPr>
          <w:rFonts w:asciiTheme="minorEastAsia" w:hAnsiTheme="minorEastAsia" w:cs="Helvetica"/>
          <w:kern w:val="0"/>
        </w:rPr>
        <w:t>2022</w:t>
      </w:r>
      <w:r w:rsidRPr="00C61F2F">
        <w:rPr>
          <w:rFonts w:asciiTheme="minorEastAsia" w:hAnsiTheme="minorEastAsia" w:cs="ヒラギノ角ゴ ProN W3" w:hint="eastAsia"/>
          <w:kern w:val="0"/>
        </w:rPr>
        <w:t>年</w:t>
      </w:r>
      <w:r w:rsidRPr="00C61F2F">
        <w:rPr>
          <w:rFonts w:asciiTheme="minorEastAsia" w:hAnsiTheme="minorEastAsia" w:cs="Helvetica"/>
          <w:kern w:val="0"/>
        </w:rPr>
        <w:t>5</w:t>
      </w:r>
      <w:r w:rsidRPr="00C61F2F">
        <w:rPr>
          <w:rFonts w:asciiTheme="minorEastAsia" w:hAnsiTheme="minorEastAsia" w:cs="ヒラギノ角ゴ ProN W3" w:hint="eastAsia"/>
          <w:kern w:val="0"/>
        </w:rPr>
        <w:t>月に連邦保健省内にベルリン工科大学教授ブッセ氏（</w:t>
      </w:r>
      <w:proofErr w:type="spellStart"/>
      <w:r w:rsidRPr="00C61F2F">
        <w:rPr>
          <w:rFonts w:asciiTheme="minorEastAsia" w:hAnsiTheme="minorEastAsia" w:cs="Helvetica"/>
          <w:kern w:val="0"/>
        </w:rPr>
        <w:t>Prof.Rheinhard</w:t>
      </w:r>
      <w:proofErr w:type="spellEnd"/>
      <w:r w:rsidRPr="00C61F2F">
        <w:rPr>
          <w:rFonts w:asciiTheme="minorEastAsia" w:hAnsiTheme="minorEastAsia" w:cs="Helvetica"/>
          <w:kern w:val="0"/>
        </w:rPr>
        <w:t xml:space="preserve"> </w:t>
      </w:r>
      <w:proofErr w:type="spellStart"/>
      <w:r w:rsidRPr="00C61F2F">
        <w:rPr>
          <w:rFonts w:asciiTheme="minorEastAsia" w:hAnsiTheme="minorEastAsia" w:cs="Helvetica"/>
          <w:kern w:val="0"/>
        </w:rPr>
        <w:t>Busse</w:t>
      </w:r>
      <w:proofErr w:type="spellEnd"/>
      <w:r w:rsidR="00241C45">
        <w:rPr>
          <w:rFonts w:asciiTheme="minorEastAsia" w:hAnsiTheme="minorEastAsia" w:cs="Helvetica"/>
          <w:kern w:val="0"/>
        </w:rPr>
        <w:t>）</w:t>
      </w:r>
      <w:r w:rsidRPr="00C61F2F">
        <w:rPr>
          <w:rFonts w:asciiTheme="minorEastAsia" w:hAnsiTheme="minorEastAsia" w:cs="ヒラギノ角ゴ ProN W3" w:hint="eastAsia"/>
          <w:kern w:val="0"/>
        </w:rPr>
        <w:t>を始めとする専門家</w:t>
      </w:r>
      <w:r w:rsidRPr="00C61F2F">
        <w:rPr>
          <w:rFonts w:asciiTheme="minorEastAsia" w:hAnsiTheme="minorEastAsia" w:cs="Helvetica"/>
          <w:kern w:val="0"/>
        </w:rPr>
        <w:t>17</w:t>
      </w:r>
      <w:r w:rsidRPr="00C61F2F">
        <w:rPr>
          <w:rFonts w:asciiTheme="minorEastAsia" w:hAnsiTheme="minorEastAsia" w:cs="ヒラギノ角ゴ ProN W3" w:hint="eastAsia"/>
          <w:kern w:val="0"/>
        </w:rPr>
        <w:t>名から成る「現代的で需要に応じた病院医療供給のための政府委員会</w:t>
      </w:r>
      <w:r w:rsidR="00241C45">
        <w:rPr>
          <w:rFonts w:asciiTheme="minorEastAsia" w:hAnsiTheme="minorEastAsia" w:cs="Helvetica"/>
          <w:kern w:val="0"/>
        </w:rPr>
        <w:t>(</w:t>
      </w:r>
      <w:proofErr w:type="spellStart"/>
      <w:r w:rsidR="00241C45">
        <w:rPr>
          <w:rFonts w:asciiTheme="minorEastAsia" w:hAnsiTheme="minorEastAsia" w:cs="Helvetica"/>
          <w:kern w:val="0"/>
        </w:rPr>
        <w:t>Regierungskommission</w:t>
      </w:r>
      <w:proofErr w:type="spellEnd"/>
      <w:r w:rsidR="00241C45">
        <w:rPr>
          <w:rFonts w:asciiTheme="minorEastAsia" w:hAnsiTheme="minorEastAsia" w:cs="Helvetica"/>
          <w:kern w:val="0"/>
        </w:rPr>
        <w:t xml:space="preserve"> </w:t>
      </w:r>
      <w:proofErr w:type="spellStart"/>
      <w:r w:rsidR="00241C45">
        <w:rPr>
          <w:rFonts w:asciiTheme="minorEastAsia" w:hAnsiTheme="minorEastAsia" w:cs="Helvetica"/>
          <w:kern w:val="0"/>
        </w:rPr>
        <w:t>fü</w:t>
      </w:r>
      <w:r w:rsidRPr="00C61F2F">
        <w:rPr>
          <w:rFonts w:asciiTheme="minorEastAsia" w:hAnsiTheme="minorEastAsia" w:cs="Helvetica"/>
          <w:kern w:val="0"/>
        </w:rPr>
        <w:t>r</w:t>
      </w:r>
      <w:proofErr w:type="spellEnd"/>
      <w:r w:rsidRPr="00C61F2F">
        <w:rPr>
          <w:rFonts w:asciiTheme="minorEastAsia" w:hAnsiTheme="minorEastAsia" w:cs="Helvetica"/>
          <w:kern w:val="0"/>
        </w:rPr>
        <w:t xml:space="preserve"> </w:t>
      </w:r>
      <w:proofErr w:type="spellStart"/>
      <w:r w:rsidRPr="00C61F2F">
        <w:rPr>
          <w:rFonts w:asciiTheme="minorEastAsia" w:hAnsiTheme="minorEastAsia" w:cs="Helvetica"/>
          <w:kern w:val="0"/>
        </w:rPr>
        <w:t>eine</w:t>
      </w:r>
      <w:proofErr w:type="spellEnd"/>
      <w:r w:rsidRPr="00C61F2F">
        <w:rPr>
          <w:rFonts w:asciiTheme="minorEastAsia" w:hAnsiTheme="minorEastAsia" w:cs="Helvetica"/>
          <w:kern w:val="0"/>
        </w:rPr>
        <w:t xml:space="preserve"> </w:t>
      </w:r>
      <w:proofErr w:type="spellStart"/>
      <w:r w:rsidRPr="00C61F2F">
        <w:rPr>
          <w:rFonts w:asciiTheme="minorEastAsia" w:hAnsiTheme="minorEastAsia" w:cs="Helvetica"/>
          <w:kern w:val="0"/>
        </w:rPr>
        <w:t>moderne</w:t>
      </w:r>
      <w:proofErr w:type="spellEnd"/>
      <w:r w:rsidRPr="00C61F2F">
        <w:rPr>
          <w:rFonts w:asciiTheme="minorEastAsia" w:hAnsiTheme="minorEastAsia" w:cs="Helvetica"/>
          <w:kern w:val="0"/>
        </w:rPr>
        <w:t xml:space="preserve"> und </w:t>
      </w:r>
      <w:proofErr w:type="spellStart"/>
      <w:r w:rsidRPr="00C61F2F">
        <w:rPr>
          <w:rFonts w:asciiTheme="minorEastAsia" w:hAnsiTheme="minorEastAsia" w:cs="Helvetica"/>
          <w:kern w:val="0"/>
        </w:rPr>
        <w:t>bedarfsgerechte</w:t>
      </w:r>
      <w:proofErr w:type="spellEnd"/>
      <w:r w:rsidRPr="00C61F2F">
        <w:rPr>
          <w:rFonts w:asciiTheme="minorEastAsia" w:hAnsiTheme="minorEastAsia" w:cs="Helvetica"/>
          <w:kern w:val="0"/>
        </w:rPr>
        <w:t xml:space="preserve"> </w:t>
      </w:r>
      <w:proofErr w:type="spellStart"/>
      <w:r w:rsidRPr="00C61F2F">
        <w:rPr>
          <w:rFonts w:asciiTheme="minorEastAsia" w:hAnsiTheme="minorEastAsia" w:cs="Helvetica"/>
          <w:kern w:val="0"/>
        </w:rPr>
        <w:t>Krankenhausversorgung</w:t>
      </w:r>
      <w:proofErr w:type="spellEnd"/>
      <w:r w:rsidRPr="00C61F2F">
        <w:rPr>
          <w:rFonts w:asciiTheme="minorEastAsia" w:hAnsiTheme="minorEastAsia" w:cs="Helvetica"/>
          <w:kern w:val="0"/>
        </w:rPr>
        <w:t>)</w:t>
      </w:r>
      <w:r w:rsidRPr="00C61F2F">
        <w:rPr>
          <w:rFonts w:asciiTheme="minorEastAsia" w:hAnsiTheme="minorEastAsia" w:cs="ヒラギノ角ゴ ProN W3" w:hint="eastAsia"/>
          <w:kern w:val="0"/>
        </w:rPr>
        <w:t>」を設置した。</w:t>
      </w:r>
    </w:p>
    <w:p w14:paraId="71701868" w14:textId="0071ECD0" w:rsidR="00C61F2F" w:rsidRPr="00C61F2F" w:rsidRDefault="00C61F2F" w:rsidP="00C61F2F">
      <w:pPr>
        <w:widowControl/>
        <w:autoSpaceDE w:val="0"/>
        <w:autoSpaceDN w:val="0"/>
        <w:adjustRightInd w:val="0"/>
        <w:jc w:val="left"/>
        <w:rPr>
          <w:rFonts w:asciiTheme="minorEastAsia" w:hAnsiTheme="minorEastAsia" w:cs="Helvetica"/>
          <w:kern w:val="0"/>
        </w:rPr>
      </w:pPr>
      <w:r w:rsidRPr="00C61F2F">
        <w:rPr>
          <w:rFonts w:asciiTheme="minorEastAsia" w:hAnsiTheme="minorEastAsia" w:cs="ヒラギノ角ゴ ProN W3" w:hint="eastAsia"/>
          <w:kern w:val="0"/>
        </w:rPr>
        <w:t xml:space="preserve">　同委員会は、</w:t>
      </w:r>
      <w:r w:rsidRPr="00C61F2F">
        <w:rPr>
          <w:rFonts w:asciiTheme="minorEastAsia" w:hAnsiTheme="minorEastAsia" w:cs="Helvetica"/>
          <w:kern w:val="0"/>
        </w:rPr>
        <w:t>2022</w:t>
      </w:r>
      <w:r w:rsidRPr="00C61F2F">
        <w:rPr>
          <w:rFonts w:asciiTheme="minorEastAsia" w:hAnsiTheme="minorEastAsia" w:cs="ヒラギノ角ゴ ProN W3" w:hint="eastAsia"/>
          <w:kern w:val="0"/>
        </w:rPr>
        <w:t>年</w:t>
      </w:r>
      <w:r w:rsidRPr="00C61F2F">
        <w:rPr>
          <w:rFonts w:asciiTheme="minorEastAsia" w:hAnsiTheme="minorEastAsia" w:cs="Helvetica"/>
          <w:kern w:val="0"/>
        </w:rPr>
        <w:t>12</w:t>
      </w:r>
      <w:r w:rsidRPr="00C61F2F">
        <w:rPr>
          <w:rFonts w:asciiTheme="minorEastAsia" w:hAnsiTheme="minorEastAsia" w:cs="ヒラギノ角ゴ ProN W3" w:hint="eastAsia"/>
          <w:kern w:val="0"/>
        </w:rPr>
        <w:t>月</w:t>
      </w:r>
      <w:r w:rsidRPr="00C61F2F">
        <w:rPr>
          <w:rFonts w:asciiTheme="minorEastAsia" w:hAnsiTheme="minorEastAsia" w:cs="Helvetica"/>
          <w:kern w:val="0"/>
        </w:rPr>
        <w:t>6</w:t>
      </w:r>
      <w:r w:rsidRPr="00C61F2F">
        <w:rPr>
          <w:rFonts w:asciiTheme="minorEastAsia" w:hAnsiTheme="minorEastAsia" w:cs="ヒラギノ角ゴ ProN W3" w:hint="eastAsia"/>
          <w:kern w:val="0"/>
        </w:rPr>
        <w:t>日に「病院診療報酬の抜本的な改革</w:t>
      </w:r>
      <w:r w:rsidRPr="00C61F2F">
        <w:rPr>
          <w:rFonts w:asciiTheme="minorEastAsia" w:hAnsiTheme="minorEastAsia" w:cs="Helvetica"/>
          <w:kern w:val="0"/>
        </w:rPr>
        <w:t>(</w:t>
      </w:r>
      <w:proofErr w:type="spellStart"/>
      <w:r w:rsidRPr="00C61F2F">
        <w:rPr>
          <w:rFonts w:asciiTheme="minorEastAsia" w:hAnsiTheme="minorEastAsia" w:cs="Helvetica"/>
          <w:kern w:val="0"/>
        </w:rPr>
        <w:t>Grundleg</w:t>
      </w:r>
      <w:r w:rsidR="00241C45">
        <w:rPr>
          <w:rFonts w:asciiTheme="minorEastAsia" w:hAnsiTheme="minorEastAsia" w:cs="Helvetica"/>
          <w:kern w:val="0"/>
        </w:rPr>
        <w:t>ende</w:t>
      </w:r>
      <w:proofErr w:type="spellEnd"/>
      <w:r w:rsidR="00241C45">
        <w:rPr>
          <w:rFonts w:asciiTheme="minorEastAsia" w:hAnsiTheme="minorEastAsia" w:cs="Helvetica"/>
          <w:kern w:val="0"/>
        </w:rPr>
        <w:t xml:space="preserve"> Reform der </w:t>
      </w:r>
      <w:proofErr w:type="spellStart"/>
      <w:r w:rsidR="00241C45">
        <w:rPr>
          <w:rFonts w:asciiTheme="minorEastAsia" w:hAnsiTheme="minorEastAsia" w:cs="Helvetica"/>
          <w:kern w:val="0"/>
        </w:rPr>
        <w:t>Krankehausvergü</w:t>
      </w:r>
      <w:r w:rsidRPr="00C61F2F">
        <w:rPr>
          <w:rFonts w:asciiTheme="minorEastAsia" w:hAnsiTheme="minorEastAsia" w:cs="Helvetica"/>
          <w:kern w:val="0"/>
        </w:rPr>
        <w:t>tung</w:t>
      </w:r>
      <w:proofErr w:type="spellEnd"/>
      <w:r w:rsidRPr="00C61F2F">
        <w:rPr>
          <w:rFonts w:asciiTheme="minorEastAsia" w:hAnsiTheme="minorEastAsia" w:cs="Helvetica"/>
          <w:kern w:val="0"/>
        </w:rPr>
        <w:t>)</w:t>
      </w:r>
      <w:r w:rsidRPr="00C61F2F">
        <w:rPr>
          <w:rFonts w:asciiTheme="minorEastAsia" w:hAnsiTheme="minorEastAsia" w:cs="ヒラギノ角ゴ ProN W3" w:hint="eastAsia"/>
          <w:kern w:val="0"/>
        </w:rPr>
        <w:t>」と題する第</w:t>
      </w:r>
      <w:r w:rsidRPr="00C61F2F">
        <w:rPr>
          <w:rFonts w:asciiTheme="minorEastAsia" w:hAnsiTheme="minorEastAsia" w:cs="Helvetica"/>
          <w:kern w:val="0"/>
        </w:rPr>
        <w:t>3</w:t>
      </w:r>
      <w:r w:rsidRPr="00C61F2F">
        <w:rPr>
          <w:rFonts w:asciiTheme="minorEastAsia" w:hAnsiTheme="minorEastAsia" w:cs="ヒラギノ角ゴ ProN W3" w:hint="eastAsia"/>
          <w:kern w:val="0"/>
        </w:rPr>
        <w:t>次の見解と勧告を公表した。この見解と勧告内容は、立法化に向けた議論の土台として適切と評価されたため、</w:t>
      </w:r>
      <w:r w:rsidRPr="00C61F2F">
        <w:rPr>
          <w:rFonts w:asciiTheme="minorEastAsia" w:hAnsiTheme="minorEastAsia" w:cs="Helvetica"/>
          <w:kern w:val="0"/>
        </w:rPr>
        <w:t>2023</w:t>
      </w:r>
      <w:r w:rsidRPr="00C61F2F">
        <w:rPr>
          <w:rFonts w:asciiTheme="minorEastAsia" w:hAnsiTheme="minorEastAsia" w:cs="ヒラギノ角ゴ ProN W3" w:hint="eastAsia"/>
          <w:kern w:val="0"/>
        </w:rPr>
        <w:t>年</w:t>
      </w:r>
      <w:r w:rsidRPr="00C61F2F">
        <w:rPr>
          <w:rFonts w:asciiTheme="minorEastAsia" w:hAnsiTheme="minorEastAsia" w:cs="Helvetica"/>
          <w:kern w:val="0"/>
        </w:rPr>
        <w:t>1</w:t>
      </w:r>
      <w:r w:rsidRPr="00C61F2F">
        <w:rPr>
          <w:rFonts w:asciiTheme="minorEastAsia" w:hAnsiTheme="minorEastAsia" w:cs="ヒラギノ角ゴ ProN W3" w:hint="eastAsia"/>
          <w:kern w:val="0"/>
        </w:rPr>
        <w:t>月から</w:t>
      </w:r>
      <w:r w:rsidRPr="00C61F2F">
        <w:rPr>
          <w:rFonts w:asciiTheme="minorEastAsia" w:hAnsiTheme="minorEastAsia" w:cs="Helvetica"/>
          <w:kern w:val="0"/>
        </w:rPr>
        <w:t>7</w:t>
      </w:r>
      <w:r w:rsidRPr="00C61F2F">
        <w:rPr>
          <w:rFonts w:asciiTheme="minorEastAsia" w:hAnsiTheme="minorEastAsia" w:cs="ヒラギノ角ゴ ProN W3" w:hint="eastAsia"/>
          <w:kern w:val="0"/>
        </w:rPr>
        <w:t>月にかけて、「病院改革のための連邦ー各州作業グループ」が設けられ、連邦と各州、そして連立各党間で精力的な審議が進められた。その結果、</w:t>
      </w:r>
      <w:r w:rsidRPr="00C61F2F">
        <w:rPr>
          <w:rFonts w:asciiTheme="minorEastAsia" w:hAnsiTheme="minorEastAsia" w:cs="Helvetica"/>
          <w:kern w:val="0"/>
        </w:rPr>
        <w:t>16</w:t>
      </w:r>
      <w:r w:rsidRPr="00C61F2F">
        <w:rPr>
          <w:rFonts w:asciiTheme="minorEastAsia" w:hAnsiTheme="minorEastAsia" w:cs="ヒラギノ角ゴ ProN W3" w:hint="eastAsia"/>
          <w:kern w:val="0"/>
        </w:rPr>
        <w:t>州のうちの</w:t>
      </w:r>
      <w:r w:rsidRPr="00C61F2F">
        <w:rPr>
          <w:rFonts w:asciiTheme="minorEastAsia" w:hAnsiTheme="minorEastAsia" w:cs="Helvetica"/>
          <w:kern w:val="0"/>
        </w:rPr>
        <w:t>14</w:t>
      </w:r>
      <w:r w:rsidRPr="00C61F2F">
        <w:rPr>
          <w:rFonts w:asciiTheme="minorEastAsia" w:hAnsiTheme="minorEastAsia" w:cs="ヒラギノ角ゴ ProN W3" w:hint="eastAsia"/>
          <w:kern w:val="0"/>
        </w:rPr>
        <w:t>州と連立与党の賛成により、同年</w:t>
      </w:r>
      <w:r w:rsidRPr="00C61F2F">
        <w:rPr>
          <w:rFonts w:asciiTheme="minorEastAsia" w:hAnsiTheme="minorEastAsia" w:cs="Helvetica"/>
          <w:kern w:val="0"/>
        </w:rPr>
        <w:t>7</w:t>
      </w:r>
      <w:r w:rsidRPr="00C61F2F">
        <w:rPr>
          <w:rFonts w:asciiTheme="minorEastAsia" w:hAnsiTheme="minorEastAsia" w:cs="ヒラギノ角ゴ ProN W3" w:hint="eastAsia"/>
          <w:kern w:val="0"/>
        </w:rPr>
        <w:t>月</w:t>
      </w:r>
      <w:r w:rsidRPr="00C61F2F">
        <w:rPr>
          <w:rFonts w:asciiTheme="minorEastAsia" w:hAnsiTheme="minorEastAsia" w:cs="Helvetica"/>
          <w:kern w:val="0"/>
        </w:rPr>
        <w:t>10</w:t>
      </w:r>
      <w:r w:rsidRPr="00C61F2F">
        <w:rPr>
          <w:rFonts w:asciiTheme="minorEastAsia" w:hAnsiTheme="minorEastAsia" w:cs="ヒラギノ角ゴ ProN W3" w:hint="eastAsia"/>
          <w:kern w:val="0"/>
        </w:rPr>
        <w:t>日に「基本ポイントペーパーー病院改革ー</w:t>
      </w:r>
      <w:r w:rsidRPr="00C61F2F">
        <w:rPr>
          <w:rFonts w:asciiTheme="minorEastAsia" w:hAnsiTheme="minorEastAsia" w:cs="Helvetica"/>
          <w:kern w:val="0"/>
        </w:rPr>
        <w:t>(</w:t>
      </w:r>
      <w:proofErr w:type="spellStart"/>
      <w:r w:rsidRPr="00C61F2F">
        <w:rPr>
          <w:rFonts w:asciiTheme="minorEastAsia" w:hAnsiTheme="minorEastAsia" w:cs="Helvetica"/>
          <w:kern w:val="0"/>
        </w:rPr>
        <w:t>Eckpunktepapier</w:t>
      </w:r>
      <w:proofErr w:type="spellEnd"/>
      <w:r w:rsidRPr="00C61F2F">
        <w:rPr>
          <w:rFonts w:asciiTheme="minorEastAsia" w:hAnsiTheme="minorEastAsia" w:cs="Helvetica"/>
          <w:kern w:val="0"/>
        </w:rPr>
        <w:t xml:space="preserve"> -</w:t>
      </w:r>
      <w:proofErr w:type="spellStart"/>
      <w:r w:rsidRPr="00C61F2F">
        <w:rPr>
          <w:rFonts w:asciiTheme="minorEastAsia" w:hAnsiTheme="minorEastAsia" w:cs="Helvetica"/>
          <w:kern w:val="0"/>
        </w:rPr>
        <w:t>Krankenhausreform</w:t>
      </w:r>
      <w:proofErr w:type="spellEnd"/>
      <w:r w:rsidRPr="00C61F2F">
        <w:rPr>
          <w:rFonts w:asciiTheme="minorEastAsia" w:hAnsiTheme="minorEastAsia" w:cs="Helvetica"/>
          <w:kern w:val="0"/>
        </w:rPr>
        <w:t>-)</w:t>
      </w:r>
      <w:r w:rsidRPr="00C61F2F">
        <w:rPr>
          <w:rFonts w:asciiTheme="minorEastAsia" w:hAnsiTheme="minorEastAsia" w:cs="ヒラギノ角ゴ ProN W3" w:hint="eastAsia"/>
          <w:kern w:val="0"/>
        </w:rPr>
        <w:t>」としてまとめられ、公表された。これをもとに具体的な条文化作業が進められ、法案としては</w:t>
      </w:r>
      <w:r w:rsidRPr="00C61F2F">
        <w:rPr>
          <w:rFonts w:asciiTheme="minorEastAsia" w:hAnsiTheme="minorEastAsia" w:cs="Helvetica"/>
          <w:kern w:val="0"/>
        </w:rPr>
        <w:t>2</w:t>
      </w:r>
      <w:r w:rsidR="003278DF">
        <w:rPr>
          <w:rFonts w:asciiTheme="minorEastAsia" w:hAnsiTheme="minorEastAsia" w:cs="ヒラギノ角ゴ ProN W3" w:hint="eastAsia"/>
          <w:kern w:val="0"/>
        </w:rPr>
        <w:t>本に分けて政府原案が作成され</w:t>
      </w:r>
      <w:r w:rsidRPr="00C61F2F">
        <w:rPr>
          <w:rFonts w:asciiTheme="minorEastAsia" w:hAnsiTheme="minorEastAsia" w:cs="ヒラギノ角ゴ ProN W3" w:hint="eastAsia"/>
          <w:kern w:val="0"/>
        </w:rPr>
        <w:t>議会に提出され</w:t>
      </w:r>
      <w:r w:rsidR="003278DF">
        <w:rPr>
          <w:rFonts w:asciiTheme="minorEastAsia" w:hAnsiTheme="minorEastAsia" w:cs="ヒラギノ角ゴ ProN W3" w:hint="eastAsia"/>
          <w:kern w:val="0"/>
        </w:rPr>
        <w:t>た後</w:t>
      </w:r>
      <w:r w:rsidRPr="00C61F2F">
        <w:rPr>
          <w:rFonts w:asciiTheme="minorEastAsia" w:hAnsiTheme="minorEastAsia" w:cs="ヒラギノ角ゴ ProN W3" w:hint="eastAsia"/>
          <w:kern w:val="0"/>
        </w:rPr>
        <w:t>、与野党間の討論や調整など、本格的な立法手続きが進められた。</w:t>
      </w:r>
    </w:p>
    <w:p w14:paraId="74654CA2" w14:textId="77777777" w:rsidR="00C61F2F" w:rsidRPr="00C61F2F" w:rsidRDefault="00C61F2F" w:rsidP="00C61F2F">
      <w:pPr>
        <w:widowControl/>
        <w:autoSpaceDE w:val="0"/>
        <w:autoSpaceDN w:val="0"/>
        <w:adjustRightInd w:val="0"/>
        <w:jc w:val="left"/>
        <w:rPr>
          <w:rFonts w:asciiTheme="minorEastAsia" w:hAnsiTheme="minorEastAsia" w:cs="Helvetica"/>
          <w:kern w:val="0"/>
        </w:rPr>
      </w:pPr>
    </w:p>
    <w:p w14:paraId="6D39D09E" w14:textId="77777777" w:rsidR="00C61F2F" w:rsidRPr="006A0732" w:rsidRDefault="00C61F2F" w:rsidP="00C61F2F">
      <w:pPr>
        <w:widowControl/>
        <w:autoSpaceDE w:val="0"/>
        <w:autoSpaceDN w:val="0"/>
        <w:adjustRightInd w:val="0"/>
        <w:jc w:val="left"/>
        <w:rPr>
          <w:rFonts w:asciiTheme="majorEastAsia" w:eastAsiaTheme="majorEastAsia" w:hAnsiTheme="majorEastAsia" w:cs="Helvetica"/>
          <w:kern w:val="0"/>
        </w:rPr>
      </w:pPr>
      <w:r w:rsidRPr="006A0732">
        <w:rPr>
          <w:rFonts w:asciiTheme="majorEastAsia" w:eastAsiaTheme="majorEastAsia" w:hAnsiTheme="majorEastAsia" w:cs="ヒラギノ角ゴ ProN W3" w:hint="eastAsia"/>
          <w:kern w:val="0"/>
        </w:rPr>
        <w:t>２　法案をめぐる連邦議会と連邦参議院の対応</w:t>
      </w:r>
    </w:p>
    <w:p w14:paraId="5E0541A5" w14:textId="4E5B29FE" w:rsidR="00C61F2F" w:rsidRPr="00C61F2F" w:rsidRDefault="00C61F2F" w:rsidP="00C61F2F">
      <w:pPr>
        <w:widowControl/>
        <w:autoSpaceDE w:val="0"/>
        <w:autoSpaceDN w:val="0"/>
        <w:adjustRightInd w:val="0"/>
        <w:jc w:val="left"/>
        <w:rPr>
          <w:rFonts w:asciiTheme="minorEastAsia" w:hAnsiTheme="minorEastAsia" w:cs="Helvetica"/>
          <w:kern w:val="0"/>
        </w:rPr>
      </w:pPr>
      <w:r w:rsidRPr="00C61F2F">
        <w:rPr>
          <w:rFonts w:asciiTheme="minorEastAsia" w:hAnsiTheme="minorEastAsia" w:cs="ヒラギノ角ゴ ProN W3" w:hint="eastAsia"/>
          <w:kern w:val="0"/>
        </w:rPr>
        <w:t xml:space="preserve">　まず、「透明性を通じた入院医療の質の向上のための法律案</w:t>
      </w:r>
      <w:r w:rsidR="00241C45">
        <w:rPr>
          <w:rFonts w:asciiTheme="minorEastAsia" w:hAnsiTheme="minorEastAsia" w:cs="Helvetica"/>
          <w:kern w:val="0"/>
        </w:rPr>
        <w:t>(</w:t>
      </w:r>
      <w:proofErr w:type="spellStart"/>
      <w:r w:rsidR="00241C45">
        <w:rPr>
          <w:rFonts w:asciiTheme="minorEastAsia" w:hAnsiTheme="minorEastAsia" w:cs="Helvetica"/>
          <w:kern w:val="0"/>
        </w:rPr>
        <w:t>Entwurf</w:t>
      </w:r>
      <w:proofErr w:type="spellEnd"/>
      <w:r w:rsidR="00241C45">
        <w:rPr>
          <w:rFonts w:asciiTheme="minorEastAsia" w:hAnsiTheme="minorEastAsia" w:cs="Helvetica"/>
          <w:kern w:val="0"/>
        </w:rPr>
        <w:t xml:space="preserve"> </w:t>
      </w:r>
      <w:proofErr w:type="spellStart"/>
      <w:r w:rsidR="00241C45">
        <w:rPr>
          <w:rFonts w:asciiTheme="minorEastAsia" w:hAnsiTheme="minorEastAsia" w:cs="Helvetica"/>
          <w:kern w:val="0"/>
        </w:rPr>
        <w:t>eines</w:t>
      </w:r>
      <w:proofErr w:type="spellEnd"/>
      <w:r w:rsidR="00241C45">
        <w:rPr>
          <w:rFonts w:asciiTheme="minorEastAsia" w:hAnsiTheme="minorEastAsia" w:cs="Helvetica"/>
          <w:kern w:val="0"/>
        </w:rPr>
        <w:t xml:space="preserve"> </w:t>
      </w:r>
      <w:proofErr w:type="spellStart"/>
      <w:r w:rsidR="00241C45">
        <w:rPr>
          <w:rFonts w:asciiTheme="minorEastAsia" w:hAnsiTheme="minorEastAsia" w:cs="Helvetica"/>
          <w:kern w:val="0"/>
        </w:rPr>
        <w:t>Gesetzes</w:t>
      </w:r>
      <w:proofErr w:type="spellEnd"/>
      <w:r w:rsidR="00241C45">
        <w:rPr>
          <w:rFonts w:asciiTheme="minorEastAsia" w:hAnsiTheme="minorEastAsia" w:cs="Helvetica"/>
          <w:kern w:val="0"/>
        </w:rPr>
        <w:t xml:space="preserve"> </w:t>
      </w:r>
      <w:proofErr w:type="spellStart"/>
      <w:r w:rsidR="00241C45">
        <w:rPr>
          <w:rFonts w:asciiTheme="minorEastAsia" w:hAnsiTheme="minorEastAsia" w:cs="Helvetica"/>
          <w:kern w:val="0"/>
        </w:rPr>
        <w:t>zur</w:t>
      </w:r>
      <w:proofErr w:type="spellEnd"/>
      <w:r w:rsidR="00241C45">
        <w:rPr>
          <w:rFonts w:asciiTheme="minorEastAsia" w:hAnsiTheme="minorEastAsia" w:cs="Helvetica"/>
          <w:kern w:val="0"/>
        </w:rPr>
        <w:t xml:space="preserve"> </w:t>
      </w:r>
      <w:proofErr w:type="spellStart"/>
      <w:r w:rsidR="00241C45">
        <w:rPr>
          <w:rFonts w:asciiTheme="minorEastAsia" w:hAnsiTheme="minorEastAsia" w:cs="Helvetica"/>
          <w:kern w:val="0"/>
        </w:rPr>
        <w:t>Förderung</w:t>
      </w:r>
      <w:proofErr w:type="spellEnd"/>
      <w:r w:rsidR="00241C45">
        <w:rPr>
          <w:rFonts w:asciiTheme="minorEastAsia" w:hAnsiTheme="minorEastAsia" w:cs="Helvetica"/>
          <w:kern w:val="0"/>
        </w:rPr>
        <w:t xml:space="preserve"> der </w:t>
      </w:r>
      <w:proofErr w:type="spellStart"/>
      <w:r w:rsidR="00241C45">
        <w:rPr>
          <w:rFonts w:asciiTheme="minorEastAsia" w:hAnsiTheme="minorEastAsia" w:cs="Helvetica"/>
          <w:kern w:val="0"/>
        </w:rPr>
        <w:t>Qualität</w:t>
      </w:r>
      <w:proofErr w:type="spellEnd"/>
      <w:r w:rsidR="00241C45">
        <w:rPr>
          <w:rFonts w:asciiTheme="minorEastAsia" w:hAnsiTheme="minorEastAsia" w:cs="Helvetica"/>
          <w:kern w:val="0"/>
        </w:rPr>
        <w:t xml:space="preserve"> der </w:t>
      </w:r>
      <w:proofErr w:type="spellStart"/>
      <w:r w:rsidR="00241C45">
        <w:rPr>
          <w:rFonts w:asciiTheme="minorEastAsia" w:hAnsiTheme="minorEastAsia" w:cs="Helvetica"/>
          <w:kern w:val="0"/>
        </w:rPr>
        <w:t>stationä</w:t>
      </w:r>
      <w:r w:rsidRPr="00C61F2F">
        <w:rPr>
          <w:rFonts w:asciiTheme="minorEastAsia" w:hAnsiTheme="minorEastAsia" w:cs="Helvetica"/>
          <w:kern w:val="0"/>
        </w:rPr>
        <w:t>ren</w:t>
      </w:r>
      <w:proofErr w:type="spellEnd"/>
      <w:r w:rsidRPr="00C61F2F">
        <w:rPr>
          <w:rFonts w:asciiTheme="minorEastAsia" w:hAnsiTheme="minorEastAsia" w:cs="Helvetica"/>
          <w:kern w:val="0"/>
        </w:rPr>
        <w:t xml:space="preserve"> </w:t>
      </w:r>
      <w:proofErr w:type="spellStart"/>
      <w:r w:rsidRPr="00C61F2F">
        <w:rPr>
          <w:rFonts w:asciiTheme="minorEastAsia" w:hAnsiTheme="minorEastAsia" w:cs="Helvetica"/>
          <w:kern w:val="0"/>
        </w:rPr>
        <w:t>Versorgung</w:t>
      </w:r>
      <w:proofErr w:type="spellEnd"/>
      <w:r w:rsidRPr="00C61F2F">
        <w:rPr>
          <w:rFonts w:asciiTheme="minorEastAsia" w:hAnsiTheme="minorEastAsia" w:cs="Helvetica"/>
          <w:kern w:val="0"/>
        </w:rPr>
        <w:t xml:space="preserve"> </w:t>
      </w:r>
      <w:proofErr w:type="spellStart"/>
      <w:r w:rsidRPr="00C61F2F">
        <w:rPr>
          <w:rFonts w:asciiTheme="minorEastAsia" w:hAnsiTheme="minorEastAsia" w:cs="Helvetica"/>
          <w:kern w:val="0"/>
        </w:rPr>
        <w:t>durch</w:t>
      </w:r>
      <w:proofErr w:type="spellEnd"/>
      <w:r w:rsidRPr="00C61F2F">
        <w:rPr>
          <w:rFonts w:asciiTheme="minorEastAsia" w:hAnsiTheme="minorEastAsia" w:cs="Helvetica"/>
          <w:kern w:val="0"/>
        </w:rPr>
        <w:t xml:space="preserve"> </w:t>
      </w:r>
      <w:proofErr w:type="spellStart"/>
      <w:r w:rsidRPr="00C61F2F">
        <w:rPr>
          <w:rFonts w:asciiTheme="minorEastAsia" w:hAnsiTheme="minorEastAsia" w:cs="Helvetica"/>
          <w:kern w:val="0"/>
        </w:rPr>
        <w:t>Transparenz</w:t>
      </w:r>
      <w:proofErr w:type="spellEnd"/>
      <w:r w:rsidRPr="00C61F2F">
        <w:rPr>
          <w:rFonts w:asciiTheme="minorEastAsia" w:hAnsiTheme="minorEastAsia" w:cs="Helvetica"/>
          <w:kern w:val="0"/>
        </w:rPr>
        <w:t>):</w:t>
      </w:r>
      <w:r w:rsidRPr="00C61F2F">
        <w:rPr>
          <w:rFonts w:asciiTheme="minorEastAsia" w:hAnsiTheme="minorEastAsia" w:cs="ヒラギノ角ゴ ProN W3" w:hint="eastAsia"/>
          <w:kern w:val="0"/>
        </w:rPr>
        <w:t>病院透明化法</w:t>
      </w:r>
      <w:r w:rsidRPr="00C61F2F">
        <w:rPr>
          <w:rFonts w:asciiTheme="minorEastAsia" w:hAnsiTheme="minorEastAsia" w:cs="Helvetica"/>
          <w:kern w:val="0"/>
        </w:rPr>
        <w:t>(</w:t>
      </w:r>
      <w:proofErr w:type="spellStart"/>
      <w:r w:rsidRPr="00C61F2F">
        <w:rPr>
          <w:rFonts w:asciiTheme="minorEastAsia" w:hAnsiTheme="minorEastAsia" w:cs="Helvetica"/>
          <w:kern w:val="0"/>
        </w:rPr>
        <w:t>Krankenhaustransparenzgesetz</w:t>
      </w:r>
      <w:proofErr w:type="spellEnd"/>
      <w:r w:rsidRPr="00C61F2F">
        <w:rPr>
          <w:rFonts w:asciiTheme="minorEastAsia" w:hAnsiTheme="minorEastAsia" w:cs="ヒラギノ角ゴ ProN W3" w:hint="eastAsia"/>
          <w:kern w:val="0"/>
        </w:rPr>
        <w:t>：</w:t>
      </w:r>
      <w:r w:rsidRPr="00C61F2F">
        <w:rPr>
          <w:rFonts w:asciiTheme="minorEastAsia" w:hAnsiTheme="minorEastAsia" w:cs="Helvetica"/>
          <w:kern w:val="0"/>
        </w:rPr>
        <w:t>KHTG)</w:t>
      </w:r>
      <w:r w:rsidRPr="00C61F2F">
        <w:rPr>
          <w:rFonts w:asciiTheme="minorEastAsia" w:hAnsiTheme="minorEastAsia" w:cs="ヒラギノ角ゴ ProN W3" w:hint="eastAsia"/>
          <w:kern w:val="0"/>
        </w:rPr>
        <w:t>」が</w:t>
      </w:r>
      <w:r w:rsidRPr="00C61F2F">
        <w:rPr>
          <w:rFonts w:asciiTheme="minorEastAsia" w:hAnsiTheme="minorEastAsia" w:cs="Helvetica"/>
          <w:kern w:val="0"/>
        </w:rPr>
        <w:t>2023</w:t>
      </w:r>
      <w:r w:rsidRPr="00C61F2F">
        <w:rPr>
          <w:rFonts w:asciiTheme="minorEastAsia" w:hAnsiTheme="minorEastAsia" w:cs="ヒラギノ角ゴ ProN W3" w:hint="eastAsia"/>
          <w:kern w:val="0"/>
        </w:rPr>
        <w:t>年</w:t>
      </w:r>
      <w:r w:rsidRPr="00C61F2F">
        <w:rPr>
          <w:rFonts w:asciiTheme="minorEastAsia" w:hAnsiTheme="minorEastAsia" w:cs="Helvetica"/>
          <w:kern w:val="0"/>
        </w:rPr>
        <w:t>9</w:t>
      </w:r>
      <w:r w:rsidRPr="00C61F2F">
        <w:rPr>
          <w:rFonts w:asciiTheme="minorEastAsia" w:hAnsiTheme="minorEastAsia" w:cs="ヒラギノ角ゴ ProN W3" w:hint="eastAsia"/>
          <w:kern w:val="0"/>
        </w:rPr>
        <w:t>月</w:t>
      </w:r>
      <w:r w:rsidRPr="00C61F2F">
        <w:rPr>
          <w:rFonts w:asciiTheme="minorEastAsia" w:hAnsiTheme="minorEastAsia" w:cs="Helvetica"/>
          <w:kern w:val="0"/>
        </w:rPr>
        <w:t>19</w:t>
      </w:r>
      <w:r w:rsidRPr="00C61F2F">
        <w:rPr>
          <w:rFonts w:asciiTheme="minorEastAsia" w:hAnsiTheme="minorEastAsia" w:cs="ヒラギノ角ゴ ProN W3" w:hint="eastAsia"/>
          <w:kern w:val="0"/>
        </w:rPr>
        <w:t>日に国会に提出された。</w:t>
      </w:r>
    </w:p>
    <w:p w14:paraId="0AB447B6" w14:textId="69FBE413" w:rsidR="00C61F2F" w:rsidRPr="00C61F2F" w:rsidRDefault="00C61F2F" w:rsidP="00C61F2F">
      <w:pPr>
        <w:widowControl/>
        <w:autoSpaceDE w:val="0"/>
        <w:autoSpaceDN w:val="0"/>
        <w:adjustRightInd w:val="0"/>
        <w:jc w:val="left"/>
        <w:rPr>
          <w:rFonts w:asciiTheme="minorEastAsia" w:hAnsiTheme="minorEastAsia" w:cs="Helvetica"/>
          <w:kern w:val="0"/>
        </w:rPr>
      </w:pPr>
      <w:r w:rsidRPr="00C61F2F">
        <w:rPr>
          <w:rFonts w:asciiTheme="minorEastAsia" w:hAnsiTheme="minorEastAsia" w:cs="Helvetica"/>
          <w:kern w:val="0"/>
        </w:rPr>
        <w:lastRenderedPageBreak/>
        <w:t> </w:t>
      </w:r>
      <w:r w:rsidRPr="00C61F2F">
        <w:rPr>
          <w:rFonts w:asciiTheme="minorEastAsia" w:hAnsiTheme="minorEastAsia" w:cs="ヒラギノ角ゴ ProN W3" w:hint="eastAsia"/>
          <w:kern w:val="0"/>
        </w:rPr>
        <w:t>この法案は、主管の保健委員会が一部修正した内容で、</w:t>
      </w:r>
      <w:r w:rsidRPr="00C61F2F">
        <w:rPr>
          <w:rFonts w:asciiTheme="minorEastAsia" w:hAnsiTheme="minorEastAsia" w:cs="Helvetica"/>
          <w:kern w:val="0"/>
        </w:rPr>
        <w:t>2023</w:t>
      </w:r>
      <w:r w:rsidRPr="00C61F2F">
        <w:rPr>
          <w:rFonts w:asciiTheme="minorEastAsia" w:hAnsiTheme="minorEastAsia" w:cs="ヒラギノ角ゴ ProN W3" w:hint="eastAsia"/>
          <w:kern w:val="0"/>
        </w:rPr>
        <w:t>年</w:t>
      </w:r>
      <w:r w:rsidRPr="00C61F2F">
        <w:rPr>
          <w:rFonts w:asciiTheme="minorEastAsia" w:hAnsiTheme="minorEastAsia" w:cs="Helvetica"/>
          <w:kern w:val="0"/>
        </w:rPr>
        <w:t>10</w:t>
      </w:r>
      <w:r w:rsidRPr="00C61F2F">
        <w:rPr>
          <w:rFonts w:asciiTheme="minorEastAsia" w:hAnsiTheme="minorEastAsia" w:cs="ヒラギノ角ゴ ProN W3" w:hint="eastAsia"/>
          <w:kern w:val="0"/>
        </w:rPr>
        <w:t>月</w:t>
      </w:r>
      <w:r w:rsidRPr="00C61F2F">
        <w:rPr>
          <w:rFonts w:asciiTheme="minorEastAsia" w:hAnsiTheme="minorEastAsia" w:cs="Helvetica"/>
          <w:kern w:val="0"/>
        </w:rPr>
        <w:t>19</w:t>
      </w:r>
      <w:r w:rsidRPr="00C61F2F">
        <w:rPr>
          <w:rFonts w:asciiTheme="minorEastAsia" w:hAnsiTheme="minorEastAsia" w:cs="ヒラギノ角ゴ ProN W3" w:hint="eastAsia"/>
          <w:kern w:val="0"/>
        </w:rPr>
        <w:t>日に連立与党の賛成、</w:t>
      </w:r>
      <w:r w:rsidRPr="00C61F2F">
        <w:rPr>
          <w:rFonts w:asciiTheme="minorEastAsia" w:hAnsiTheme="minorEastAsia" w:cs="Helvetica"/>
          <w:kern w:val="0"/>
        </w:rPr>
        <w:t>CDU/CSU</w:t>
      </w:r>
      <w:r w:rsidRPr="00C61F2F">
        <w:rPr>
          <w:rFonts w:asciiTheme="minorEastAsia" w:hAnsiTheme="minorEastAsia" w:cs="ヒラギノ角ゴ ProN W3" w:hint="eastAsia"/>
          <w:kern w:val="0"/>
        </w:rPr>
        <w:t>、</w:t>
      </w:r>
      <w:proofErr w:type="spellStart"/>
      <w:r w:rsidRPr="00C61F2F">
        <w:rPr>
          <w:rFonts w:asciiTheme="minorEastAsia" w:hAnsiTheme="minorEastAsia" w:cs="Helvetica"/>
          <w:kern w:val="0"/>
        </w:rPr>
        <w:t>AfD</w:t>
      </w:r>
      <w:proofErr w:type="spellEnd"/>
      <w:r w:rsidRPr="00C61F2F">
        <w:rPr>
          <w:rFonts w:asciiTheme="minorEastAsia" w:hAnsiTheme="minorEastAsia" w:cs="ヒラギノ角ゴ ProN W3" w:hint="eastAsia"/>
          <w:kern w:val="0"/>
        </w:rPr>
        <w:t>（ドイツのための選択党）、左派党</w:t>
      </w:r>
      <w:r w:rsidRPr="00C61F2F">
        <w:rPr>
          <w:rFonts w:asciiTheme="minorEastAsia" w:hAnsiTheme="minorEastAsia" w:cs="Helvetica"/>
          <w:kern w:val="0"/>
        </w:rPr>
        <w:t xml:space="preserve">(Die </w:t>
      </w:r>
      <w:proofErr w:type="spellStart"/>
      <w:r w:rsidRPr="00C61F2F">
        <w:rPr>
          <w:rFonts w:asciiTheme="minorEastAsia" w:hAnsiTheme="minorEastAsia" w:cs="Helvetica"/>
          <w:kern w:val="0"/>
        </w:rPr>
        <w:t>Linke</w:t>
      </w:r>
      <w:proofErr w:type="spellEnd"/>
      <w:r w:rsidRPr="00C61F2F">
        <w:rPr>
          <w:rFonts w:asciiTheme="minorEastAsia" w:hAnsiTheme="minorEastAsia" w:cs="Helvetica"/>
          <w:kern w:val="0"/>
        </w:rPr>
        <w:t>)</w:t>
      </w:r>
      <w:r w:rsidRPr="00C61F2F">
        <w:rPr>
          <w:rFonts w:asciiTheme="minorEastAsia" w:hAnsiTheme="minorEastAsia" w:cs="ヒラギノ角ゴ ProN W3" w:hint="eastAsia"/>
          <w:kern w:val="0"/>
        </w:rPr>
        <w:t>の反対</w:t>
      </w:r>
      <w:r w:rsidR="003278DF">
        <w:rPr>
          <w:rFonts w:asciiTheme="minorEastAsia" w:hAnsiTheme="minorEastAsia" w:cs="ヒラギノ角ゴ ProN W3" w:hint="eastAsia"/>
          <w:kern w:val="0"/>
        </w:rPr>
        <w:t>の下、</w:t>
      </w:r>
      <w:r w:rsidRPr="00C61F2F">
        <w:rPr>
          <w:rFonts w:asciiTheme="minorEastAsia" w:hAnsiTheme="minorEastAsia" w:cs="ヒラギノ角ゴ ProN W3" w:hint="eastAsia"/>
          <w:kern w:val="0"/>
        </w:rPr>
        <w:t>連邦議会で可決された。</w:t>
      </w:r>
    </w:p>
    <w:p w14:paraId="412FD2C1" w14:textId="77777777" w:rsidR="00C61F2F" w:rsidRPr="00C61F2F" w:rsidRDefault="00C61F2F" w:rsidP="00C61F2F">
      <w:pPr>
        <w:widowControl/>
        <w:autoSpaceDE w:val="0"/>
        <w:autoSpaceDN w:val="0"/>
        <w:adjustRightInd w:val="0"/>
        <w:jc w:val="left"/>
        <w:rPr>
          <w:rFonts w:asciiTheme="minorEastAsia" w:hAnsiTheme="minorEastAsia" w:cs="Helvetica"/>
          <w:kern w:val="0"/>
        </w:rPr>
      </w:pPr>
      <w:r w:rsidRPr="00C61F2F">
        <w:rPr>
          <w:rFonts w:asciiTheme="minorEastAsia" w:hAnsiTheme="minorEastAsia" w:cs="ヒラギノ角ゴ ProN W3" w:hint="eastAsia"/>
          <w:kern w:val="0"/>
        </w:rPr>
        <w:t xml:space="preserve">　その後、連邦参議院に回付され、同院は</w:t>
      </w:r>
      <w:r w:rsidRPr="00C61F2F">
        <w:rPr>
          <w:rFonts w:asciiTheme="minorEastAsia" w:hAnsiTheme="minorEastAsia" w:cs="Helvetica"/>
          <w:kern w:val="0"/>
        </w:rPr>
        <w:t>2024</w:t>
      </w:r>
      <w:r w:rsidRPr="00C61F2F">
        <w:rPr>
          <w:rFonts w:asciiTheme="minorEastAsia" w:hAnsiTheme="minorEastAsia" w:cs="ヒラギノ角ゴ ProN W3" w:hint="eastAsia"/>
          <w:kern w:val="0"/>
        </w:rPr>
        <w:t>年</w:t>
      </w:r>
      <w:r w:rsidRPr="00C61F2F">
        <w:rPr>
          <w:rFonts w:asciiTheme="minorEastAsia" w:hAnsiTheme="minorEastAsia" w:cs="Helvetica"/>
          <w:kern w:val="0"/>
        </w:rPr>
        <w:t>2</w:t>
      </w:r>
      <w:r w:rsidRPr="00C61F2F">
        <w:rPr>
          <w:rFonts w:asciiTheme="minorEastAsia" w:hAnsiTheme="minorEastAsia" w:cs="ヒラギノ角ゴ ProN W3" w:hint="eastAsia"/>
          <w:kern w:val="0"/>
        </w:rPr>
        <w:t>月</w:t>
      </w:r>
      <w:r w:rsidRPr="00C61F2F">
        <w:rPr>
          <w:rFonts w:asciiTheme="minorEastAsia" w:hAnsiTheme="minorEastAsia" w:cs="Helvetica"/>
          <w:kern w:val="0"/>
        </w:rPr>
        <w:t>2</w:t>
      </w:r>
      <w:r w:rsidRPr="00C61F2F">
        <w:rPr>
          <w:rFonts w:asciiTheme="minorEastAsia" w:hAnsiTheme="minorEastAsia" w:cs="ヒラギノ角ゴ ProN W3" w:hint="eastAsia"/>
          <w:kern w:val="0"/>
        </w:rPr>
        <w:t>日に両院協議会の招集を申し立て、ここで法案の詳細な審議が行われた結果、修正なく原案通りとすることが確認された。これを踏まえ、連邦参議院は</w:t>
      </w:r>
      <w:r w:rsidRPr="00C61F2F">
        <w:rPr>
          <w:rFonts w:asciiTheme="minorEastAsia" w:hAnsiTheme="minorEastAsia" w:cs="Helvetica"/>
          <w:kern w:val="0"/>
        </w:rPr>
        <w:t>3</w:t>
      </w:r>
      <w:r w:rsidRPr="00C61F2F">
        <w:rPr>
          <w:rFonts w:asciiTheme="minorEastAsia" w:hAnsiTheme="minorEastAsia" w:cs="ヒラギノ角ゴ ProN W3" w:hint="eastAsia"/>
          <w:kern w:val="0"/>
        </w:rPr>
        <w:t>月</w:t>
      </w:r>
      <w:r w:rsidRPr="00C61F2F">
        <w:rPr>
          <w:rFonts w:asciiTheme="minorEastAsia" w:hAnsiTheme="minorEastAsia" w:cs="Helvetica"/>
          <w:kern w:val="0"/>
        </w:rPr>
        <w:t>22</w:t>
      </w:r>
      <w:r w:rsidRPr="00C61F2F">
        <w:rPr>
          <w:rFonts w:asciiTheme="minorEastAsia" w:hAnsiTheme="minorEastAsia" w:cs="ヒラギノ角ゴ ProN W3" w:hint="eastAsia"/>
          <w:kern w:val="0"/>
        </w:rPr>
        <w:t>日に異議を申し立てない旨を決議したため、同日に法律が成立し、官報公布の翌日の</w:t>
      </w:r>
      <w:r w:rsidRPr="00C61F2F">
        <w:rPr>
          <w:rFonts w:asciiTheme="minorEastAsia" w:hAnsiTheme="minorEastAsia" w:cs="Helvetica"/>
          <w:kern w:val="0"/>
        </w:rPr>
        <w:t>3</w:t>
      </w:r>
      <w:r w:rsidRPr="00C61F2F">
        <w:rPr>
          <w:rFonts w:asciiTheme="minorEastAsia" w:hAnsiTheme="minorEastAsia" w:cs="ヒラギノ角ゴ ProN W3" w:hint="eastAsia"/>
          <w:kern w:val="0"/>
        </w:rPr>
        <w:t>月</w:t>
      </w:r>
      <w:r w:rsidRPr="00C61F2F">
        <w:rPr>
          <w:rFonts w:asciiTheme="minorEastAsia" w:hAnsiTheme="minorEastAsia" w:cs="Helvetica"/>
          <w:kern w:val="0"/>
        </w:rPr>
        <w:t>28</w:t>
      </w:r>
      <w:r w:rsidRPr="00C61F2F">
        <w:rPr>
          <w:rFonts w:asciiTheme="minorEastAsia" w:hAnsiTheme="minorEastAsia" w:cs="ヒラギノ角ゴ ProN W3" w:hint="eastAsia"/>
          <w:kern w:val="0"/>
        </w:rPr>
        <w:t>日に施行された。</w:t>
      </w:r>
    </w:p>
    <w:p w14:paraId="62B51472" w14:textId="14B2CA00" w:rsidR="00C61F2F" w:rsidRPr="00C61F2F" w:rsidRDefault="00C61F2F" w:rsidP="00C61F2F">
      <w:pPr>
        <w:widowControl/>
        <w:autoSpaceDE w:val="0"/>
        <w:autoSpaceDN w:val="0"/>
        <w:adjustRightInd w:val="0"/>
        <w:jc w:val="left"/>
        <w:rPr>
          <w:rFonts w:asciiTheme="minorEastAsia" w:hAnsiTheme="minorEastAsia" w:cs="Helvetica"/>
          <w:kern w:val="0"/>
        </w:rPr>
      </w:pPr>
      <w:r w:rsidRPr="00C61F2F">
        <w:rPr>
          <w:rFonts w:asciiTheme="minorEastAsia" w:hAnsiTheme="minorEastAsia" w:cs="ヒラギノ角ゴ ProN W3" w:hint="eastAsia"/>
          <w:kern w:val="0"/>
        </w:rPr>
        <w:t xml:space="preserve">　一方、病院透明化法</w:t>
      </w:r>
      <w:r w:rsidR="003278DF">
        <w:rPr>
          <w:rFonts w:asciiTheme="minorEastAsia" w:hAnsiTheme="minorEastAsia" w:cs="ヒラギノ角ゴ ProN W3" w:hint="eastAsia"/>
          <w:kern w:val="0"/>
        </w:rPr>
        <w:t>の内容を具体的に各州の病院計画に落とし込み、新しい診療報酬支払</w:t>
      </w:r>
      <w:r w:rsidRPr="00C61F2F">
        <w:rPr>
          <w:rFonts w:asciiTheme="minorEastAsia" w:hAnsiTheme="minorEastAsia" w:cs="ヒラギノ角ゴ ProN W3" w:hint="eastAsia"/>
          <w:kern w:val="0"/>
        </w:rPr>
        <w:t>方式を導入するための本格的な「病院における医療の質の向上と診療報酬構造の改革のための法律案（</w:t>
      </w:r>
      <w:proofErr w:type="spellStart"/>
      <w:r w:rsidRPr="00C61F2F">
        <w:rPr>
          <w:rFonts w:asciiTheme="minorEastAsia" w:hAnsiTheme="minorEastAsia" w:cs="Helvetica"/>
          <w:kern w:val="0"/>
        </w:rPr>
        <w:t>Entwurf</w:t>
      </w:r>
      <w:proofErr w:type="spellEnd"/>
      <w:r w:rsidRPr="00C61F2F">
        <w:rPr>
          <w:rFonts w:asciiTheme="minorEastAsia" w:hAnsiTheme="minorEastAsia" w:cs="Helvetica"/>
          <w:kern w:val="0"/>
        </w:rPr>
        <w:t xml:space="preserve"> </w:t>
      </w:r>
      <w:proofErr w:type="spellStart"/>
      <w:r w:rsidRPr="00C61F2F">
        <w:rPr>
          <w:rFonts w:asciiTheme="minorEastAsia" w:hAnsiTheme="minorEastAsia" w:cs="Helvetica"/>
          <w:kern w:val="0"/>
        </w:rPr>
        <w:t>eines</w:t>
      </w:r>
      <w:proofErr w:type="spellEnd"/>
      <w:r w:rsidRPr="00C61F2F">
        <w:rPr>
          <w:rFonts w:asciiTheme="minorEastAsia" w:hAnsiTheme="minorEastAsia" w:cs="Helvetica"/>
          <w:kern w:val="0"/>
        </w:rPr>
        <w:t xml:space="preserve"> </w:t>
      </w:r>
      <w:proofErr w:type="spellStart"/>
      <w:r w:rsidRPr="00C61F2F">
        <w:rPr>
          <w:rFonts w:asciiTheme="minorEastAsia" w:hAnsiTheme="minorEastAsia" w:cs="Helvetica"/>
          <w:kern w:val="0"/>
        </w:rPr>
        <w:t>Gesetzes</w:t>
      </w:r>
      <w:proofErr w:type="spellEnd"/>
      <w:r w:rsidRPr="00C61F2F">
        <w:rPr>
          <w:rFonts w:asciiTheme="minorEastAsia" w:hAnsiTheme="minorEastAsia" w:cs="Helvetica"/>
          <w:kern w:val="0"/>
        </w:rPr>
        <w:t xml:space="preserve"> </w:t>
      </w:r>
      <w:proofErr w:type="spellStart"/>
      <w:r w:rsidRPr="00C61F2F">
        <w:rPr>
          <w:rFonts w:asciiTheme="minorEastAsia" w:hAnsiTheme="minorEastAsia" w:cs="Helvetica"/>
          <w:kern w:val="0"/>
        </w:rPr>
        <w:t>zur</w:t>
      </w:r>
      <w:proofErr w:type="spellEnd"/>
      <w:r w:rsidRPr="00C61F2F">
        <w:rPr>
          <w:rFonts w:asciiTheme="minorEastAsia" w:hAnsiTheme="minorEastAsia" w:cs="Helvetica"/>
          <w:kern w:val="0"/>
        </w:rPr>
        <w:t xml:space="preserve"> </w:t>
      </w:r>
      <w:proofErr w:type="spellStart"/>
      <w:r w:rsidRPr="00C61F2F">
        <w:rPr>
          <w:rFonts w:asciiTheme="minorEastAsia" w:hAnsiTheme="minorEastAsia" w:cs="Helvetica"/>
          <w:kern w:val="0"/>
        </w:rPr>
        <w:t>Verb</w:t>
      </w:r>
      <w:r w:rsidR="00241C45">
        <w:rPr>
          <w:rFonts w:asciiTheme="minorEastAsia" w:hAnsiTheme="minorEastAsia" w:cs="Helvetica"/>
          <w:kern w:val="0"/>
        </w:rPr>
        <w:t>esserung</w:t>
      </w:r>
      <w:proofErr w:type="spellEnd"/>
      <w:r w:rsidR="00241C45">
        <w:rPr>
          <w:rFonts w:asciiTheme="minorEastAsia" w:hAnsiTheme="minorEastAsia" w:cs="Helvetica"/>
          <w:kern w:val="0"/>
        </w:rPr>
        <w:t xml:space="preserve"> der </w:t>
      </w:r>
      <w:proofErr w:type="spellStart"/>
      <w:r w:rsidR="00241C45">
        <w:rPr>
          <w:rFonts w:asciiTheme="minorEastAsia" w:hAnsiTheme="minorEastAsia" w:cs="Helvetica"/>
          <w:kern w:val="0"/>
        </w:rPr>
        <w:t>Versorgungsqualitä</w:t>
      </w:r>
      <w:r w:rsidRPr="00C61F2F">
        <w:rPr>
          <w:rFonts w:asciiTheme="minorEastAsia" w:hAnsiTheme="minorEastAsia" w:cs="Helvetica"/>
          <w:kern w:val="0"/>
        </w:rPr>
        <w:t>t</w:t>
      </w:r>
      <w:proofErr w:type="spellEnd"/>
      <w:r w:rsidRPr="00C61F2F">
        <w:rPr>
          <w:rFonts w:asciiTheme="minorEastAsia" w:hAnsiTheme="minorEastAsia" w:cs="Helvetica"/>
          <w:kern w:val="0"/>
        </w:rPr>
        <w:t xml:space="preserve"> </w:t>
      </w:r>
      <w:proofErr w:type="spellStart"/>
      <w:r w:rsidRPr="00C61F2F">
        <w:rPr>
          <w:rFonts w:asciiTheme="minorEastAsia" w:hAnsiTheme="minorEastAsia" w:cs="Helvetica"/>
          <w:kern w:val="0"/>
        </w:rPr>
        <w:t>im</w:t>
      </w:r>
      <w:proofErr w:type="spellEnd"/>
      <w:r w:rsidRPr="00C61F2F">
        <w:rPr>
          <w:rFonts w:asciiTheme="minorEastAsia" w:hAnsiTheme="minorEastAsia" w:cs="Helvetica"/>
          <w:kern w:val="0"/>
        </w:rPr>
        <w:t xml:space="preserve"> </w:t>
      </w:r>
      <w:proofErr w:type="spellStart"/>
      <w:r w:rsidRPr="00C61F2F">
        <w:rPr>
          <w:rFonts w:asciiTheme="minorEastAsia" w:hAnsiTheme="minorEastAsia" w:cs="Helvetica"/>
          <w:kern w:val="0"/>
        </w:rPr>
        <w:t>Krank</w:t>
      </w:r>
      <w:r w:rsidR="00241C45">
        <w:rPr>
          <w:rFonts w:asciiTheme="minorEastAsia" w:hAnsiTheme="minorEastAsia" w:cs="Helvetica"/>
          <w:kern w:val="0"/>
        </w:rPr>
        <w:t>enhaus</w:t>
      </w:r>
      <w:proofErr w:type="spellEnd"/>
      <w:r w:rsidR="00241C45">
        <w:rPr>
          <w:rFonts w:asciiTheme="minorEastAsia" w:hAnsiTheme="minorEastAsia" w:cs="Helvetica"/>
          <w:kern w:val="0"/>
        </w:rPr>
        <w:t xml:space="preserve"> und </w:t>
      </w:r>
      <w:proofErr w:type="spellStart"/>
      <w:r w:rsidR="00241C45">
        <w:rPr>
          <w:rFonts w:asciiTheme="minorEastAsia" w:hAnsiTheme="minorEastAsia" w:cs="Helvetica"/>
          <w:kern w:val="0"/>
        </w:rPr>
        <w:t>zur</w:t>
      </w:r>
      <w:proofErr w:type="spellEnd"/>
      <w:r w:rsidR="00241C45">
        <w:rPr>
          <w:rFonts w:asciiTheme="minorEastAsia" w:hAnsiTheme="minorEastAsia" w:cs="Helvetica"/>
          <w:kern w:val="0"/>
        </w:rPr>
        <w:t xml:space="preserve"> Reform der </w:t>
      </w:r>
      <w:proofErr w:type="spellStart"/>
      <w:r w:rsidR="00241C45">
        <w:rPr>
          <w:rFonts w:asciiTheme="minorEastAsia" w:hAnsiTheme="minorEastAsia" w:cs="Helvetica"/>
          <w:kern w:val="0"/>
        </w:rPr>
        <w:t>Vergü</w:t>
      </w:r>
      <w:r w:rsidRPr="00C61F2F">
        <w:rPr>
          <w:rFonts w:asciiTheme="minorEastAsia" w:hAnsiTheme="minorEastAsia" w:cs="Helvetica"/>
          <w:kern w:val="0"/>
        </w:rPr>
        <w:t>tungsstrukturen</w:t>
      </w:r>
      <w:proofErr w:type="spellEnd"/>
      <w:r w:rsidRPr="00C61F2F">
        <w:rPr>
          <w:rFonts w:asciiTheme="minorEastAsia" w:hAnsiTheme="minorEastAsia" w:cs="Helvetica"/>
          <w:kern w:val="0"/>
        </w:rPr>
        <w:t xml:space="preserve"> </w:t>
      </w:r>
      <w:r w:rsidRPr="00C61F2F">
        <w:rPr>
          <w:rFonts w:asciiTheme="minorEastAsia" w:hAnsiTheme="minorEastAsia" w:cs="ヒラギノ角ゴ ProN W3" w:hint="eastAsia"/>
          <w:kern w:val="0"/>
        </w:rPr>
        <w:t>（病院医療改善法（</w:t>
      </w:r>
      <w:proofErr w:type="spellStart"/>
      <w:r w:rsidRPr="00C61F2F">
        <w:rPr>
          <w:rFonts w:asciiTheme="minorEastAsia" w:hAnsiTheme="minorEastAsia" w:cs="Helvetica"/>
          <w:kern w:val="0"/>
        </w:rPr>
        <w:t>Krankenhaus</w:t>
      </w:r>
      <w:proofErr w:type="spellEnd"/>
      <w:r w:rsidR="00241C45">
        <w:rPr>
          <w:rFonts w:asciiTheme="minorEastAsia" w:hAnsiTheme="minorEastAsia" w:cs="Helvetica"/>
          <w:kern w:val="0"/>
        </w:rPr>
        <w:t xml:space="preserve">- </w:t>
      </w:r>
      <w:proofErr w:type="spellStart"/>
      <w:r w:rsidRPr="00C61F2F">
        <w:rPr>
          <w:rFonts w:asciiTheme="minorEastAsia" w:hAnsiTheme="minorEastAsia" w:cs="Helvetica"/>
          <w:kern w:val="0"/>
        </w:rPr>
        <w:t>versorgungsverbesserungsgesetz</w:t>
      </w:r>
      <w:proofErr w:type="spellEnd"/>
      <w:r w:rsidRPr="00C61F2F">
        <w:rPr>
          <w:rFonts w:asciiTheme="minorEastAsia" w:hAnsiTheme="minorEastAsia" w:cs="Helvetica"/>
          <w:kern w:val="0"/>
        </w:rPr>
        <w:t xml:space="preserve"> - KHVVG</w:t>
      </w:r>
      <w:r w:rsidR="003278DF">
        <w:rPr>
          <w:rFonts w:asciiTheme="minorEastAsia" w:hAnsiTheme="minorEastAsia" w:cs="Helvetica"/>
          <w:kern w:val="0"/>
        </w:rPr>
        <w:t>）</w:t>
      </w:r>
      <w:r w:rsidRPr="00C61F2F">
        <w:rPr>
          <w:rFonts w:asciiTheme="minorEastAsia" w:hAnsiTheme="minorEastAsia" w:cs="ヒラギノ角ゴ ProN W3" w:hint="eastAsia"/>
          <w:kern w:val="0"/>
        </w:rPr>
        <w:t>）は</w:t>
      </w:r>
      <w:r w:rsidRPr="00C61F2F">
        <w:rPr>
          <w:rFonts w:asciiTheme="minorEastAsia" w:hAnsiTheme="minorEastAsia" w:cs="Helvetica"/>
          <w:kern w:val="0"/>
        </w:rPr>
        <w:t>2024</w:t>
      </w:r>
      <w:r w:rsidRPr="00C61F2F">
        <w:rPr>
          <w:rFonts w:asciiTheme="minorEastAsia" w:hAnsiTheme="minorEastAsia" w:cs="ヒラギノ角ゴ ProN W3" w:hint="eastAsia"/>
          <w:kern w:val="0"/>
        </w:rPr>
        <w:t>年</w:t>
      </w:r>
      <w:r w:rsidRPr="00C61F2F">
        <w:rPr>
          <w:rFonts w:asciiTheme="minorEastAsia" w:hAnsiTheme="minorEastAsia" w:cs="Helvetica"/>
          <w:kern w:val="0"/>
        </w:rPr>
        <w:t>6</w:t>
      </w:r>
      <w:r w:rsidRPr="00C61F2F">
        <w:rPr>
          <w:rFonts w:asciiTheme="minorEastAsia" w:hAnsiTheme="minorEastAsia" w:cs="ヒラギノ角ゴ ProN W3" w:hint="eastAsia"/>
          <w:kern w:val="0"/>
        </w:rPr>
        <w:t>月</w:t>
      </w:r>
      <w:r w:rsidRPr="00C61F2F">
        <w:rPr>
          <w:rFonts w:asciiTheme="minorEastAsia" w:hAnsiTheme="minorEastAsia" w:cs="Helvetica"/>
          <w:kern w:val="0"/>
        </w:rPr>
        <w:t>17</w:t>
      </w:r>
      <w:r w:rsidRPr="00C61F2F">
        <w:rPr>
          <w:rFonts w:asciiTheme="minorEastAsia" w:hAnsiTheme="minorEastAsia" w:cs="ヒラギノ角ゴ ProN W3" w:hint="eastAsia"/>
          <w:kern w:val="0"/>
        </w:rPr>
        <w:t>日に政府案が連邦議会に提出された。同法案は、</w:t>
      </w:r>
      <w:r w:rsidRPr="00C61F2F">
        <w:rPr>
          <w:rFonts w:asciiTheme="minorEastAsia" w:hAnsiTheme="minorEastAsia" w:cs="Helvetica"/>
          <w:kern w:val="0"/>
        </w:rPr>
        <w:t>6</w:t>
      </w:r>
      <w:r w:rsidRPr="00C61F2F">
        <w:rPr>
          <w:rFonts w:asciiTheme="minorEastAsia" w:hAnsiTheme="minorEastAsia" w:cs="ヒラギノ角ゴ ProN W3" w:hint="eastAsia"/>
          <w:kern w:val="0"/>
        </w:rPr>
        <w:t>月</w:t>
      </w:r>
      <w:r w:rsidRPr="00C61F2F">
        <w:rPr>
          <w:rFonts w:asciiTheme="minorEastAsia" w:hAnsiTheme="minorEastAsia" w:cs="Helvetica"/>
          <w:kern w:val="0"/>
        </w:rPr>
        <w:t>27</w:t>
      </w:r>
      <w:r w:rsidRPr="00C61F2F">
        <w:rPr>
          <w:rFonts w:asciiTheme="minorEastAsia" w:hAnsiTheme="minorEastAsia" w:cs="ヒラギノ角ゴ ProN W3" w:hint="eastAsia"/>
          <w:kern w:val="0"/>
        </w:rPr>
        <w:t>日に連邦議会で第</w:t>
      </w:r>
      <w:r w:rsidRPr="00C61F2F">
        <w:rPr>
          <w:rFonts w:asciiTheme="minorEastAsia" w:hAnsiTheme="minorEastAsia" w:cs="Helvetica"/>
          <w:kern w:val="0"/>
        </w:rPr>
        <w:t>1</w:t>
      </w:r>
      <w:r w:rsidRPr="00C61F2F">
        <w:rPr>
          <w:rFonts w:asciiTheme="minorEastAsia" w:hAnsiTheme="minorEastAsia" w:cs="ヒラギノ角ゴ ProN W3" w:hint="eastAsia"/>
          <w:kern w:val="0"/>
        </w:rPr>
        <w:t>読会が開催された後、保健委員会に回付され、同委員会は一部修正案とともに</w:t>
      </w:r>
      <w:r w:rsidRPr="00C61F2F">
        <w:rPr>
          <w:rFonts w:asciiTheme="minorEastAsia" w:hAnsiTheme="minorEastAsia" w:cs="Helvetica"/>
          <w:kern w:val="0"/>
        </w:rPr>
        <w:t>10</w:t>
      </w:r>
      <w:r w:rsidRPr="00C61F2F">
        <w:rPr>
          <w:rFonts w:asciiTheme="minorEastAsia" w:hAnsiTheme="minorEastAsia" w:cs="ヒラギノ角ゴ ProN W3" w:hint="eastAsia"/>
          <w:kern w:val="0"/>
        </w:rPr>
        <w:t>月</w:t>
      </w:r>
      <w:r w:rsidRPr="00C61F2F">
        <w:rPr>
          <w:rFonts w:asciiTheme="minorEastAsia" w:hAnsiTheme="minorEastAsia" w:cs="Helvetica"/>
          <w:kern w:val="0"/>
        </w:rPr>
        <w:t>16</w:t>
      </w:r>
      <w:r w:rsidRPr="00C61F2F">
        <w:rPr>
          <w:rFonts w:asciiTheme="minorEastAsia" w:hAnsiTheme="minorEastAsia" w:cs="ヒラギノ角ゴ ProN W3" w:hint="eastAsia"/>
          <w:kern w:val="0"/>
        </w:rPr>
        <w:t>日に連立与党の</w:t>
      </w:r>
      <w:r w:rsidR="003278DF">
        <w:rPr>
          <w:rFonts w:asciiTheme="minorEastAsia" w:hAnsiTheme="minorEastAsia" w:cs="ヒラギノ角ゴ ProN W3" w:hint="eastAsia"/>
          <w:kern w:val="0"/>
        </w:rPr>
        <w:t>賛成</w:t>
      </w:r>
      <w:r w:rsidRPr="00C61F2F">
        <w:rPr>
          <w:rFonts w:asciiTheme="minorEastAsia" w:hAnsiTheme="minorEastAsia" w:cs="ヒラギノ角ゴ ProN W3" w:hint="eastAsia"/>
          <w:kern w:val="0"/>
        </w:rPr>
        <w:t>多数により可決した。続いて翌</w:t>
      </w:r>
      <w:r w:rsidRPr="00C61F2F">
        <w:rPr>
          <w:rFonts w:asciiTheme="minorEastAsia" w:hAnsiTheme="minorEastAsia" w:cs="Helvetica"/>
          <w:kern w:val="0"/>
        </w:rPr>
        <w:t>17</w:t>
      </w:r>
      <w:r w:rsidRPr="00C61F2F">
        <w:rPr>
          <w:rFonts w:asciiTheme="minorEastAsia" w:hAnsiTheme="minorEastAsia" w:cs="ヒラギノ角ゴ ProN W3" w:hint="eastAsia"/>
          <w:kern w:val="0"/>
        </w:rPr>
        <w:t>日の連邦議会で記名投票の結果、賛成</w:t>
      </w:r>
      <w:r w:rsidRPr="00C61F2F">
        <w:rPr>
          <w:rFonts w:asciiTheme="minorEastAsia" w:hAnsiTheme="minorEastAsia" w:cs="Helvetica"/>
          <w:kern w:val="0"/>
        </w:rPr>
        <w:t>373</w:t>
      </w:r>
      <w:r w:rsidRPr="00C61F2F">
        <w:rPr>
          <w:rFonts w:asciiTheme="minorEastAsia" w:hAnsiTheme="minorEastAsia" w:cs="ヒラギノ角ゴ ProN W3" w:hint="eastAsia"/>
          <w:kern w:val="0"/>
        </w:rPr>
        <w:t>票、反対</w:t>
      </w:r>
      <w:r w:rsidRPr="00C61F2F">
        <w:rPr>
          <w:rFonts w:asciiTheme="minorEastAsia" w:hAnsiTheme="minorEastAsia" w:cs="Helvetica"/>
          <w:kern w:val="0"/>
        </w:rPr>
        <w:t>285</w:t>
      </w:r>
      <w:r w:rsidRPr="00C61F2F">
        <w:rPr>
          <w:rFonts w:asciiTheme="minorEastAsia" w:hAnsiTheme="minorEastAsia" w:cs="ヒラギノ角ゴ ProN W3" w:hint="eastAsia"/>
          <w:kern w:val="0"/>
        </w:rPr>
        <w:t>票、棄権</w:t>
      </w:r>
      <w:r w:rsidRPr="00C61F2F">
        <w:rPr>
          <w:rFonts w:asciiTheme="minorEastAsia" w:hAnsiTheme="minorEastAsia" w:cs="Helvetica"/>
          <w:kern w:val="0"/>
        </w:rPr>
        <w:t>(</w:t>
      </w:r>
      <w:proofErr w:type="spellStart"/>
      <w:r w:rsidRPr="00C61F2F">
        <w:rPr>
          <w:rFonts w:asciiTheme="minorEastAsia" w:hAnsiTheme="minorEastAsia" w:cs="Helvetica"/>
          <w:kern w:val="0"/>
        </w:rPr>
        <w:t>Enthaltung</w:t>
      </w:r>
      <w:proofErr w:type="spellEnd"/>
      <w:r w:rsidRPr="00C61F2F">
        <w:rPr>
          <w:rFonts w:asciiTheme="minorEastAsia" w:hAnsiTheme="minorEastAsia" w:cs="Helvetica"/>
          <w:kern w:val="0"/>
        </w:rPr>
        <w:t>)1</w:t>
      </w:r>
      <w:r w:rsidRPr="00C61F2F">
        <w:rPr>
          <w:rFonts w:asciiTheme="minorEastAsia" w:hAnsiTheme="minorEastAsia" w:cs="ヒラギノ角ゴ ProN W3" w:hint="eastAsia"/>
          <w:kern w:val="0"/>
        </w:rPr>
        <w:t>票、投票せず</w:t>
      </w:r>
      <w:r w:rsidRPr="00C61F2F">
        <w:rPr>
          <w:rFonts w:asciiTheme="minorEastAsia" w:hAnsiTheme="minorEastAsia" w:cs="Helvetica"/>
          <w:kern w:val="0"/>
        </w:rPr>
        <w:t>(</w:t>
      </w:r>
      <w:proofErr w:type="spellStart"/>
      <w:r w:rsidRPr="00C61F2F">
        <w:rPr>
          <w:rFonts w:asciiTheme="minorEastAsia" w:hAnsiTheme="minorEastAsia" w:cs="Helvetica"/>
          <w:kern w:val="0"/>
        </w:rPr>
        <w:t>Nicht</w:t>
      </w:r>
      <w:proofErr w:type="spellEnd"/>
      <w:r w:rsidRPr="00C61F2F">
        <w:rPr>
          <w:rFonts w:asciiTheme="minorEastAsia" w:hAnsiTheme="minorEastAsia" w:cs="Helvetica"/>
          <w:kern w:val="0"/>
        </w:rPr>
        <w:t xml:space="preserve"> </w:t>
      </w:r>
      <w:proofErr w:type="spellStart"/>
      <w:r w:rsidRPr="00C61F2F">
        <w:rPr>
          <w:rFonts w:asciiTheme="minorEastAsia" w:hAnsiTheme="minorEastAsia" w:cs="Helvetica"/>
          <w:kern w:val="0"/>
        </w:rPr>
        <w:t>abgegeben</w:t>
      </w:r>
      <w:proofErr w:type="spellEnd"/>
      <w:r w:rsidRPr="00C61F2F">
        <w:rPr>
          <w:rFonts w:asciiTheme="minorEastAsia" w:hAnsiTheme="minorEastAsia" w:cs="Helvetica"/>
          <w:kern w:val="0"/>
        </w:rPr>
        <w:t>)74</w:t>
      </w:r>
      <w:r w:rsidRPr="00C61F2F">
        <w:rPr>
          <w:rFonts w:asciiTheme="minorEastAsia" w:hAnsiTheme="minorEastAsia" w:cs="ヒラギノ角ゴ ProN W3" w:hint="eastAsia"/>
          <w:kern w:val="0"/>
        </w:rPr>
        <w:t>票で、賛成多数により可決した。</w:t>
      </w:r>
    </w:p>
    <w:p w14:paraId="57DE4D8D" w14:textId="77777777" w:rsidR="00C61F2F" w:rsidRPr="00C61F2F" w:rsidRDefault="00C61F2F" w:rsidP="00C61F2F">
      <w:pPr>
        <w:widowControl/>
        <w:autoSpaceDE w:val="0"/>
        <w:autoSpaceDN w:val="0"/>
        <w:adjustRightInd w:val="0"/>
        <w:jc w:val="left"/>
        <w:rPr>
          <w:rFonts w:asciiTheme="minorEastAsia" w:hAnsiTheme="minorEastAsia" w:cs="Helvetica"/>
          <w:kern w:val="0"/>
        </w:rPr>
      </w:pPr>
      <w:r w:rsidRPr="00C61F2F">
        <w:rPr>
          <w:rFonts w:asciiTheme="minorEastAsia" w:hAnsiTheme="minorEastAsia" w:cs="ヒラギノ角ゴ ProN W3" w:hint="eastAsia"/>
          <w:kern w:val="0"/>
        </w:rPr>
        <w:t xml:space="preserve">　さらに連邦参議院が</w:t>
      </w:r>
      <w:r w:rsidRPr="00C61F2F">
        <w:rPr>
          <w:rFonts w:asciiTheme="minorEastAsia" w:hAnsiTheme="minorEastAsia" w:cs="Helvetica"/>
          <w:kern w:val="0"/>
        </w:rPr>
        <w:t>11</w:t>
      </w:r>
      <w:r w:rsidRPr="00C61F2F">
        <w:rPr>
          <w:rFonts w:asciiTheme="minorEastAsia" w:hAnsiTheme="minorEastAsia" w:cs="ヒラギノ角ゴ ProN W3" w:hint="eastAsia"/>
          <w:kern w:val="0"/>
        </w:rPr>
        <w:t>月</w:t>
      </w:r>
      <w:r w:rsidRPr="00C61F2F">
        <w:rPr>
          <w:rFonts w:asciiTheme="minorEastAsia" w:hAnsiTheme="minorEastAsia" w:cs="Helvetica"/>
          <w:kern w:val="0"/>
        </w:rPr>
        <w:t>22</w:t>
      </w:r>
      <w:r w:rsidRPr="00C61F2F">
        <w:rPr>
          <w:rFonts w:asciiTheme="minorEastAsia" w:hAnsiTheme="minorEastAsia" w:cs="ヒラギノ角ゴ ProN W3" w:hint="eastAsia"/>
          <w:kern w:val="0"/>
        </w:rPr>
        <w:t>日に</w:t>
      </w:r>
      <w:r w:rsidRPr="00C61F2F">
        <w:rPr>
          <w:rFonts w:asciiTheme="minorEastAsia" w:hAnsiTheme="minorEastAsia" w:cs="Helvetica"/>
          <w:kern w:val="0"/>
        </w:rPr>
        <w:t>2</w:t>
      </w:r>
      <w:r w:rsidRPr="00C61F2F">
        <w:rPr>
          <w:rFonts w:asciiTheme="minorEastAsia" w:hAnsiTheme="minorEastAsia" w:cs="ヒラギノ角ゴ ProN W3" w:hint="eastAsia"/>
          <w:kern w:val="0"/>
        </w:rPr>
        <w:t>度目の協議で両院協議会の開催を求めないことを決議したため、難産だった同法案が最終的に</w:t>
      </w:r>
      <w:r w:rsidRPr="00C61F2F">
        <w:rPr>
          <w:rFonts w:asciiTheme="minorEastAsia" w:hAnsiTheme="minorEastAsia" w:cs="Helvetica"/>
          <w:kern w:val="0"/>
        </w:rPr>
        <w:t>12</w:t>
      </w:r>
      <w:r w:rsidRPr="00C61F2F">
        <w:rPr>
          <w:rFonts w:asciiTheme="minorEastAsia" w:hAnsiTheme="minorEastAsia" w:cs="ヒラギノ角ゴ ProN W3" w:hint="eastAsia"/>
          <w:kern w:val="0"/>
        </w:rPr>
        <w:t>月</w:t>
      </w:r>
      <w:r w:rsidRPr="00C61F2F">
        <w:rPr>
          <w:rFonts w:asciiTheme="minorEastAsia" w:hAnsiTheme="minorEastAsia" w:cs="Helvetica"/>
          <w:kern w:val="0"/>
        </w:rPr>
        <w:t>5</w:t>
      </w:r>
      <w:r w:rsidRPr="00C61F2F">
        <w:rPr>
          <w:rFonts w:asciiTheme="minorEastAsia" w:hAnsiTheme="minorEastAsia" w:cs="ヒラギノ角ゴ ProN W3" w:hint="eastAsia"/>
          <w:kern w:val="0"/>
        </w:rPr>
        <w:t>日に成立し、公布の翌日の</w:t>
      </w:r>
      <w:r w:rsidRPr="00C61F2F">
        <w:rPr>
          <w:rFonts w:asciiTheme="minorEastAsia" w:hAnsiTheme="minorEastAsia" w:cs="Helvetica"/>
          <w:kern w:val="0"/>
        </w:rPr>
        <w:t>2024</w:t>
      </w:r>
      <w:r w:rsidRPr="00C61F2F">
        <w:rPr>
          <w:rFonts w:asciiTheme="minorEastAsia" w:hAnsiTheme="minorEastAsia" w:cs="ヒラギノ角ゴ ProN W3" w:hint="eastAsia"/>
          <w:kern w:val="0"/>
        </w:rPr>
        <w:t>年</w:t>
      </w:r>
      <w:r w:rsidRPr="00C61F2F">
        <w:rPr>
          <w:rFonts w:asciiTheme="minorEastAsia" w:hAnsiTheme="minorEastAsia" w:cs="Helvetica"/>
          <w:kern w:val="0"/>
        </w:rPr>
        <w:t>12</w:t>
      </w:r>
      <w:r w:rsidRPr="00C61F2F">
        <w:rPr>
          <w:rFonts w:asciiTheme="minorEastAsia" w:hAnsiTheme="minorEastAsia" w:cs="ヒラギノ角ゴ ProN W3" w:hint="eastAsia"/>
          <w:kern w:val="0"/>
        </w:rPr>
        <w:t>月</w:t>
      </w:r>
      <w:r w:rsidRPr="00C61F2F">
        <w:rPr>
          <w:rFonts w:asciiTheme="minorEastAsia" w:hAnsiTheme="minorEastAsia" w:cs="Helvetica"/>
          <w:kern w:val="0"/>
        </w:rPr>
        <w:t>12</w:t>
      </w:r>
      <w:r w:rsidRPr="00C61F2F">
        <w:rPr>
          <w:rFonts w:asciiTheme="minorEastAsia" w:hAnsiTheme="minorEastAsia" w:cs="ヒラギノ角ゴ ProN W3" w:hint="eastAsia"/>
          <w:kern w:val="0"/>
        </w:rPr>
        <w:t>日に施行された。</w:t>
      </w:r>
    </w:p>
    <w:p w14:paraId="065208E5" w14:textId="77777777" w:rsidR="00C61F2F" w:rsidRPr="00C61F2F" w:rsidRDefault="00C61F2F" w:rsidP="00C61F2F">
      <w:pPr>
        <w:widowControl/>
        <w:autoSpaceDE w:val="0"/>
        <w:autoSpaceDN w:val="0"/>
        <w:adjustRightInd w:val="0"/>
        <w:jc w:val="left"/>
        <w:rPr>
          <w:rFonts w:asciiTheme="minorEastAsia" w:hAnsiTheme="minorEastAsia" w:cs="Helvetica"/>
          <w:kern w:val="0"/>
        </w:rPr>
      </w:pPr>
    </w:p>
    <w:p w14:paraId="142BF789" w14:textId="77777777" w:rsidR="00C61F2F" w:rsidRPr="006A0732" w:rsidRDefault="00C61F2F" w:rsidP="00C61F2F">
      <w:pPr>
        <w:widowControl/>
        <w:autoSpaceDE w:val="0"/>
        <w:autoSpaceDN w:val="0"/>
        <w:adjustRightInd w:val="0"/>
        <w:jc w:val="left"/>
        <w:rPr>
          <w:rFonts w:asciiTheme="majorEastAsia" w:eastAsiaTheme="majorEastAsia" w:hAnsiTheme="majorEastAsia" w:cs="Helvetica"/>
          <w:kern w:val="0"/>
        </w:rPr>
      </w:pPr>
      <w:r w:rsidRPr="006A0732">
        <w:rPr>
          <w:rFonts w:asciiTheme="majorEastAsia" w:eastAsiaTheme="majorEastAsia" w:hAnsiTheme="majorEastAsia" w:cs="ヒラギノ角ゴ ProN W3" w:hint="eastAsia"/>
          <w:kern w:val="0"/>
        </w:rPr>
        <w:t>３　今回の病院改革の背景事情と改革全体の枠組み</w:t>
      </w:r>
    </w:p>
    <w:p w14:paraId="75C3FB0A" w14:textId="77777777" w:rsidR="00C61F2F" w:rsidRPr="006A0732" w:rsidRDefault="00C61F2F" w:rsidP="00C61F2F">
      <w:pPr>
        <w:widowControl/>
        <w:autoSpaceDE w:val="0"/>
        <w:autoSpaceDN w:val="0"/>
        <w:adjustRightInd w:val="0"/>
        <w:jc w:val="left"/>
        <w:rPr>
          <w:rFonts w:asciiTheme="majorEastAsia" w:eastAsiaTheme="majorEastAsia" w:hAnsiTheme="majorEastAsia" w:cs="Helvetica"/>
          <w:kern w:val="0"/>
        </w:rPr>
      </w:pPr>
      <w:r w:rsidRPr="006A0732">
        <w:rPr>
          <w:rFonts w:asciiTheme="majorEastAsia" w:eastAsiaTheme="majorEastAsia" w:hAnsiTheme="majorEastAsia" w:cs="ヒラギノ角ゴ ProN W3" w:hint="eastAsia"/>
          <w:kern w:val="0"/>
        </w:rPr>
        <w:t>（１）病院をめぐる状況</w:t>
      </w:r>
    </w:p>
    <w:p w14:paraId="7A829847" w14:textId="45B427CC" w:rsidR="00C61F2F" w:rsidRPr="00C61F2F" w:rsidRDefault="00C61F2F" w:rsidP="00C61F2F">
      <w:pPr>
        <w:widowControl/>
        <w:autoSpaceDE w:val="0"/>
        <w:autoSpaceDN w:val="0"/>
        <w:adjustRightInd w:val="0"/>
        <w:jc w:val="left"/>
        <w:rPr>
          <w:rFonts w:asciiTheme="minorEastAsia" w:hAnsiTheme="minorEastAsia" w:cs="Helvetica"/>
          <w:kern w:val="0"/>
        </w:rPr>
      </w:pPr>
      <w:r w:rsidRPr="00C61F2F">
        <w:rPr>
          <w:rFonts w:asciiTheme="minorEastAsia" w:hAnsiTheme="minorEastAsia" w:cs="ヒラギノ角ゴ ProN W3" w:hint="eastAsia"/>
          <w:kern w:val="0"/>
        </w:rPr>
        <w:t xml:space="preserve">　今回の病院医療改革が緊急に求められた背景としては、以下の状況が指摘</w:t>
      </w:r>
      <w:r w:rsidR="003278DF">
        <w:rPr>
          <w:rFonts w:asciiTheme="minorEastAsia" w:hAnsiTheme="minorEastAsia" w:cs="ヒラギノ角ゴ ProN W3" w:hint="eastAsia"/>
          <w:kern w:val="0"/>
        </w:rPr>
        <w:t>でき</w:t>
      </w:r>
      <w:r w:rsidRPr="00C61F2F">
        <w:rPr>
          <w:rFonts w:asciiTheme="minorEastAsia" w:hAnsiTheme="minorEastAsia" w:cs="ヒラギノ角ゴ ProN W3" w:hint="eastAsia"/>
          <w:kern w:val="0"/>
        </w:rPr>
        <w:t>る。</w:t>
      </w:r>
    </w:p>
    <w:p w14:paraId="7F18E07D" w14:textId="4D9549D2" w:rsidR="00C61F2F" w:rsidRPr="00C61F2F" w:rsidRDefault="00C61F2F" w:rsidP="00C61F2F">
      <w:pPr>
        <w:widowControl/>
        <w:autoSpaceDE w:val="0"/>
        <w:autoSpaceDN w:val="0"/>
        <w:adjustRightInd w:val="0"/>
        <w:jc w:val="left"/>
        <w:rPr>
          <w:rFonts w:asciiTheme="minorEastAsia" w:hAnsiTheme="minorEastAsia" w:cs="Helvetica"/>
          <w:kern w:val="0"/>
        </w:rPr>
      </w:pPr>
      <w:r w:rsidRPr="00C61F2F">
        <w:rPr>
          <w:rFonts w:asciiTheme="minorEastAsia" w:hAnsiTheme="minorEastAsia" w:cs="ヒラギノ角ゴ ProN W3" w:hint="eastAsia"/>
          <w:kern w:val="0"/>
        </w:rPr>
        <w:t xml:space="preserve">　ドイツでは</w:t>
      </w:r>
      <w:r w:rsidR="003278DF">
        <w:rPr>
          <w:rFonts w:asciiTheme="minorEastAsia" w:hAnsiTheme="minorEastAsia" w:cs="Helvetica"/>
          <w:kern w:val="0"/>
        </w:rPr>
        <w:t>2002</w:t>
      </w:r>
      <w:r w:rsidRPr="00C61F2F">
        <w:rPr>
          <w:rFonts w:asciiTheme="minorEastAsia" w:hAnsiTheme="minorEastAsia" w:cs="ヒラギノ角ゴ ProN W3" w:hint="eastAsia"/>
          <w:kern w:val="0"/>
        </w:rPr>
        <w:t>年の</w:t>
      </w:r>
      <w:r w:rsidR="003278DF">
        <w:rPr>
          <w:rFonts w:asciiTheme="minorEastAsia" w:hAnsiTheme="minorEastAsia" w:cs="ヒラギノ角ゴ ProN W3" w:hint="eastAsia"/>
          <w:kern w:val="0"/>
        </w:rPr>
        <w:t>件数包括払い法により、新たな病院診療報酬支払</w:t>
      </w:r>
      <w:r w:rsidRPr="00C61F2F">
        <w:rPr>
          <w:rFonts w:asciiTheme="minorEastAsia" w:hAnsiTheme="minorEastAsia" w:cs="ヒラギノ角ゴ ProN W3" w:hint="eastAsia"/>
          <w:kern w:val="0"/>
        </w:rPr>
        <w:t>方式としてＤＲＧ（診断群別件数包括払い）が段階的にすべての一般病院に強制的に導入されて、すでに四半世紀に及</w:t>
      </w:r>
      <w:r w:rsidR="003278DF">
        <w:rPr>
          <w:rFonts w:asciiTheme="minorEastAsia" w:hAnsiTheme="minorEastAsia" w:cs="ヒラギノ角ゴ ProN W3" w:hint="eastAsia"/>
          <w:kern w:val="0"/>
        </w:rPr>
        <w:t>び</w:t>
      </w:r>
      <w:r w:rsidRPr="00C61F2F">
        <w:rPr>
          <w:rFonts w:asciiTheme="minorEastAsia" w:hAnsiTheme="minorEastAsia" w:cs="ヒラギノ角ゴ ProN W3" w:hint="eastAsia"/>
          <w:kern w:val="0"/>
        </w:rPr>
        <w:t>、効率化の促進や病院の統廃合の促進など、ドイツの病院</w:t>
      </w:r>
      <w:r w:rsidR="005B1647">
        <w:rPr>
          <w:rFonts w:asciiTheme="minorEastAsia" w:hAnsiTheme="minorEastAsia" w:cs="ヒラギノ角ゴ ProN W3" w:hint="eastAsia"/>
          <w:kern w:val="0"/>
        </w:rPr>
        <w:t>医療</w:t>
      </w:r>
      <w:r w:rsidRPr="00C61F2F">
        <w:rPr>
          <w:rFonts w:asciiTheme="minorEastAsia" w:hAnsiTheme="minorEastAsia" w:cs="ヒラギノ角ゴ ProN W3" w:hint="eastAsia"/>
          <w:kern w:val="0"/>
        </w:rPr>
        <w:t>のあり方に大きな影響を与えてきた</w:t>
      </w:r>
      <w:r w:rsidR="003278DF">
        <w:rPr>
          <w:rStyle w:val="a8"/>
          <w:rFonts w:asciiTheme="minorEastAsia" w:hAnsiTheme="minorEastAsia" w:cs="ヒラギノ角ゴ ProN W3"/>
          <w:kern w:val="0"/>
        </w:rPr>
        <w:footnoteReference w:id="2"/>
      </w:r>
      <w:r w:rsidRPr="00C61F2F">
        <w:rPr>
          <w:rFonts w:asciiTheme="minorEastAsia" w:hAnsiTheme="minorEastAsia" w:cs="ヒラギノ角ゴ ProN W3" w:hint="eastAsia"/>
          <w:kern w:val="0"/>
        </w:rPr>
        <w:t>。他方で、この支払方式の下では、同一の診断群に対する</w:t>
      </w:r>
      <w:r w:rsidRPr="00C61F2F">
        <w:rPr>
          <w:rFonts w:asciiTheme="minorEastAsia" w:hAnsiTheme="minorEastAsia" w:cs="Helvetica"/>
          <w:kern w:val="0"/>
        </w:rPr>
        <w:t>1</w:t>
      </w:r>
      <w:r w:rsidRPr="00C61F2F">
        <w:rPr>
          <w:rFonts w:asciiTheme="minorEastAsia" w:hAnsiTheme="minorEastAsia" w:cs="ヒラギノ角ゴ ProN W3" w:hint="eastAsia"/>
          <w:kern w:val="0"/>
        </w:rPr>
        <w:t>件当たりの包括払いであるため、病院に対しては経営上、費用のかかる治療を避け、入院症例数を増やすように強く働く経済的誘因を持っている。</w:t>
      </w:r>
    </w:p>
    <w:p w14:paraId="78690F9F" w14:textId="77777777" w:rsidR="00C61F2F" w:rsidRPr="00C61F2F" w:rsidRDefault="00C61F2F" w:rsidP="00C61F2F">
      <w:pPr>
        <w:widowControl/>
        <w:autoSpaceDE w:val="0"/>
        <w:autoSpaceDN w:val="0"/>
        <w:adjustRightInd w:val="0"/>
        <w:jc w:val="left"/>
        <w:rPr>
          <w:rFonts w:asciiTheme="minorEastAsia" w:hAnsiTheme="minorEastAsia" w:cs="Helvetica"/>
          <w:kern w:val="0"/>
        </w:rPr>
      </w:pPr>
      <w:r w:rsidRPr="00C61F2F">
        <w:rPr>
          <w:rFonts w:asciiTheme="minorEastAsia" w:hAnsiTheme="minorEastAsia" w:cs="ヒラギノ角ゴ ProN W3" w:hint="eastAsia"/>
          <w:kern w:val="0"/>
        </w:rPr>
        <w:t xml:space="preserve">　加えて、ドイツの病院の多くは、経済的に厳しい状況に置かれている。それにはさまざまな要因があるが、一つは二元財政方式の下で、本来各州が拠出すべき投資費用が州財政の悪化を背景に長年にわたり十分に行われてこず、病院は医療保険で支払われる、本来は</w:t>
      </w:r>
      <w:r w:rsidRPr="00C61F2F">
        <w:rPr>
          <w:rFonts w:asciiTheme="minorEastAsia" w:hAnsiTheme="minorEastAsia" w:cs="ヒラギノ角ゴ ProN W3" w:hint="eastAsia"/>
          <w:kern w:val="0"/>
        </w:rPr>
        <w:lastRenderedPageBreak/>
        <w:t>運営費用に充てられるべき収益の一部を新たな投資や設備更新などに充当せざるを得なかったことが指摘される。</w:t>
      </w:r>
    </w:p>
    <w:p w14:paraId="71893C79" w14:textId="32C9DE24" w:rsidR="00C61F2F" w:rsidRPr="00C61F2F" w:rsidRDefault="00C61F2F" w:rsidP="00C61F2F">
      <w:pPr>
        <w:widowControl/>
        <w:autoSpaceDE w:val="0"/>
        <w:autoSpaceDN w:val="0"/>
        <w:adjustRightInd w:val="0"/>
        <w:jc w:val="left"/>
        <w:rPr>
          <w:rFonts w:asciiTheme="minorEastAsia" w:hAnsiTheme="minorEastAsia" w:cs="Helvetica"/>
          <w:kern w:val="0"/>
        </w:rPr>
      </w:pPr>
      <w:r w:rsidRPr="00C61F2F">
        <w:rPr>
          <w:rFonts w:asciiTheme="minorEastAsia" w:hAnsiTheme="minorEastAsia" w:cs="ヒラギノ角ゴ ProN W3" w:hint="eastAsia"/>
          <w:kern w:val="0"/>
        </w:rPr>
        <w:t xml:space="preserve">　さらにこの間のインフレによるエネルギーや食品、医療製品などの価格の高騰、人口構造の変化や雇用環境の厳しさによる医療やケアの専門職の人手不足も</w:t>
      </w:r>
      <w:r w:rsidR="003C26D4">
        <w:rPr>
          <w:rFonts w:asciiTheme="minorEastAsia" w:hAnsiTheme="minorEastAsia" w:cs="ヒラギノ角ゴ ProN W3" w:hint="eastAsia"/>
          <w:kern w:val="0"/>
        </w:rPr>
        <w:t>加わって</w:t>
      </w:r>
      <w:r w:rsidRPr="00C61F2F">
        <w:rPr>
          <w:rFonts w:asciiTheme="minorEastAsia" w:hAnsiTheme="minorEastAsia" w:cs="ヒラギノ角ゴ ProN W3" w:hint="eastAsia"/>
          <w:kern w:val="0"/>
        </w:rPr>
        <w:t>、病院経営は危機的状況にある。連邦統計庁によれば、</w:t>
      </w:r>
      <w:r w:rsidRPr="00C61F2F">
        <w:rPr>
          <w:rFonts w:asciiTheme="minorEastAsia" w:hAnsiTheme="minorEastAsia" w:cs="Helvetica"/>
          <w:kern w:val="0"/>
        </w:rPr>
        <w:t>2022</w:t>
      </w:r>
      <w:r w:rsidRPr="00C61F2F">
        <w:rPr>
          <w:rFonts w:asciiTheme="minorEastAsia" w:hAnsiTheme="minorEastAsia" w:cs="ヒラギノ角ゴ ProN W3" w:hint="eastAsia"/>
          <w:kern w:val="0"/>
        </w:rPr>
        <w:t>年には</w:t>
      </w:r>
      <w:r w:rsidRPr="00C61F2F">
        <w:rPr>
          <w:rFonts w:asciiTheme="minorEastAsia" w:hAnsiTheme="minorEastAsia" w:cs="Helvetica"/>
          <w:kern w:val="0"/>
        </w:rPr>
        <w:t>25</w:t>
      </w:r>
      <w:r w:rsidRPr="00C61F2F">
        <w:rPr>
          <w:rFonts w:asciiTheme="minorEastAsia" w:hAnsiTheme="minorEastAsia" w:cs="ヒラギノ角ゴ ProN W3" w:hint="eastAsia"/>
          <w:kern w:val="0"/>
        </w:rPr>
        <w:t>、さらに</w:t>
      </w:r>
      <w:r w:rsidRPr="00C61F2F">
        <w:rPr>
          <w:rFonts w:asciiTheme="minorEastAsia" w:hAnsiTheme="minorEastAsia" w:cs="Helvetica"/>
          <w:kern w:val="0"/>
        </w:rPr>
        <w:t>23</w:t>
      </w:r>
      <w:r w:rsidRPr="00C61F2F">
        <w:rPr>
          <w:rFonts w:asciiTheme="minorEastAsia" w:hAnsiTheme="minorEastAsia" w:cs="ヒラギノ角ゴ ProN W3" w:hint="eastAsia"/>
          <w:kern w:val="0"/>
        </w:rPr>
        <w:t>年には</w:t>
      </w:r>
      <w:r w:rsidRPr="00C61F2F">
        <w:rPr>
          <w:rFonts w:asciiTheme="minorEastAsia" w:hAnsiTheme="minorEastAsia" w:cs="Helvetica"/>
          <w:kern w:val="0"/>
        </w:rPr>
        <w:t>35</w:t>
      </w:r>
      <w:r w:rsidRPr="00C61F2F">
        <w:rPr>
          <w:rFonts w:asciiTheme="minorEastAsia" w:hAnsiTheme="minorEastAsia" w:cs="ヒラギノ角ゴ ProN W3" w:hint="eastAsia"/>
          <w:kern w:val="0"/>
        </w:rPr>
        <w:t>の病院が閉院している。</w:t>
      </w:r>
    </w:p>
    <w:p w14:paraId="38E1D595" w14:textId="148E5FB9" w:rsidR="00C61F2F" w:rsidRPr="00C61F2F" w:rsidRDefault="00C61F2F" w:rsidP="00C61F2F">
      <w:pPr>
        <w:widowControl/>
        <w:autoSpaceDE w:val="0"/>
        <w:autoSpaceDN w:val="0"/>
        <w:adjustRightInd w:val="0"/>
        <w:jc w:val="left"/>
        <w:rPr>
          <w:rFonts w:asciiTheme="minorEastAsia" w:hAnsiTheme="minorEastAsia" w:cs="Helvetica"/>
          <w:kern w:val="0"/>
        </w:rPr>
      </w:pPr>
      <w:r w:rsidRPr="00C61F2F">
        <w:rPr>
          <w:rFonts w:asciiTheme="minorEastAsia" w:hAnsiTheme="minorEastAsia" w:cs="ヒラギノ角ゴ ProN W3" w:hint="eastAsia"/>
          <w:kern w:val="0"/>
        </w:rPr>
        <w:t xml:space="preserve">　また、こうした状況下で、病院は費用のかかる丁寧な診療を避け、入院患者を増やすために、ガンや脳卒中など</w:t>
      </w:r>
      <w:r w:rsidR="003C26D4">
        <w:rPr>
          <w:rFonts w:asciiTheme="minorEastAsia" w:hAnsiTheme="minorEastAsia" w:cs="ヒラギノ角ゴ ProN W3" w:hint="eastAsia"/>
          <w:kern w:val="0"/>
        </w:rPr>
        <w:t>、</w:t>
      </w:r>
      <w:r w:rsidRPr="00C61F2F">
        <w:rPr>
          <w:rFonts w:asciiTheme="minorEastAsia" w:hAnsiTheme="minorEastAsia" w:cs="ヒラギノ角ゴ ProN W3" w:hint="eastAsia"/>
          <w:kern w:val="0"/>
        </w:rPr>
        <w:t>本来は一定の症例数を持ち専門性の高い病院で取り扱うべき難しい疾病が必ずしもそうではない、経験症例数の少ない病院で扱われるなど、提供される医療の質の問題も指摘される。さらに、他の先進国ではすでに外来で行われているような治療がドイツでは入院で行われて外来化が進まず、過剰な病床数を抱えて病床利用率は約</w:t>
      </w:r>
      <w:r w:rsidRPr="00C61F2F">
        <w:rPr>
          <w:rFonts w:asciiTheme="minorEastAsia" w:hAnsiTheme="minorEastAsia" w:cs="Helvetica"/>
          <w:kern w:val="0"/>
        </w:rPr>
        <w:t>69</w:t>
      </w:r>
      <w:r w:rsidRPr="00C61F2F">
        <w:rPr>
          <w:rFonts w:asciiTheme="minorEastAsia" w:hAnsiTheme="minorEastAsia" w:cs="ヒラギノ角ゴ ProN W3" w:hint="eastAsia"/>
          <w:kern w:val="0"/>
        </w:rPr>
        <w:t>％と、病床の</w:t>
      </w:r>
      <w:r w:rsidRPr="00C61F2F">
        <w:rPr>
          <w:rFonts w:asciiTheme="minorEastAsia" w:hAnsiTheme="minorEastAsia" w:cs="Helvetica"/>
          <w:kern w:val="0"/>
        </w:rPr>
        <w:t>3</w:t>
      </w:r>
      <w:r w:rsidRPr="00C61F2F">
        <w:rPr>
          <w:rFonts w:asciiTheme="minorEastAsia" w:hAnsiTheme="minorEastAsia" w:cs="ヒラギノ角ゴ ProN W3" w:hint="eastAsia"/>
          <w:kern w:val="0"/>
        </w:rPr>
        <w:t>分の</w:t>
      </w:r>
      <w:r w:rsidRPr="00C61F2F">
        <w:rPr>
          <w:rFonts w:asciiTheme="minorEastAsia" w:hAnsiTheme="minorEastAsia" w:cs="Helvetica"/>
          <w:kern w:val="0"/>
        </w:rPr>
        <w:t>1</w:t>
      </w:r>
      <w:r w:rsidRPr="00C61F2F">
        <w:rPr>
          <w:rFonts w:asciiTheme="minorEastAsia" w:hAnsiTheme="minorEastAsia" w:cs="ヒラギノ角ゴ ProN W3" w:hint="eastAsia"/>
          <w:kern w:val="0"/>
        </w:rPr>
        <w:t>が利用されていないことも指摘される。</w:t>
      </w:r>
    </w:p>
    <w:p w14:paraId="4ACB970F" w14:textId="77777777" w:rsidR="00C61F2F" w:rsidRPr="00C61F2F" w:rsidRDefault="00C61F2F" w:rsidP="00C61F2F">
      <w:pPr>
        <w:widowControl/>
        <w:autoSpaceDE w:val="0"/>
        <w:autoSpaceDN w:val="0"/>
        <w:adjustRightInd w:val="0"/>
        <w:jc w:val="left"/>
        <w:rPr>
          <w:rFonts w:asciiTheme="minorEastAsia" w:hAnsiTheme="minorEastAsia" w:cs="Helvetica"/>
          <w:kern w:val="0"/>
        </w:rPr>
      </w:pPr>
      <w:r w:rsidRPr="00C61F2F">
        <w:rPr>
          <w:rFonts w:asciiTheme="minorEastAsia" w:hAnsiTheme="minorEastAsia" w:cs="ヒラギノ角ゴ ProN W3" w:hint="eastAsia"/>
          <w:kern w:val="0"/>
        </w:rPr>
        <w:t xml:space="preserve">　その一方で、住民数の減少が進む地方では、基礎的な入院機能を提供する病院すら維持できず、全国くまなく需要を満たす病院医療を提供できなくなりつつある。</w:t>
      </w:r>
    </w:p>
    <w:p w14:paraId="34FAF980" w14:textId="77777777" w:rsidR="003C26D4" w:rsidRDefault="00C61F2F" w:rsidP="00C61F2F">
      <w:pPr>
        <w:widowControl/>
        <w:autoSpaceDE w:val="0"/>
        <w:autoSpaceDN w:val="0"/>
        <w:adjustRightInd w:val="0"/>
        <w:jc w:val="left"/>
        <w:rPr>
          <w:rFonts w:asciiTheme="minorEastAsia" w:hAnsiTheme="minorEastAsia" w:cs="ヒラギノ角ゴ ProN W3"/>
          <w:kern w:val="0"/>
        </w:rPr>
      </w:pPr>
      <w:r w:rsidRPr="00C61F2F">
        <w:rPr>
          <w:rFonts w:asciiTheme="minorEastAsia" w:hAnsiTheme="minorEastAsia" w:cs="ヒラギノ角ゴ ProN W3" w:hint="eastAsia"/>
          <w:kern w:val="0"/>
        </w:rPr>
        <w:t xml:space="preserve">　今回の改正は、こうしたドイツの病院全体が抱えている構造的な危機に対応し、病院体系の全面的な再編と、それを促し支える財政方式の改革を目指した極めて挑戦的なものである。それだけに病院側や病院計画を所管する各州の危惧や懸念も強く、調整は難航した。</w:t>
      </w:r>
    </w:p>
    <w:p w14:paraId="7F6F03CB" w14:textId="395BF9D9" w:rsidR="00C61F2F" w:rsidRPr="00C61F2F" w:rsidRDefault="003C26D4" w:rsidP="00C61F2F">
      <w:pPr>
        <w:widowControl/>
        <w:autoSpaceDE w:val="0"/>
        <w:autoSpaceDN w:val="0"/>
        <w:adjustRightInd w:val="0"/>
        <w:jc w:val="left"/>
        <w:rPr>
          <w:rFonts w:asciiTheme="minorEastAsia" w:hAnsiTheme="minorEastAsia" w:cs="Helvetica"/>
          <w:kern w:val="0"/>
        </w:rPr>
      </w:pPr>
      <w:r>
        <w:rPr>
          <w:rFonts w:asciiTheme="minorEastAsia" w:hAnsiTheme="minorEastAsia" w:cs="ヒラギノ角ゴ ProN W3" w:hint="eastAsia"/>
          <w:kern w:val="0"/>
        </w:rPr>
        <w:t xml:space="preserve">　しかし、それにもかかわらず最終的に病院団体、そして各州</w:t>
      </w:r>
      <w:r w:rsidR="00C61F2F" w:rsidRPr="00C61F2F">
        <w:rPr>
          <w:rFonts w:asciiTheme="minorEastAsia" w:hAnsiTheme="minorEastAsia" w:cs="ヒラギノ角ゴ ProN W3" w:hint="eastAsia"/>
          <w:kern w:val="0"/>
        </w:rPr>
        <w:t>の代表で構成される連邦参議院も法案を受け入れたのは、現状のままでは早晩、多くの病</w:t>
      </w:r>
      <w:r>
        <w:rPr>
          <w:rFonts w:asciiTheme="minorEastAsia" w:hAnsiTheme="minorEastAsia" w:cs="ヒラギノ角ゴ ProN W3" w:hint="eastAsia"/>
          <w:kern w:val="0"/>
        </w:rPr>
        <w:t>院の経営が行き詰まり、閉院が相次いで、全国的な病院医療提供体制が破綻するという強い危機感である。それだけに、診療報酬支払</w:t>
      </w:r>
      <w:r w:rsidR="00C61F2F" w:rsidRPr="00C61F2F">
        <w:rPr>
          <w:rFonts w:asciiTheme="minorEastAsia" w:hAnsiTheme="minorEastAsia" w:cs="ヒラギノ角ゴ ProN W3" w:hint="eastAsia"/>
          <w:kern w:val="0"/>
        </w:rPr>
        <w:t>方式でＤＲＧ方式を大幅に修正して、</w:t>
      </w:r>
      <w:r>
        <w:rPr>
          <w:rFonts w:asciiTheme="minorEastAsia" w:hAnsiTheme="minorEastAsia" w:cs="ヒラギノ角ゴ ProN W3" w:hint="eastAsia"/>
          <w:kern w:val="0"/>
        </w:rPr>
        <w:t>実際の</w:t>
      </w:r>
      <w:r w:rsidR="00C61F2F" w:rsidRPr="00C61F2F">
        <w:rPr>
          <w:rFonts w:asciiTheme="minorEastAsia" w:hAnsiTheme="minorEastAsia" w:cs="ヒラギノ角ゴ ProN W3" w:hint="eastAsia"/>
          <w:kern w:val="0"/>
        </w:rPr>
        <w:t>入院症例数に関係なく支払われる準備状況に応じた包括払いの導入と転換基金の創設といった財政面での支援への期待は大きい。</w:t>
      </w:r>
    </w:p>
    <w:p w14:paraId="60F191C8" w14:textId="77777777" w:rsidR="00C61F2F" w:rsidRPr="00C61F2F" w:rsidRDefault="00C61F2F" w:rsidP="00C61F2F">
      <w:pPr>
        <w:widowControl/>
        <w:autoSpaceDE w:val="0"/>
        <w:autoSpaceDN w:val="0"/>
        <w:adjustRightInd w:val="0"/>
        <w:jc w:val="left"/>
        <w:rPr>
          <w:rFonts w:asciiTheme="minorEastAsia" w:hAnsiTheme="minorEastAsia" w:cs="Helvetica"/>
          <w:kern w:val="0"/>
        </w:rPr>
      </w:pPr>
    </w:p>
    <w:p w14:paraId="2E729C6B" w14:textId="77777777" w:rsidR="00C61F2F" w:rsidRPr="006A0732" w:rsidRDefault="00C61F2F" w:rsidP="00C61F2F">
      <w:pPr>
        <w:widowControl/>
        <w:autoSpaceDE w:val="0"/>
        <w:autoSpaceDN w:val="0"/>
        <w:adjustRightInd w:val="0"/>
        <w:jc w:val="left"/>
        <w:rPr>
          <w:rFonts w:asciiTheme="majorEastAsia" w:eastAsiaTheme="majorEastAsia" w:hAnsiTheme="majorEastAsia" w:cs="Helvetica"/>
          <w:kern w:val="0"/>
        </w:rPr>
      </w:pPr>
      <w:r w:rsidRPr="006A0732">
        <w:rPr>
          <w:rFonts w:asciiTheme="majorEastAsia" w:eastAsiaTheme="majorEastAsia" w:hAnsiTheme="majorEastAsia" w:cs="ヒラギノ角ゴ ProN W3" w:hint="eastAsia"/>
          <w:kern w:val="0"/>
        </w:rPr>
        <w:t>（２）改革の目的と全体の枠組み</w:t>
      </w:r>
    </w:p>
    <w:p w14:paraId="7DE78AE3" w14:textId="69BEABE7" w:rsidR="00C61F2F" w:rsidRPr="00C61F2F" w:rsidRDefault="00C61F2F" w:rsidP="00C61F2F">
      <w:pPr>
        <w:widowControl/>
        <w:autoSpaceDE w:val="0"/>
        <w:autoSpaceDN w:val="0"/>
        <w:adjustRightInd w:val="0"/>
        <w:jc w:val="left"/>
        <w:rPr>
          <w:rFonts w:asciiTheme="minorEastAsia" w:hAnsiTheme="minorEastAsia" w:cs="Helvetica"/>
          <w:kern w:val="0"/>
        </w:rPr>
      </w:pPr>
      <w:r w:rsidRPr="00C61F2F">
        <w:rPr>
          <w:rFonts w:asciiTheme="minorEastAsia" w:hAnsiTheme="minorEastAsia" w:cs="ヒラギノ角ゴ ProN W3" w:hint="eastAsia"/>
          <w:kern w:val="0"/>
        </w:rPr>
        <w:t xml:space="preserve">　法案等の記述によれば、改革の目的は、治療の質の確保と向上、全国を</w:t>
      </w:r>
      <w:r w:rsidR="00F201B3">
        <w:rPr>
          <w:rFonts w:asciiTheme="minorEastAsia" w:hAnsiTheme="minorEastAsia" w:cs="ヒラギノ角ゴ ProN W3" w:hint="eastAsia"/>
          <w:kern w:val="0"/>
        </w:rPr>
        <w:t>くまなく</w:t>
      </w:r>
      <w:r w:rsidRPr="00C61F2F">
        <w:rPr>
          <w:rFonts w:asciiTheme="minorEastAsia" w:hAnsiTheme="minorEastAsia" w:cs="ヒラギノ角ゴ ProN W3" w:hint="eastAsia"/>
          <w:kern w:val="0"/>
        </w:rPr>
        <w:t>カバーする医療供給の保証、病院医療の効率化、そして事務負担の軽減</w:t>
      </w:r>
      <w:r w:rsidRPr="00C61F2F">
        <w:rPr>
          <w:rFonts w:asciiTheme="minorEastAsia" w:hAnsiTheme="minorEastAsia" w:cs="Helvetica"/>
          <w:kern w:val="0"/>
        </w:rPr>
        <w:t>(</w:t>
      </w:r>
      <w:proofErr w:type="spellStart"/>
      <w:r w:rsidRPr="00C61F2F">
        <w:rPr>
          <w:rFonts w:asciiTheme="minorEastAsia" w:hAnsiTheme="minorEastAsia" w:cs="Helvetica"/>
          <w:kern w:val="0"/>
        </w:rPr>
        <w:t>Entb</w:t>
      </w:r>
      <w:r w:rsidR="006A0732">
        <w:rPr>
          <w:rFonts w:asciiTheme="minorEastAsia" w:hAnsiTheme="minorEastAsia" w:cs="Helvetica"/>
          <w:kern w:val="0"/>
        </w:rPr>
        <w:t>ü</w:t>
      </w:r>
      <w:r w:rsidRPr="00C61F2F">
        <w:rPr>
          <w:rFonts w:asciiTheme="minorEastAsia" w:hAnsiTheme="minorEastAsia" w:cs="Helvetica"/>
          <w:kern w:val="0"/>
        </w:rPr>
        <w:t>rokratisierung</w:t>
      </w:r>
      <w:proofErr w:type="spellEnd"/>
      <w:r w:rsidRPr="00C61F2F">
        <w:rPr>
          <w:rFonts w:asciiTheme="minorEastAsia" w:hAnsiTheme="minorEastAsia" w:cs="Helvetica"/>
          <w:kern w:val="0"/>
        </w:rPr>
        <w:t>)</w:t>
      </w:r>
      <w:r w:rsidRPr="00C61F2F">
        <w:rPr>
          <w:rFonts w:asciiTheme="minorEastAsia" w:hAnsiTheme="minorEastAsia" w:cs="ヒラギノ角ゴ ProN W3" w:hint="eastAsia"/>
          <w:kern w:val="0"/>
        </w:rPr>
        <w:t>とされている。</w:t>
      </w:r>
    </w:p>
    <w:p w14:paraId="36C81463" w14:textId="77777777" w:rsidR="00C61F2F" w:rsidRPr="00C61F2F" w:rsidRDefault="00C61F2F" w:rsidP="00C61F2F">
      <w:pPr>
        <w:widowControl/>
        <w:autoSpaceDE w:val="0"/>
        <w:autoSpaceDN w:val="0"/>
        <w:adjustRightInd w:val="0"/>
        <w:jc w:val="left"/>
        <w:rPr>
          <w:rFonts w:asciiTheme="minorEastAsia" w:hAnsiTheme="minorEastAsia" w:cs="Helvetica"/>
          <w:kern w:val="0"/>
        </w:rPr>
      </w:pPr>
      <w:r w:rsidRPr="00C61F2F">
        <w:rPr>
          <w:rFonts w:asciiTheme="minorEastAsia" w:hAnsiTheme="minorEastAsia" w:cs="ヒラギノ角ゴ ProN W3" w:hint="eastAsia"/>
          <w:kern w:val="0"/>
        </w:rPr>
        <w:t xml:space="preserve">　これを実現するための改革の中核概念は、病院機能のレベル評価、病院サービスのグループ化と対応する物的・人的な必要最低基準の設定および各病院への割り付け、そしてそれぞれの準備状況に応じた診療報酬支払制度である。</w:t>
      </w:r>
    </w:p>
    <w:p w14:paraId="34C2DF6D" w14:textId="204F11C1" w:rsidR="00C61F2F" w:rsidRPr="00C61F2F" w:rsidRDefault="00C61F2F" w:rsidP="00C61F2F">
      <w:pPr>
        <w:widowControl/>
        <w:autoSpaceDE w:val="0"/>
        <w:autoSpaceDN w:val="0"/>
        <w:adjustRightInd w:val="0"/>
        <w:jc w:val="left"/>
        <w:rPr>
          <w:rFonts w:asciiTheme="minorEastAsia" w:hAnsiTheme="minorEastAsia" w:cs="Helvetica"/>
          <w:kern w:val="0"/>
        </w:rPr>
      </w:pPr>
      <w:r w:rsidRPr="00C61F2F">
        <w:rPr>
          <w:rFonts w:asciiTheme="minorEastAsia" w:hAnsiTheme="minorEastAsia" w:cs="ヒラギノ角ゴ ProN W3" w:hint="eastAsia"/>
          <w:kern w:val="0"/>
        </w:rPr>
        <w:t xml:space="preserve">　最初の病院機能のレベル化と病院サービス群の設定および透明化については、第</w:t>
      </w:r>
      <w:r w:rsidRPr="00C61F2F">
        <w:rPr>
          <w:rFonts w:asciiTheme="minorEastAsia" w:hAnsiTheme="minorEastAsia" w:cs="Helvetica"/>
          <w:kern w:val="0"/>
        </w:rPr>
        <w:t>1</w:t>
      </w:r>
      <w:r w:rsidRPr="00C61F2F">
        <w:rPr>
          <w:rFonts w:asciiTheme="minorEastAsia" w:hAnsiTheme="minorEastAsia" w:cs="ヒラギノ角ゴ ProN W3" w:hint="eastAsia"/>
          <w:kern w:val="0"/>
        </w:rPr>
        <w:t>の法律である病院透明化法が定めている。次いで、この</w:t>
      </w:r>
      <w:r w:rsidR="00F264ED">
        <w:rPr>
          <w:rFonts w:asciiTheme="minorEastAsia" w:hAnsiTheme="minorEastAsia" w:cs="ヒラギノ角ゴ ProN W3" w:hint="eastAsia"/>
          <w:kern w:val="0"/>
        </w:rPr>
        <w:t>枠組み</w:t>
      </w:r>
      <w:r w:rsidRPr="00C61F2F">
        <w:rPr>
          <w:rFonts w:asciiTheme="minorEastAsia" w:hAnsiTheme="minorEastAsia" w:cs="ヒラギノ角ゴ ProN W3" w:hint="eastAsia"/>
          <w:kern w:val="0"/>
        </w:rPr>
        <w:t>を引き取る形で、より具体的な各サービス群に求められる質の</w:t>
      </w:r>
      <w:r w:rsidR="006A0732">
        <w:rPr>
          <w:rFonts w:asciiTheme="minorEastAsia" w:hAnsiTheme="minorEastAsia" w:cs="ヒラギノ角ゴ ProN W3" w:hint="eastAsia"/>
          <w:kern w:val="0"/>
        </w:rPr>
        <w:t>基準</w:t>
      </w:r>
      <w:r w:rsidRPr="00C61F2F">
        <w:rPr>
          <w:rFonts w:asciiTheme="minorEastAsia" w:hAnsiTheme="minorEastAsia" w:cs="ヒラギノ角ゴ ProN W3" w:hint="eastAsia"/>
          <w:kern w:val="0"/>
        </w:rPr>
        <w:t>（物的・人的な構造的・手続き的な最低基準）と各州の</w:t>
      </w:r>
      <w:r w:rsidRPr="00C61F2F">
        <w:rPr>
          <w:rFonts w:asciiTheme="minorEastAsia" w:hAnsiTheme="minorEastAsia" w:cs="ヒラギノ角ゴ ProN W3" w:hint="eastAsia"/>
          <w:kern w:val="0"/>
        </w:rPr>
        <w:lastRenderedPageBreak/>
        <w:t>病院計画担当部局による割り付け、準備状況に応じた新たな診療報酬の導入について病院医療改善法が詳細に規定している。</w:t>
      </w:r>
    </w:p>
    <w:p w14:paraId="33021AAF" w14:textId="363BA94C" w:rsidR="00C61F2F" w:rsidRPr="00C61F2F" w:rsidRDefault="00F264ED" w:rsidP="00C61F2F">
      <w:pPr>
        <w:widowControl/>
        <w:autoSpaceDE w:val="0"/>
        <w:autoSpaceDN w:val="0"/>
        <w:adjustRightInd w:val="0"/>
        <w:jc w:val="left"/>
        <w:rPr>
          <w:rFonts w:asciiTheme="minorEastAsia" w:hAnsiTheme="minorEastAsia" w:cs="Helvetica"/>
          <w:kern w:val="0"/>
        </w:rPr>
      </w:pPr>
      <w:r>
        <w:rPr>
          <w:rFonts w:asciiTheme="minorEastAsia" w:hAnsiTheme="minorEastAsia" w:cs="ヒラギノ角ゴ ProN W3" w:hint="eastAsia"/>
          <w:kern w:val="0"/>
        </w:rPr>
        <w:t xml:space="preserve">　それぞれの具体的な内容については、以下、</w:t>
      </w:r>
      <w:r w:rsidR="00C61F2F" w:rsidRPr="00C61F2F">
        <w:rPr>
          <w:rFonts w:asciiTheme="minorEastAsia" w:hAnsiTheme="minorEastAsia" w:cs="ヒラギノ角ゴ ProN W3" w:hint="eastAsia"/>
          <w:kern w:val="0"/>
        </w:rPr>
        <w:t>それぞれの法律に</w:t>
      </w:r>
      <w:r>
        <w:rPr>
          <w:rFonts w:asciiTheme="minorEastAsia" w:hAnsiTheme="minorEastAsia" w:cs="ヒラギノ角ゴ ProN W3" w:hint="eastAsia"/>
          <w:kern w:val="0"/>
        </w:rPr>
        <w:t>即し</w:t>
      </w:r>
      <w:r w:rsidR="00C61F2F" w:rsidRPr="00C61F2F">
        <w:rPr>
          <w:rFonts w:asciiTheme="minorEastAsia" w:hAnsiTheme="minorEastAsia" w:cs="ヒラギノ角ゴ ProN W3" w:hint="eastAsia"/>
          <w:kern w:val="0"/>
        </w:rPr>
        <w:t>て詳述する。</w:t>
      </w:r>
    </w:p>
    <w:p w14:paraId="72C68D5A" w14:textId="77777777" w:rsidR="00C61F2F" w:rsidRPr="00C61F2F" w:rsidRDefault="00C61F2F" w:rsidP="00C61F2F">
      <w:pPr>
        <w:widowControl/>
        <w:autoSpaceDE w:val="0"/>
        <w:autoSpaceDN w:val="0"/>
        <w:adjustRightInd w:val="0"/>
        <w:jc w:val="left"/>
        <w:rPr>
          <w:rFonts w:asciiTheme="minorEastAsia" w:hAnsiTheme="minorEastAsia" w:cs="Helvetica"/>
          <w:kern w:val="0"/>
        </w:rPr>
      </w:pPr>
    </w:p>
    <w:p w14:paraId="4629B779" w14:textId="67EB57CD" w:rsidR="00C61F2F" w:rsidRPr="006A0732" w:rsidRDefault="00F201B3" w:rsidP="00C61F2F">
      <w:pPr>
        <w:widowControl/>
        <w:autoSpaceDE w:val="0"/>
        <w:autoSpaceDN w:val="0"/>
        <w:adjustRightInd w:val="0"/>
        <w:jc w:val="left"/>
        <w:rPr>
          <w:rFonts w:asciiTheme="majorEastAsia" w:eastAsiaTheme="majorEastAsia" w:hAnsiTheme="majorEastAsia" w:cs="Helvetica"/>
          <w:kern w:val="0"/>
        </w:rPr>
      </w:pPr>
      <w:r>
        <w:rPr>
          <w:rFonts w:asciiTheme="majorEastAsia" w:eastAsiaTheme="majorEastAsia" w:hAnsiTheme="majorEastAsia" w:cs="ヒラギノ角ゴ ProN W3" w:hint="eastAsia"/>
          <w:kern w:val="0"/>
        </w:rPr>
        <w:t xml:space="preserve">４　</w:t>
      </w:r>
      <w:r w:rsidR="00C61F2F" w:rsidRPr="006A0732">
        <w:rPr>
          <w:rFonts w:asciiTheme="majorEastAsia" w:eastAsiaTheme="majorEastAsia" w:hAnsiTheme="majorEastAsia" w:cs="ヒラギノ角ゴ ProN W3" w:hint="eastAsia"/>
          <w:kern w:val="0"/>
        </w:rPr>
        <w:t>病院透明化法の概要</w:t>
      </w:r>
    </w:p>
    <w:p w14:paraId="49706783" w14:textId="77777777" w:rsidR="00C61F2F" w:rsidRPr="006A0732" w:rsidRDefault="00C61F2F" w:rsidP="00C61F2F">
      <w:pPr>
        <w:widowControl/>
        <w:autoSpaceDE w:val="0"/>
        <w:autoSpaceDN w:val="0"/>
        <w:adjustRightInd w:val="0"/>
        <w:jc w:val="left"/>
        <w:rPr>
          <w:rFonts w:asciiTheme="majorEastAsia" w:eastAsiaTheme="majorEastAsia" w:hAnsiTheme="majorEastAsia" w:cs="Helvetica"/>
          <w:kern w:val="0"/>
        </w:rPr>
      </w:pPr>
      <w:r w:rsidRPr="006A0732">
        <w:rPr>
          <w:rFonts w:asciiTheme="majorEastAsia" w:eastAsiaTheme="majorEastAsia" w:hAnsiTheme="majorEastAsia" w:cs="ヒラギノ角ゴ ProN W3" w:hint="eastAsia"/>
          <w:kern w:val="0"/>
        </w:rPr>
        <w:t>（１）病院の透明性一覧の作成とインターネットでの公開</w:t>
      </w:r>
    </w:p>
    <w:p w14:paraId="783FDC29" w14:textId="77777777" w:rsidR="00C61F2F" w:rsidRPr="00C61F2F" w:rsidRDefault="00C61F2F" w:rsidP="00C61F2F">
      <w:pPr>
        <w:widowControl/>
        <w:autoSpaceDE w:val="0"/>
        <w:autoSpaceDN w:val="0"/>
        <w:adjustRightInd w:val="0"/>
        <w:jc w:val="left"/>
        <w:rPr>
          <w:rFonts w:asciiTheme="minorEastAsia" w:hAnsiTheme="minorEastAsia" w:cs="Helvetica"/>
          <w:kern w:val="0"/>
        </w:rPr>
      </w:pPr>
      <w:r w:rsidRPr="00C61F2F">
        <w:rPr>
          <w:rFonts w:asciiTheme="minorEastAsia" w:hAnsiTheme="minorEastAsia" w:cs="ヒラギノ角ゴ ProN W3" w:hint="eastAsia"/>
          <w:kern w:val="0"/>
        </w:rPr>
        <w:t xml:space="preserve">　質が高く、患者のニーズに応じた病院医療を保証するためには、病院治療の質と透明性をさらに高めていく必要がある。目的は、患者や医師がサービスの質に着目して病院を選択することを促進するために、素人にも分かりやすくバリアフリーに病院治療の質の概観を示すことである。</w:t>
      </w:r>
    </w:p>
    <w:p w14:paraId="3928D8D7" w14:textId="33E17DC2" w:rsidR="00C61F2F" w:rsidRPr="006A0732" w:rsidRDefault="00C61F2F" w:rsidP="00C61F2F">
      <w:pPr>
        <w:widowControl/>
        <w:autoSpaceDE w:val="0"/>
        <w:autoSpaceDN w:val="0"/>
        <w:adjustRightInd w:val="0"/>
        <w:jc w:val="left"/>
        <w:rPr>
          <w:rFonts w:asciiTheme="minorEastAsia" w:hAnsiTheme="minorEastAsia" w:cs="Helvetica"/>
          <w:kern w:val="0"/>
        </w:rPr>
      </w:pPr>
      <w:r w:rsidRPr="00C61F2F">
        <w:rPr>
          <w:rFonts w:asciiTheme="minorEastAsia" w:hAnsiTheme="minorEastAsia" w:cs="ヒラギノ角ゴ ProN W3" w:hint="eastAsia"/>
          <w:kern w:val="0"/>
        </w:rPr>
        <w:t xml:space="preserve">　そのために、連邦保健省は</w:t>
      </w:r>
      <w:r w:rsidRPr="00C61F2F">
        <w:rPr>
          <w:rFonts w:asciiTheme="minorEastAsia" w:hAnsiTheme="minorEastAsia" w:cs="Helvetica"/>
          <w:kern w:val="0"/>
        </w:rPr>
        <w:t>2024</w:t>
      </w:r>
      <w:r w:rsidRPr="00C61F2F">
        <w:rPr>
          <w:rFonts w:asciiTheme="minorEastAsia" w:hAnsiTheme="minorEastAsia" w:cs="ヒラギノ角ゴ ProN W3" w:hint="eastAsia"/>
          <w:kern w:val="0"/>
        </w:rPr>
        <w:t>年</w:t>
      </w:r>
      <w:r w:rsidRPr="00C61F2F">
        <w:rPr>
          <w:rFonts w:asciiTheme="minorEastAsia" w:hAnsiTheme="minorEastAsia" w:cs="Helvetica"/>
          <w:kern w:val="0"/>
        </w:rPr>
        <w:t>4</w:t>
      </w:r>
      <w:r w:rsidRPr="00C61F2F">
        <w:rPr>
          <w:rFonts w:asciiTheme="minorEastAsia" w:hAnsiTheme="minorEastAsia" w:cs="ヒラギノ角ゴ ProN W3" w:hint="eastAsia"/>
          <w:kern w:val="0"/>
        </w:rPr>
        <w:t>月</w:t>
      </w:r>
      <w:r w:rsidRPr="00C61F2F">
        <w:rPr>
          <w:rFonts w:asciiTheme="minorEastAsia" w:hAnsiTheme="minorEastAsia" w:cs="Helvetica"/>
          <w:kern w:val="0"/>
        </w:rPr>
        <w:t>1</w:t>
      </w:r>
      <w:r w:rsidRPr="00C61F2F">
        <w:rPr>
          <w:rFonts w:asciiTheme="minorEastAsia" w:hAnsiTheme="minorEastAsia" w:cs="ヒラギノ角ゴ ProN W3" w:hint="eastAsia"/>
          <w:kern w:val="0"/>
        </w:rPr>
        <w:t>日から、インターネットでドイツのすべての一般病院の透明性一覧</w:t>
      </w:r>
      <w:r w:rsidRPr="00C61F2F">
        <w:rPr>
          <w:rFonts w:asciiTheme="minorEastAsia" w:hAnsiTheme="minorEastAsia" w:cs="Helvetica"/>
          <w:kern w:val="0"/>
        </w:rPr>
        <w:t>(</w:t>
      </w:r>
      <w:proofErr w:type="spellStart"/>
      <w:r w:rsidRPr="00C61F2F">
        <w:rPr>
          <w:rFonts w:asciiTheme="minorEastAsia" w:hAnsiTheme="minorEastAsia" w:cs="Helvetica"/>
          <w:kern w:val="0"/>
        </w:rPr>
        <w:t>Transparenzverzeichnis</w:t>
      </w:r>
      <w:proofErr w:type="spellEnd"/>
      <w:r w:rsidRPr="00C61F2F">
        <w:rPr>
          <w:rFonts w:asciiTheme="minorEastAsia" w:hAnsiTheme="minorEastAsia" w:cs="Helvetica"/>
          <w:kern w:val="0"/>
        </w:rPr>
        <w:t>)</w:t>
      </w:r>
      <w:r w:rsidRPr="00C61F2F">
        <w:rPr>
          <w:rFonts w:asciiTheme="minorEastAsia" w:hAnsiTheme="minorEastAsia" w:cs="ヒラギノ角ゴ ProN W3" w:hint="eastAsia"/>
          <w:kern w:val="0"/>
        </w:rPr>
        <w:t>を公開することとされた（社会法典第</w:t>
      </w:r>
      <w:r w:rsidRPr="00C61F2F">
        <w:rPr>
          <w:rFonts w:asciiTheme="minorEastAsia" w:hAnsiTheme="minorEastAsia" w:cs="Helvetica"/>
          <w:kern w:val="0"/>
        </w:rPr>
        <w:t>5</w:t>
      </w:r>
      <w:r w:rsidRPr="00C61F2F">
        <w:rPr>
          <w:rFonts w:asciiTheme="minorEastAsia" w:hAnsiTheme="minorEastAsia" w:cs="ヒラギノ角ゴ ProN W3" w:hint="eastAsia"/>
          <w:kern w:val="0"/>
        </w:rPr>
        <w:t>編</w:t>
      </w:r>
      <w:r w:rsidRPr="00C61F2F">
        <w:rPr>
          <w:rFonts w:asciiTheme="minorEastAsia" w:hAnsiTheme="minorEastAsia" w:cs="Helvetica"/>
          <w:kern w:val="0"/>
        </w:rPr>
        <w:t>135d</w:t>
      </w:r>
      <w:r w:rsidRPr="00C61F2F">
        <w:rPr>
          <w:rFonts w:asciiTheme="minorEastAsia" w:hAnsiTheme="minorEastAsia" w:cs="ヒラギノ角ゴ ProN W3" w:hint="eastAsia"/>
          <w:kern w:val="0"/>
        </w:rPr>
        <w:t>条）。そのために、医療分野の質保証と透明性研究所</w:t>
      </w:r>
      <w:r w:rsidR="006A0732">
        <w:rPr>
          <w:rFonts w:asciiTheme="minorEastAsia" w:hAnsiTheme="minorEastAsia" w:cs="Helvetica"/>
          <w:kern w:val="0"/>
        </w:rPr>
        <w:t>(</w:t>
      </w:r>
      <w:proofErr w:type="spellStart"/>
      <w:r w:rsidR="006A0732">
        <w:rPr>
          <w:rFonts w:asciiTheme="minorEastAsia" w:hAnsiTheme="minorEastAsia" w:cs="Helvetica"/>
          <w:kern w:val="0"/>
        </w:rPr>
        <w:t>Institut</w:t>
      </w:r>
      <w:proofErr w:type="spellEnd"/>
      <w:r w:rsidR="006A0732">
        <w:rPr>
          <w:rFonts w:asciiTheme="minorEastAsia" w:hAnsiTheme="minorEastAsia" w:cs="Helvetica"/>
          <w:kern w:val="0"/>
        </w:rPr>
        <w:t xml:space="preserve"> f</w:t>
      </w:r>
      <w:r w:rsidR="006A0732">
        <w:rPr>
          <w:rFonts w:asciiTheme="minorEastAsia" w:hAnsiTheme="minorEastAsia" w:cs="Helvetica"/>
          <w:kern w:val="0"/>
          <w:lang w:val="de-DE"/>
        </w:rPr>
        <w:t>ü</w:t>
      </w:r>
      <w:r w:rsidRPr="00C61F2F">
        <w:rPr>
          <w:rFonts w:asciiTheme="minorEastAsia" w:hAnsiTheme="minorEastAsia" w:cs="Helvetica"/>
          <w:kern w:val="0"/>
        </w:rPr>
        <w:t xml:space="preserve">r </w:t>
      </w:r>
      <w:proofErr w:type="spellStart"/>
      <w:r w:rsidRPr="00C61F2F">
        <w:rPr>
          <w:rFonts w:asciiTheme="minorEastAsia" w:hAnsiTheme="minorEastAsia" w:cs="Helvetica"/>
          <w:kern w:val="0"/>
        </w:rPr>
        <w:t>Qualit</w:t>
      </w:r>
      <w:r w:rsidR="006A0732">
        <w:rPr>
          <w:rFonts w:asciiTheme="minorEastAsia" w:hAnsiTheme="minorEastAsia" w:cs="Helvetica"/>
          <w:kern w:val="0"/>
        </w:rPr>
        <w:t>ä</w:t>
      </w:r>
      <w:r w:rsidRPr="00C61F2F">
        <w:rPr>
          <w:rFonts w:asciiTheme="minorEastAsia" w:hAnsiTheme="minorEastAsia" w:cs="Helvetica"/>
          <w:kern w:val="0"/>
        </w:rPr>
        <w:t>tsicherung</w:t>
      </w:r>
      <w:proofErr w:type="spellEnd"/>
      <w:r w:rsidRPr="00C61F2F">
        <w:rPr>
          <w:rFonts w:asciiTheme="minorEastAsia" w:hAnsiTheme="minorEastAsia" w:cs="Helvetica"/>
          <w:kern w:val="0"/>
        </w:rPr>
        <w:t xml:space="preserve"> und </w:t>
      </w:r>
      <w:proofErr w:type="spellStart"/>
      <w:r w:rsidRPr="00C61F2F">
        <w:rPr>
          <w:rFonts w:asciiTheme="minorEastAsia" w:hAnsiTheme="minorEastAsia" w:cs="Helvetica"/>
          <w:kern w:val="0"/>
        </w:rPr>
        <w:t>Transparenz</w:t>
      </w:r>
      <w:proofErr w:type="spellEnd"/>
      <w:r w:rsidRPr="00C61F2F">
        <w:rPr>
          <w:rFonts w:asciiTheme="minorEastAsia" w:hAnsiTheme="minorEastAsia" w:cs="Helvetica"/>
          <w:kern w:val="0"/>
        </w:rPr>
        <w:t xml:space="preserve"> </w:t>
      </w:r>
      <w:proofErr w:type="spellStart"/>
      <w:r w:rsidRPr="00C61F2F">
        <w:rPr>
          <w:rFonts w:asciiTheme="minorEastAsia" w:hAnsiTheme="minorEastAsia" w:cs="Helvetica"/>
          <w:kern w:val="0"/>
        </w:rPr>
        <w:t>im</w:t>
      </w:r>
      <w:proofErr w:type="spellEnd"/>
      <w:r w:rsidRPr="00C61F2F">
        <w:rPr>
          <w:rFonts w:asciiTheme="minorEastAsia" w:hAnsiTheme="minorEastAsia" w:cs="Helvetica"/>
          <w:kern w:val="0"/>
        </w:rPr>
        <w:t xml:space="preserve"> </w:t>
      </w:r>
      <w:proofErr w:type="spellStart"/>
      <w:r w:rsidRPr="00C61F2F">
        <w:rPr>
          <w:rFonts w:asciiTheme="minorEastAsia" w:hAnsiTheme="minorEastAsia" w:cs="Helvetica"/>
          <w:kern w:val="0"/>
        </w:rPr>
        <w:t>Gesundheitswesen:IQTIG</w:t>
      </w:r>
      <w:proofErr w:type="spellEnd"/>
      <w:r w:rsidRPr="00C61F2F">
        <w:rPr>
          <w:rFonts w:asciiTheme="minorEastAsia" w:hAnsiTheme="minorEastAsia" w:cs="Helvetica"/>
          <w:kern w:val="0"/>
        </w:rPr>
        <w:t>))</w:t>
      </w:r>
      <w:r w:rsidR="006A0732">
        <w:rPr>
          <w:rStyle w:val="a8"/>
          <w:rFonts w:asciiTheme="minorEastAsia" w:hAnsiTheme="minorEastAsia" w:cs="Helvetica"/>
          <w:kern w:val="0"/>
        </w:rPr>
        <w:footnoteReference w:id="3"/>
      </w:r>
      <w:r w:rsidRPr="00C61F2F">
        <w:rPr>
          <w:rFonts w:asciiTheme="minorEastAsia" w:hAnsiTheme="minorEastAsia" w:cs="ヒラギノ角ゴ ProN W3" w:hint="eastAsia"/>
          <w:kern w:val="0"/>
        </w:rPr>
        <w:t>は、公表する以下の項目に関するデータを選定し、病院診療報酬システム研究所</w:t>
      </w:r>
      <w:r w:rsidRPr="00C61F2F">
        <w:rPr>
          <w:rFonts w:asciiTheme="minorEastAsia" w:hAnsiTheme="minorEastAsia" w:cs="Helvetica"/>
          <w:kern w:val="0"/>
        </w:rPr>
        <w:t>(</w:t>
      </w:r>
      <w:proofErr w:type="spellStart"/>
      <w:r w:rsidRPr="00C61F2F">
        <w:rPr>
          <w:rFonts w:asciiTheme="minorEastAsia" w:hAnsiTheme="minorEastAsia" w:cs="Helvetica"/>
          <w:kern w:val="0"/>
        </w:rPr>
        <w:t>Institut</w:t>
      </w:r>
      <w:proofErr w:type="spellEnd"/>
      <w:r w:rsidRPr="00C61F2F">
        <w:rPr>
          <w:rFonts w:asciiTheme="minorEastAsia" w:hAnsiTheme="minorEastAsia" w:cs="Helvetica"/>
          <w:kern w:val="0"/>
        </w:rPr>
        <w:t xml:space="preserve"> </w:t>
      </w:r>
      <w:proofErr w:type="spellStart"/>
      <w:r w:rsidRPr="00C61F2F">
        <w:rPr>
          <w:rFonts w:asciiTheme="minorEastAsia" w:hAnsiTheme="minorEastAsia" w:cs="Helvetica"/>
          <w:kern w:val="0"/>
        </w:rPr>
        <w:t>f</w:t>
      </w:r>
      <w:r w:rsidR="006A0732">
        <w:rPr>
          <w:rFonts w:asciiTheme="minorEastAsia" w:hAnsiTheme="minorEastAsia" w:cs="Helvetica"/>
          <w:kern w:val="0"/>
        </w:rPr>
        <w:t>ü</w:t>
      </w:r>
      <w:r w:rsidRPr="00C61F2F">
        <w:rPr>
          <w:rFonts w:asciiTheme="minorEastAsia" w:hAnsiTheme="minorEastAsia" w:cs="Helvetica"/>
          <w:kern w:val="0"/>
        </w:rPr>
        <w:t>r</w:t>
      </w:r>
      <w:proofErr w:type="spellEnd"/>
      <w:r w:rsidRPr="00C61F2F">
        <w:rPr>
          <w:rFonts w:asciiTheme="minorEastAsia" w:hAnsiTheme="minorEastAsia" w:cs="Helvetica"/>
          <w:kern w:val="0"/>
        </w:rPr>
        <w:t xml:space="preserve"> das </w:t>
      </w:r>
      <w:proofErr w:type="spellStart"/>
      <w:r w:rsidRPr="00C61F2F">
        <w:rPr>
          <w:rFonts w:asciiTheme="minorEastAsia" w:hAnsiTheme="minorEastAsia" w:cs="Helvetica"/>
          <w:kern w:val="0"/>
        </w:rPr>
        <w:t>Entgeltsystem</w:t>
      </w:r>
      <w:proofErr w:type="spellEnd"/>
      <w:r w:rsidRPr="00C61F2F">
        <w:rPr>
          <w:rFonts w:asciiTheme="minorEastAsia" w:hAnsiTheme="minorEastAsia" w:cs="Helvetica"/>
          <w:kern w:val="0"/>
        </w:rPr>
        <w:t xml:space="preserve"> </w:t>
      </w:r>
      <w:proofErr w:type="spellStart"/>
      <w:r w:rsidRPr="00C61F2F">
        <w:rPr>
          <w:rFonts w:asciiTheme="minorEastAsia" w:hAnsiTheme="minorEastAsia" w:cs="Helvetica"/>
          <w:kern w:val="0"/>
        </w:rPr>
        <w:t>im</w:t>
      </w:r>
      <w:proofErr w:type="spellEnd"/>
      <w:r w:rsidRPr="00C61F2F">
        <w:rPr>
          <w:rFonts w:asciiTheme="minorEastAsia" w:hAnsiTheme="minorEastAsia" w:cs="Helvetica"/>
          <w:kern w:val="0"/>
        </w:rPr>
        <w:t xml:space="preserve"> </w:t>
      </w:r>
      <w:proofErr w:type="spellStart"/>
      <w:r w:rsidRPr="00C61F2F">
        <w:rPr>
          <w:rFonts w:asciiTheme="minorEastAsia" w:hAnsiTheme="minorEastAsia" w:cs="Helvetica"/>
          <w:kern w:val="0"/>
        </w:rPr>
        <w:t>Krankenhaus</w:t>
      </w:r>
      <w:proofErr w:type="spellEnd"/>
      <w:r w:rsidRPr="00C61F2F">
        <w:rPr>
          <w:rFonts w:asciiTheme="minorEastAsia" w:hAnsiTheme="minorEastAsia" w:cs="Helvetica"/>
          <w:kern w:val="0"/>
        </w:rPr>
        <w:t xml:space="preserve"> </w:t>
      </w:r>
      <w:proofErr w:type="spellStart"/>
      <w:r w:rsidRPr="00C61F2F">
        <w:rPr>
          <w:rFonts w:asciiTheme="minorEastAsia" w:hAnsiTheme="minorEastAsia" w:cs="Helvetica"/>
          <w:kern w:val="0"/>
        </w:rPr>
        <w:t>GmbH:InEK</w:t>
      </w:r>
      <w:proofErr w:type="spellEnd"/>
      <w:r w:rsidRPr="00C61F2F">
        <w:rPr>
          <w:rFonts w:asciiTheme="minorEastAsia" w:hAnsiTheme="minorEastAsia" w:cs="Helvetica"/>
          <w:kern w:val="0"/>
        </w:rPr>
        <w:t>)</w:t>
      </w:r>
      <w:r w:rsidRPr="00C61F2F">
        <w:rPr>
          <w:rFonts w:asciiTheme="minorEastAsia" w:hAnsiTheme="minorEastAsia" w:cs="ヒラギノ角ゴ ProN W3" w:hint="eastAsia"/>
          <w:kern w:val="0"/>
        </w:rPr>
        <w:t>からデータの提供を受け、共同で運用する。</w:t>
      </w:r>
    </w:p>
    <w:p w14:paraId="6F1392EF" w14:textId="77777777" w:rsidR="00C61F2F" w:rsidRPr="00C61F2F" w:rsidRDefault="00C61F2F" w:rsidP="00C61F2F">
      <w:pPr>
        <w:widowControl/>
        <w:autoSpaceDE w:val="0"/>
        <w:autoSpaceDN w:val="0"/>
        <w:adjustRightInd w:val="0"/>
        <w:jc w:val="left"/>
        <w:rPr>
          <w:rFonts w:asciiTheme="minorEastAsia" w:hAnsiTheme="minorEastAsia" w:cs="Helvetica"/>
          <w:kern w:val="0"/>
        </w:rPr>
      </w:pPr>
      <w:r w:rsidRPr="00C61F2F">
        <w:rPr>
          <w:rFonts w:asciiTheme="minorEastAsia" w:hAnsiTheme="minorEastAsia" w:cs="ヒラギノ角ゴ ProN W3" w:hint="eastAsia"/>
          <w:kern w:val="0"/>
        </w:rPr>
        <w:t xml:space="preserve">　病院の透明性一覧で各病院に関して公表される項目は、以下の通り（同条</w:t>
      </w:r>
      <w:r w:rsidRPr="00C61F2F">
        <w:rPr>
          <w:rFonts w:asciiTheme="minorEastAsia" w:hAnsiTheme="minorEastAsia" w:cs="Helvetica"/>
          <w:kern w:val="0"/>
        </w:rPr>
        <w:t>3</w:t>
      </w:r>
      <w:r w:rsidRPr="00C61F2F">
        <w:rPr>
          <w:rFonts w:asciiTheme="minorEastAsia" w:hAnsiTheme="minorEastAsia" w:cs="ヒラギノ角ゴ ProN W3" w:hint="eastAsia"/>
          <w:kern w:val="0"/>
        </w:rPr>
        <w:t>項）。</w:t>
      </w:r>
    </w:p>
    <w:p w14:paraId="5CF8CB11" w14:textId="77777777" w:rsidR="00C61F2F" w:rsidRPr="00C61F2F" w:rsidRDefault="00C61F2F" w:rsidP="00F201B3">
      <w:pPr>
        <w:widowControl/>
        <w:autoSpaceDE w:val="0"/>
        <w:autoSpaceDN w:val="0"/>
        <w:adjustRightInd w:val="0"/>
        <w:ind w:leftChars="65" w:left="282" w:hangingChars="64" w:hanging="140"/>
        <w:jc w:val="left"/>
        <w:rPr>
          <w:rFonts w:asciiTheme="minorEastAsia" w:hAnsiTheme="minorEastAsia" w:cs="Helvetica"/>
          <w:kern w:val="0"/>
        </w:rPr>
      </w:pPr>
      <w:r w:rsidRPr="00C61F2F">
        <w:rPr>
          <w:rFonts w:asciiTheme="minorEastAsia" w:hAnsiTheme="minorEastAsia" w:cs="ヒラギノ角ゴ ProN W3" w:hint="eastAsia"/>
          <w:kern w:val="0"/>
        </w:rPr>
        <w:t>①</w:t>
      </w:r>
      <w:r w:rsidRPr="00C61F2F">
        <w:rPr>
          <w:rFonts w:asciiTheme="minorEastAsia" w:hAnsiTheme="minorEastAsia" w:cs="Helvetica"/>
          <w:kern w:val="0"/>
        </w:rPr>
        <w:t>65</w:t>
      </w:r>
      <w:r w:rsidRPr="00C61F2F">
        <w:rPr>
          <w:rFonts w:asciiTheme="minorEastAsia" w:hAnsiTheme="minorEastAsia" w:cs="ヒラギノ角ゴ ProN W3" w:hint="eastAsia"/>
          <w:kern w:val="0"/>
        </w:rPr>
        <w:t>のサービス群の区分ごとに提供された治療件数</w:t>
      </w:r>
    </w:p>
    <w:p w14:paraId="4F9328E9" w14:textId="06079A41" w:rsidR="00C61F2F" w:rsidRPr="00C61F2F" w:rsidRDefault="00C61F2F" w:rsidP="00F201B3">
      <w:pPr>
        <w:widowControl/>
        <w:autoSpaceDE w:val="0"/>
        <w:autoSpaceDN w:val="0"/>
        <w:adjustRightInd w:val="0"/>
        <w:ind w:leftChars="65" w:left="282" w:hangingChars="64" w:hanging="140"/>
        <w:jc w:val="left"/>
        <w:rPr>
          <w:rFonts w:asciiTheme="minorEastAsia" w:hAnsiTheme="minorEastAsia" w:cs="Helvetica"/>
          <w:kern w:val="0"/>
        </w:rPr>
      </w:pPr>
      <w:r w:rsidRPr="00C61F2F">
        <w:rPr>
          <w:rFonts w:asciiTheme="minorEastAsia" w:hAnsiTheme="minorEastAsia" w:cs="ヒラギノ角ゴ ProN W3" w:hint="eastAsia"/>
          <w:kern w:val="0"/>
        </w:rPr>
        <w:t>②</w:t>
      </w:r>
      <w:r w:rsidR="00642A49" w:rsidRPr="00642A49">
        <w:rPr>
          <w:rFonts w:asciiTheme="minorEastAsia" w:hAnsiTheme="minorEastAsia" w:cs="ヒラギノ角ゴ ProN W3" w:hint="eastAsia"/>
          <w:kern w:val="0"/>
        </w:rPr>
        <w:t>次項</w:t>
      </w:r>
      <w:r w:rsidRPr="00C61F2F">
        <w:rPr>
          <w:rFonts w:asciiTheme="minorEastAsia" w:hAnsiTheme="minorEastAsia" w:cs="ヒラギノ角ゴ ProN W3" w:hint="eastAsia"/>
          <w:kern w:val="0"/>
        </w:rPr>
        <w:t>で述べる</w:t>
      </w:r>
      <w:r w:rsidRPr="00C61F2F">
        <w:rPr>
          <w:rFonts w:asciiTheme="minorEastAsia" w:hAnsiTheme="minorEastAsia" w:cs="Helvetica"/>
          <w:kern w:val="0"/>
        </w:rPr>
        <w:t>4</w:t>
      </w:r>
      <w:r w:rsidRPr="00C61F2F">
        <w:rPr>
          <w:rFonts w:asciiTheme="minorEastAsia" w:hAnsiTheme="minorEastAsia" w:cs="ヒラギノ角ゴ ProN W3" w:hint="eastAsia"/>
          <w:kern w:val="0"/>
        </w:rPr>
        <w:t>段階（特殊なものを含め</w:t>
      </w:r>
      <w:r w:rsidR="00642A49">
        <w:rPr>
          <w:rFonts w:asciiTheme="minorEastAsia" w:hAnsiTheme="minorEastAsia" w:cs="ヒラギノ角ゴ ProN W3" w:hint="eastAsia"/>
          <w:kern w:val="0"/>
        </w:rPr>
        <w:t>ると</w:t>
      </w:r>
      <w:r w:rsidRPr="00C61F2F">
        <w:rPr>
          <w:rFonts w:asciiTheme="minorEastAsia" w:hAnsiTheme="minorEastAsia" w:cs="Helvetica"/>
          <w:kern w:val="0"/>
        </w:rPr>
        <w:t>6</w:t>
      </w:r>
      <w:r w:rsidRPr="00C61F2F">
        <w:rPr>
          <w:rFonts w:asciiTheme="minorEastAsia" w:hAnsiTheme="minorEastAsia" w:cs="ヒラギノ角ゴ ProN W3" w:hint="eastAsia"/>
          <w:kern w:val="0"/>
        </w:rPr>
        <w:t>段階）</w:t>
      </w:r>
      <w:r w:rsidR="00642A49">
        <w:rPr>
          <w:rFonts w:asciiTheme="minorEastAsia" w:hAnsiTheme="minorEastAsia" w:cs="ヒラギノ角ゴ ProN W3" w:hint="eastAsia"/>
          <w:kern w:val="0"/>
        </w:rPr>
        <w:t>の病院レベル</w:t>
      </w:r>
      <w:r w:rsidRPr="00C61F2F">
        <w:rPr>
          <w:rFonts w:asciiTheme="minorEastAsia" w:hAnsiTheme="minorEastAsia" w:cs="ヒラギノ角ゴ ProN W3" w:hint="eastAsia"/>
          <w:kern w:val="0"/>
        </w:rPr>
        <w:t>に対応して割り付けられた病院の医療レベル</w:t>
      </w:r>
    </w:p>
    <w:p w14:paraId="5B955566" w14:textId="77777777" w:rsidR="00C61F2F" w:rsidRPr="00C61F2F" w:rsidRDefault="00C61F2F" w:rsidP="00F201B3">
      <w:pPr>
        <w:widowControl/>
        <w:autoSpaceDE w:val="0"/>
        <w:autoSpaceDN w:val="0"/>
        <w:adjustRightInd w:val="0"/>
        <w:ind w:leftChars="65" w:left="282" w:hangingChars="64" w:hanging="140"/>
        <w:jc w:val="left"/>
        <w:rPr>
          <w:rFonts w:asciiTheme="minorEastAsia" w:hAnsiTheme="minorEastAsia" w:cs="Helvetica"/>
          <w:kern w:val="0"/>
        </w:rPr>
      </w:pPr>
      <w:r w:rsidRPr="00C61F2F">
        <w:rPr>
          <w:rFonts w:asciiTheme="minorEastAsia" w:hAnsiTheme="minorEastAsia" w:cs="ヒラギノ角ゴ ProN W3" w:hint="eastAsia"/>
          <w:kern w:val="0"/>
        </w:rPr>
        <w:t>③提供するサービスの範囲に対応する人員配置</w:t>
      </w:r>
    </w:p>
    <w:p w14:paraId="0AFA1355" w14:textId="33DFCD9D" w:rsidR="00C61F2F" w:rsidRPr="00C61F2F" w:rsidRDefault="00C61F2F" w:rsidP="00F201B3">
      <w:pPr>
        <w:widowControl/>
        <w:autoSpaceDE w:val="0"/>
        <w:autoSpaceDN w:val="0"/>
        <w:adjustRightInd w:val="0"/>
        <w:ind w:leftChars="65" w:left="282" w:hangingChars="64" w:hanging="140"/>
        <w:jc w:val="left"/>
        <w:rPr>
          <w:rFonts w:asciiTheme="minorEastAsia" w:hAnsiTheme="minorEastAsia" w:cs="Helvetica"/>
          <w:kern w:val="0"/>
        </w:rPr>
      </w:pPr>
      <w:r w:rsidRPr="00C61F2F">
        <w:rPr>
          <w:rFonts w:asciiTheme="minorEastAsia" w:hAnsiTheme="minorEastAsia" w:cs="ヒラギノ角ゴ ProN W3" w:hint="eastAsia"/>
          <w:kern w:val="0"/>
        </w:rPr>
        <w:t>④データに基づく、施設を超えた質保証のための措置のうち</w:t>
      </w:r>
      <w:r w:rsidR="00F201B3">
        <w:rPr>
          <w:rFonts w:asciiTheme="minorEastAsia" w:hAnsiTheme="minorEastAsia" w:cs="ヒラギノ角ゴ ProN W3" w:hint="eastAsia"/>
          <w:kern w:val="0"/>
        </w:rPr>
        <w:t>、</w:t>
      </w:r>
      <w:r w:rsidRPr="00C61F2F">
        <w:rPr>
          <w:rFonts w:asciiTheme="minorEastAsia" w:hAnsiTheme="minorEastAsia" w:cs="ヒラギノ角ゴ ProN W3" w:hint="eastAsia"/>
          <w:kern w:val="0"/>
        </w:rPr>
        <w:t>特に患者にとって重要な結果</w:t>
      </w:r>
    </w:p>
    <w:p w14:paraId="36C45F39" w14:textId="419FE71F" w:rsidR="00C61F2F" w:rsidRPr="00C61F2F" w:rsidRDefault="00C61F2F" w:rsidP="00C61F2F">
      <w:pPr>
        <w:widowControl/>
        <w:autoSpaceDE w:val="0"/>
        <w:autoSpaceDN w:val="0"/>
        <w:adjustRightInd w:val="0"/>
        <w:jc w:val="left"/>
        <w:rPr>
          <w:rFonts w:asciiTheme="minorEastAsia" w:hAnsiTheme="minorEastAsia" w:cs="Helvetica"/>
          <w:kern w:val="0"/>
        </w:rPr>
      </w:pPr>
      <w:r w:rsidRPr="00C61F2F">
        <w:rPr>
          <w:rFonts w:asciiTheme="minorEastAsia" w:hAnsiTheme="minorEastAsia" w:cs="ヒラギノ角ゴ ProN W3" w:hint="eastAsia"/>
          <w:kern w:val="0"/>
        </w:rPr>
        <w:t xml:space="preserve">　なお、①のサービス群については、</w:t>
      </w:r>
      <w:r w:rsidRPr="00C61F2F">
        <w:rPr>
          <w:rFonts w:asciiTheme="minorEastAsia" w:hAnsiTheme="minorEastAsia" w:cs="Helvetica"/>
          <w:kern w:val="0"/>
        </w:rPr>
        <w:t>2023</w:t>
      </w:r>
      <w:r w:rsidRPr="00C61F2F">
        <w:rPr>
          <w:rFonts w:asciiTheme="minorEastAsia" w:hAnsiTheme="minorEastAsia" w:cs="ヒラギノ角ゴ ProN W3" w:hint="eastAsia"/>
          <w:kern w:val="0"/>
        </w:rPr>
        <w:t>年</w:t>
      </w:r>
      <w:r w:rsidRPr="00C61F2F">
        <w:rPr>
          <w:rFonts w:asciiTheme="minorEastAsia" w:hAnsiTheme="minorEastAsia" w:cs="Helvetica"/>
          <w:kern w:val="0"/>
        </w:rPr>
        <w:t>7</w:t>
      </w:r>
      <w:r w:rsidRPr="00C61F2F">
        <w:rPr>
          <w:rFonts w:asciiTheme="minorEastAsia" w:hAnsiTheme="minorEastAsia" w:cs="ヒラギノ角ゴ ProN W3" w:hint="eastAsia"/>
          <w:kern w:val="0"/>
        </w:rPr>
        <w:t>月</w:t>
      </w:r>
      <w:r w:rsidRPr="00C61F2F">
        <w:rPr>
          <w:rFonts w:asciiTheme="minorEastAsia" w:hAnsiTheme="minorEastAsia" w:cs="Helvetica"/>
          <w:kern w:val="0"/>
        </w:rPr>
        <w:t>10</w:t>
      </w:r>
      <w:r w:rsidRPr="00C61F2F">
        <w:rPr>
          <w:rFonts w:asciiTheme="minorEastAsia" w:hAnsiTheme="minorEastAsia" w:cs="ヒラギノ角ゴ ProN W3" w:hint="eastAsia"/>
          <w:kern w:val="0"/>
        </w:rPr>
        <w:t>日の連邦と各州の作業グループがまとめた基本ポイントペーパーで示された</w:t>
      </w:r>
      <w:r w:rsidRPr="00C61F2F">
        <w:rPr>
          <w:rFonts w:asciiTheme="minorEastAsia" w:hAnsiTheme="minorEastAsia" w:cs="Helvetica"/>
          <w:kern w:val="0"/>
        </w:rPr>
        <w:t>65</w:t>
      </w:r>
      <w:r w:rsidRPr="00C61F2F">
        <w:rPr>
          <w:rFonts w:asciiTheme="minorEastAsia" w:hAnsiTheme="minorEastAsia" w:cs="ヒラギノ角ゴ ProN W3" w:hint="eastAsia"/>
          <w:kern w:val="0"/>
        </w:rPr>
        <w:t>のサービス群（ノルトライン・ヴェストファレン州</w:t>
      </w:r>
      <w:r w:rsidRPr="00C61F2F">
        <w:rPr>
          <w:rFonts w:asciiTheme="minorEastAsia" w:hAnsiTheme="minorEastAsia" w:cs="Helvetica"/>
          <w:kern w:val="0"/>
        </w:rPr>
        <w:t>(NRW)</w:t>
      </w:r>
      <w:r w:rsidRPr="00C61F2F">
        <w:rPr>
          <w:rFonts w:asciiTheme="minorEastAsia" w:hAnsiTheme="minorEastAsia" w:cs="ヒラギノ角ゴ ProN W3" w:hint="eastAsia"/>
          <w:kern w:val="0"/>
        </w:rPr>
        <w:t>が病院計画で設けている</w:t>
      </w:r>
      <w:r w:rsidRPr="00C61F2F">
        <w:rPr>
          <w:rFonts w:asciiTheme="minorEastAsia" w:hAnsiTheme="minorEastAsia" w:cs="Helvetica"/>
          <w:kern w:val="0"/>
        </w:rPr>
        <w:t>60</w:t>
      </w:r>
      <w:r w:rsidRPr="00C61F2F">
        <w:rPr>
          <w:rFonts w:asciiTheme="minorEastAsia" w:hAnsiTheme="minorEastAsia" w:cs="ヒラギノ角ゴ ProN W3" w:hint="eastAsia"/>
          <w:kern w:val="0"/>
        </w:rPr>
        <w:t>の</w:t>
      </w:r>
      <w:r w:rsidR="00B4085B">
        <w:rPr>
          <w:rFonts w:asciiTheme="minorEastAsia" w:hAnsiTheme="minorEastAsia" w:cs="ヒラギノ角ゴ ProN W3" w:hint="eastAsia"/>
          <w:kern w:val="0"/>
        </w:rPr>
        <w:t>カテゴリー</w:t>
      </w:r>
      <w:r w:rsidRPr="00C61F2F">
        <w:rPr>
          <w:rFonts w:asciiTheme="minorEastAsia" w:hAnsiTheme="minorEastAsia" w:cs="ヒラギノ角ゴ ProN W3" w:hint="eastAsia"/>
          <w:kern w:val="0"/>
        </w:rPr>
        <w:t>に感染症学、救急医療、特殊な外傷学、特殊な小児・思春期医療、特殊な小児・思春期外科の</w:t>
      </w:r>
      <w:r w:rsidRPr="00C61F2F">
        <w:rPr>
          <w:rFonts w:asciiTheme="minorEastAsia" w:hAnsiTheme="minorEastAsia" w:cs="Helvetica"/>
          <w:kern w:val="0"/>
        </w:rPr>
        <w:t>5</w:t>
      </w:r>
      <w:r w:rsidRPr="00C61F2F">
        <w:rPr>
          <w:rFonts w:asciiTheme="minorEastAsia" w:hAnsiTheme="minorEastAsia" w:cs="ヒラギノ角ゴ ProN W3" w:hint="eastAsia"/>
          <w:kern w:val="0"/>
        </w:rPr>
        <w:t>つを加えたもの）を</w:t>
      </w:r>
      <w:r w:rsidRPr="00642A49">
        <w:rPr>
          <w:rFonts w:asciiTheme="minorEastAsia" w:hAnsiTheme="minorEastAsia" w:cs="ヒラギノ角ゴ ProN W3" w:hint="eastAsia"/>
          <w:kern w:val="0"/>
        </w:rPr>
        <w:t>別添１</w:t>
      </w:r>
      <w:r w:rsidRPr="00C61F2F">
        <w:rPr>
          <w:rFonts w:asciiTheme="minorEastAsia" w:hAnsiTheme="minorEastAsia" w:cs="ヒラギノ角ゴ ProN W3" w:hint="eastAsia"/>
          <w:kern w:val="0"/>
        </w:rPr>
        <w:t>として掲げているが、その具体的な各グループに対応する質保証</w:t>
      </w:r>
      <w:r w:rsidR="006A0732">
        <w:rPr>
          <w:rFonts w:asciiTheme="minorEastAsia" w:hAnsiTheme="minorEastAsia" w:cs="ヒラギノ角ゴ ProN W3"/>
          <w:kern w:val="0"/>
        </w:rPr>
        <w:t>基準</w:t>
      </w:r>
      <w:r w:rsidRPr="00C61F2F">
        <w:rPr>
          <w:rFonts w:asciiTheme="minorEastAsia" w:hAnsiTheme="minorEastAsia" w:cs="ヒラギノ角ゴ ProN W3" w:hint="eastAsia"/>
          <w:kern w:val="0"/>
        </w:rPr>
        <w:t>（最低基準）などの詳細は、</w:t>
      </w:r>
      <w:r w:rsidR="00F201B3">
        <w:rPr>
          <w:rFonts w:asciiTheme="majorEastAsia" w:eastAsiaTheme="majorEastAsia" w:hAnsiTheme="majorEastAsia" w:cs="ヒラギノ角ゴ ProN W3" w:hint="eastAsia"/>
          <w:kern w:val="0"/>
        </w:rPr>
        <w:t>５</w:t>
      </w:r>
      <w:r w:rsidRPr="00C61F2F">
        <w:rPr>
          <w:rFonts w:asciiTheme="minorEastAsia" w:hAnsiTheme="minorEastAsia" w:cs="ヒラギノ角ゴ ProN W3" w:hint="eastAsia"/>
          <w:kern w:val="0"/>
        </w:rPr>
        <w:t>で述べる病院医療改善法に委ねられているので、そこで一括して説明する。</w:t>
      </w:r>
    </w:p>
    <w:p w14:paraId="2685E227" w14:textId="2E726D8D" w:rsidR="00C61F2F" w:rsidRPr="00C61F2F" w:rsidRDefault="00C61F2F" w:rsidP="00C61F2F">
      <w:pPr>
        <w:widowControl/>
        <w:autoSpaceDE w:val="0"/>
        <w:autoSpaceDN w:val="0"/>
        <w:adjustRightInd w:val="0"/>
        <w:jc w:val="left"/>
        <w:rPr>
          <w:rFonts w:asciiTheme="minorEastAsia" w:hAnsiTheme="minorEastAsia" w:cs="Helvetica"/>
          <w:kern w:val="0"/>
        </w:rPr>
      </w:pPr>
      <w:r w:rsidRPr="00C61F2F">
        <w:rPr>
          <w:rFonts w:asciiTheme="minorEastAsia" w:hAnsiTheme="minorEastAsia" w:cs="ヒラギノ角ゴ ProN W3" w:hint="eastAsia"/>
          <w:kern w:val="0"/>
        </w:rPr>
        <w:t xml:space="preserve">　この規定に基づくドイツのすべての一般病院の透明性一覧のデータは、すでに</w:t>
      </w:r>
      <w:r w:rsidRPr="00C61F2F">
        <w:rPr>
          <w:rFonts w:asciiTheme="minorEastAsia" w:hAnsiTheme="minorEastAsia" w:cs="Helvetica"/>
          <w:kern w:val="0"/>
        </w:rPr>
        <w:t>2024</w:t>
      </w:r>
      <w:r w:rsidRPr="00C61F2F">
        <w:rPr>
          <w:rFonts w:asciiTheme="minorEastAsia" w:hAnsiTheme="minorEastAsia" w:cs="ヒラギノ角ゴ ProN W3" w:hint="eastAsia"/>
          <w:kern w:val="0"/>
        </w:rPr>
        <w:t>年</w:t>
      </w:r>
      <w:r w:rsidRPr="00C61F2F">
        <w:rPr>
          <w:rFonts w:asciiTheme="minorEastAsia" w:hAnsiTheme="minorEastAsia" w:cs="Helvetica"/>
          <w:kern w:val="0"/>
        </w:rPr>
        <w:t>5</w:t>
      </w:r>
      <w:r w:rsidRPr="00C61F2F">
        <w:rPr>
          <w:rFonts w:asciiTheme="minorEastAsia" w:hAnsiTheme="minorEastAsia" w:cs="ヒラギノ角ゴ ProN W3" w:hint="eastAsia"/>
          <w:kern w:val="0"/>
        </w:rPr>
        <w:t>月から「連邦病院地図</w:t>
      </w:r>
      <w:r w:rsidR="006A0732">
        <w:rPr>
          <w:rFonts w:asciiTheme="minorEastAsia" w:hAnsiTheme="minorEastAsia" w:cs="Helvetica"/>
          <w:kern w:val="0"/>
        </w:rPr>
        <w:t>(Bund-</w:t>
      </w:r>
      <w:proofErr w:type="spellStart"/>
      <w:r w:rsidR="006A0732">
        <w:rPr>
          <w:rFonts w:asciiTheme="minorEastAsia" w:hAnsiTheme="minorEastAsia" w:cs="Helvetica"/>
          <w:kern w:val="0"/>
        </w:rPr>
        <w:t>Klinik</w:t>
      </w:r>
      <w:proofErr w:type="spellEnd"/>
      <w:r w:rsidR="006A0732">
        <w:rPr>
          <w:rFonts w:asciiTheme="minorEastAsia" w:hAnsiTheme="minorEastAsia" w:cs="Helvetica"/>
          <w:kern w:val="0"/>
        </w:rPr>
        <w:t>-</w:t>
      </w:r>
      <w:r w:rsidRPr="00C61F2F">
        <w:rPr>
          <w:rFonts w:asciiTheme="minorEastAsia" w:hAnsiTheme="minorEastAsia" w:cs="Helvetica"/>
          <w:kern w:val="0"/>
        </w:rPr>
        <w:t>Atlas)</w:t>
      </w:r>
      <w:r w:rsidRPr="00C61F2F">
        <w:rPr>
          <w:rFonts w:asciiTheme="minorEastAsia" w:hAnsiTheme="minorEastAsia" w:cs="ヒラギノ角ゴ ProN W3" w:hint="eastAsia"/>
          <w:kern w:val="0"/>
        </w:rPr>
        <w:t>」として下記のＵＲＬで公開されている</w:t>
      </w:r>
      <w:r w:rsidR="00F201B3">
        <w:rPr>
          <w:rFonts w:asciiTheme="minorEastAsia" w:hAnsiTheme="minorEastAsia" w:cs="ヒラギノ角ゴ ProN W3" w:hint="eastAsia"/>
          <w:kern w:val="0"/>
        </w:rPr>
        <w:t>。</w:t>
      </w:r>
    </w:p>
    <w:p w14:paraId="6A8FEDAA" w14:textId="4A943C72" w:rsidR="00C61F2F" w:rsidRPr="00C61F2F" w:rsidRDefault="00F201B3" w:rsidP="00C61F2F">
      <w:pPr>
        <w:widowControl/>
        <w:autoSpaceDE w:val="0"/>
        <w:autoSpaceDN w:val="0"/>
        <w:adjustRightInd w:val="0"/>
        <w:jc w:val="left"/>
        <w:rPr>
          <w:rFonts w:asciiTheme="minorEastAsia" w:hAnsiTheme="minorEastAsia" w:cs="Helvetica" w:hint="eastAsia"/>
          <w:kern w:val="0"/>
        </w:rPr>
      </w:pPr>
      <w:hyperlink r:id="rId7" w:history="1">
        <w:r w:rsidR="00C61F2F" w:rsidRPr="00C61F2F">
          <w:rPr>
            <w:rFonts w:asciiTheme="minorEastAsia" w:hAnsiTheme="minorEastAsia" w:cs="Helvetica"/>
            <w:color w:val="094FD1"/>
            <w:kern w:val="0"/>
            <w:u w:val="single" w:color="094FD1"/>
          </w:rPr>
          <w:t>https://bundes-klinik-atlas.de/</w:t>
        </w:r>
      </w:hyperlink>
    </w:p>
    <w:p w14:paraId="2E9D92D0" w14:textId="77777777" w:rsidR="00C61F2F" w:rsidRPr="00F33902" w:rsidRDefault="00C61F2F" w:rsidP="00C61F2F">
      <w:pPr>
        <w:widowControl/>
        <w:autoSpaceDE w:val="0"/>
        <w:autoSpaceDN w:val="0"/>
        <w:adjustRightInd w:val="0"/>
        <w:jc w:val="left"/>
        <w:rPr>
          <w:rFonts w:asciiTheme="majorEastAsia" w:eastAsiaTheme="majorEastAsia" w:hAnsiTheme="majorEastAsia" w:cs="Helvetica"/>
          <w:kern w:val="0"/>
        </w:rPr>
      </w:pPr>
      <w:r w:rsidRPr="00F33902">
        <w:rPr>
          <w:rFonts w:asciiTheme="majorEastAsia" w:eastAsiaTheme="majorEastAsia" w:hAnsiTheme="majorEastAsia" w:cs="ヒラギノ角ゴ ProN W3" w:hint="eastAsia"/>
          <w:kern w:val="0"/>
        </w:rPr>
        <w:lastRenderedPageBreak/>
        <w:t>（２）病院レベルの体系化</w:t>
      </w:r>
    </w:p>
    <w:p w14:paraId="6E15F94C" w14:textId="420C1442" w:rsidR="00C61F2F" w:rsidRPr="00C61F2F" w:rsidRDefault="00C61F2F" w:rsidP="00C61F2F">
      <w:pPr>
        <w:widowControl/>
        <w:autoSpaceDE w:val="0"/>
        <w:autoSpaceDN w:val="0"/>
        <w:adjustRightInd w:val="0"/>
        <w:jc w:val="left"/>
        <w:rPr>
          <w:rFonts w:asciiTheme="minorEastAsia" w:hAnsiTheme="minorEastAsia" w:cs="Helvetica"/>
          <w:kern w:val="0"/>
        </w:rPr>
      </w:pPr>
      <w:r w:rsidRPr="00C61F2F">
        <w:rPr>
          <w:rFonts w:asciiTheme="minorEastAsia" w:hAnsiTheme="minorEastAsia" w:cs="Helvetica"/>
          <w:kern w:val="0"/>
        </w:rPr>
        <w:t> </w:t>
      </w:r>
      <w:r w:rsidR="00B4085B">
        <w:rPr>
          <w:rFonts w:asciiTheme="minorEastAsia" w:hAnsiTheme="minorEastAsia" w:cs="ヒラギノ角ゴ ProN W3" w:hint="eastAsia"/>
          <w:kern w:val="0"/>
        </w:rPr>
        <w:t>病院透明化法で</w:t>
      </w:r>
      <w:r w:rsidRPr="00C61F2F">
        <w:rPr>
          <w:rFonts w:asciiTheme="minorEastAsia" w:hAnsiTheme="minorEastAsia" w:cs="ヒラギノ角ゴ ProN W3" w:hint="eastAsia"/>
          <w:kern w:val="0"/>
        </w:rPr>
        <w:t>サービス群のカテゴリーを先行して確定したのに続き、その取り扱うサービス群に応じて、ドイツのすべての一般病院をその提供する医療機能に応じて</w:t>
      </w:r>
      <w:r w:rsidRPr="00C61F2F">
        <w:rPr>
          <w:rFonts w:asciiTheme="minorEastAsia" w:hAnsiTheme="minorEastAsia" w:cs="Helvetica"/>
          <w:kern w:val="0"/>
        </w:rPr>
        <w:t>4</w:t>
      </w:r>
      <w:r w:rsidRPr="00C61F2F">
        <w:rPr>
          <w:rFonts w:asciiTheme="minorEastAsia" w:hAnsiTheme="minorEastAsia" w:cs="ヒラギノ角ゴ ProN W3" w:hint="eastAsia"/>
          <w:kern w:val="0"/>
        </w:rPr>
        <w:t>段階、さらに特殊なものを含め</w:t>
      </w:r>
      <w:r w:rsidR="00F201B3">
        <w:rPr>
          <w:rFonts w:asciiTheme="minorEastAsia" w:hAnsiTheme="minorEastAsia" w:cs="ヒラギノ角ゴ ProN W3" w:hint="eastAsia"/>
          <w:kern w:val="0"/>
        </w:rPr>
        <w:t>ると</w:t>
      </w:r>
      <w:r w:rsidRPr="00C61F2F">
        <w:rPr>
          <w:rFonts w:asciiTheme="minorEastAsia" w:hAnsiTheme="minorEastAsia" w:cs="Helvetica"/>
          <w:kern w:val="0"/>
        </w:rPr>
        <w:t>6</w:t>
      </w:r>
      <w:r w:rsidRPr="00C61F2F">
        <w:rPr>
          <w:rFonts w:asciiTheme="minorEastAsia" w:hAnsiTheme="minorEastAsia" w:cs="ヒラギノ角ゴ ProN W3" w:hint="eastAsia"/>
          <w:kern w:val="0"/>
        </w:rPr>
        <w:t>段階のレベルに分類した。そして、病院診療報酬システム研究所は、各病院から提出される診療報酬請求データに基づき、各病院をそのどれに該当するかを割り振り、公開する透明性一覧において、これを表示することとした。</w:t>
      </w:r>
    </w:p>
    <w:p w14:paraId="5C09BA3D" w14:textId="5E292215" w:rsidR="00C61F2F" w:rsidRPr="00C61F2F" w:rsidRDefault="00C61F2F" w:rsidP="00C61F2F">
      <w:pPr>
        <w:widowControl/>
        <w:autoSpaceDE w:val="0"/>
        <w:autoSpaceDN w:val="0"/>
        <w:adjustRightInd w:val="0"/>
        <w:jc w:val="left"/>
        <w:rPr>
          <w:rFonts w:asciiTheme="minorEastAsia" w:hAnsiTheme="minorEastAsia" w:cs="Helvetica"/>
          <w:kern w:val="0"/>
        </w:rPr>
      </w:pPr>
      <w:r w:rsidRPr="00C61F2F">
        <w:rPr>
          <w:rFonts w:asciiTheme="minorEastAsia" w:hAnsiTheme="minorEastAsia" w:cs="ヒラギノ角ゴ ProN W3" w:hint="eastAsia"/>
          <w:kern w:val="0"/>
        </w:rPr>
        <w:t xml:space="preserve">　具体的な各レベルの要件は、以下の通り</w:t>
      </w:r>
      <w:r w:rsidR="00B4085B">
        <w:rPr>
          <w:rFonts w:asciiTheme="minorEastAsia" w:hAnsiTheme="minorEastAsia" w:cs="ヒラギノ角ゴ ProN W3" w:hint="eastAsia"/>
          <w:kern w:val="0"/>
        </w:rPr>
        <w:t>で</w:t>
      </w:r>
      <w:r w:rsidRPr="00C61F2F">
        <w:rPr>
          <w:rFonts w:asciiTheme="minorEastAsia" w:hAnsiTheme="minorEastAsia" w:cs="ヒラギノ角ゴ ProN W3" w:hint="eastAsia"/>
          <w:kern w:val="0"/>
        </w:rPr>
        <w:t>、基本的に</w:t>
      </w:r>
      <w:r w:rsidRPr="00C61F2F">
        <w:rPr>
          <w:rFonts w:asciiTheme="minorEastAsia" w:hAnsiTheme="minorEastAsia" w:cs="Helvetica"/>
          <w:kern w:val="0"/>
        </w:rPr>
        <w:t>3</w:t>
      </w:r>
      <w:r w:rsidRPr="00C61F2F">
        <w:rPr>
          <w:rFonts w:asciiTheme="minorEastAsia" w:hAnsiTheme="minorEastAsia" w:cs="ヒラギノ角ゴ ProN W3" w:hint="eastAsia"/>
          <w:kern w:val="0"/>
        </w:rPr>
        <w:t>段階（大学病院を別に数えれば</w:t>
      </w:r>
      <w:r w:rsidRPr="00C61F2F">
        <w:rPr>
          <w:rFonts w:asciiTheme="minorEastAsia" w:hAnsiTheme="minorEastAsia" w:cs="Helvetica"/>
          <w:kern w:val="0"/>
        </w:rPr>
        <w:t>4</w:t>
      </w:r>
      <w:r w:rsidRPr="00C61F2F">
        <w:rPr>
          <w:rFonts w:asciiTheme="minorEastAsia" w:hAnsiTheme="minorEastAsia" w:cs="ヒラギノ角ゴ ProN W3" w:hint="eastAsia"/>
          <w:kern w:val="0"/>
        </w:rPr>
        <w:t>段階）に、専門病院（医療レベルＦ）と統合型病院（医療レベル１</w:t>
      </w:r>
      <w:proofErr w:type="spellStart"/>
      <w:r w:rsidRPr="00C61F2F">
        <w:rPr>
          <w:rFonts w:asciiTheme="minorEastAsia" w:hAnsiTheme="minorEastAsia" w:cs="Helvetica"/>
          <w:kern w:val="0"/>
        </w:rPr>
        <w:t>i</w:t>
      </w:r>
      <w:proofErr w:type="spellEnd"/>
      <w:r w:rsidRPr="00C61F2F">
        <w:rPr>
          <w:rFonts w:asciiTheme="minorEastAsia" w:hAnsiTheme="minorEastAsia" w:cs="ヒラギノ角ゴ ProN W3" w:hint="eastAsia"/>
          <w:kern w:val="0"/>
        </w:rPr>
        <w:t>）を加えた</w:t>
      </w:r>
      <w:r w:rsidRPr="00C61F2F">
        <w:rPr>
          <w:rFonts w:asciiTheme="minorEastAsia" w:hAnsiTheme="minorEastAsia" w:cs="Helvetica"/>
          <w:kern w:val="0"/>
        </w:rPr>
        <w:t>6</w:t>
      </w:r>
      <w:r w:rsidRPr="00C61F2F">
        <w:rPr>
          <w:rFonts w:asciiTheme="minorEastAsia" w:hAnsiTheme="minorEastAsia" w:cs="ヒラギノ角ゴ ProN W3" w:hint="eastAsia"/>
          <w:kern w:val="0"/>
        </w:rPr>
        <w:t>段階とされている（</w:t>
      </w:r>
      <w:r w:rsidRPr="00C61F2F">
        <w:rPr>
          <w:rFonts w:asciiTheme="minorEastAsia" w:hAnsiTheme="minorEastAsia" w:cs="Helvetica"/>
          <w:kern w:val="0"/>
        </w:rPr>
        <w:t>135d</w:t>
      </w:r>
      <w:r w:rsidRPr="00C61F2F">
        <w:rPr>
          <w:rFonts w:asciiTheme="minorEastAsia" w:hAnsiTheme="minorEastAsia" w:cs="ヒラギノ角ゴ ProN W3" w:hint="eastAsia"/>
          <w:kern w:val="0"/>
        </w:rPr>
        <w:t>条</w:t>
      </w:r>
      <w:r w:rsidRPr="00C61F2F">
        <w:rPr>
          <w:rFonts w:asciiTheme="minorEastAsia" w:hAnsiTheme="minorEastAsia" w:cs="Helvetica"/>
          <w:kern w:val="0"/>
        </w:rPr>
        <w:t>4</w:t>
      </w:r>
      <w:r w:rsidRPr="00C61F2F">
        <w:rPr>
          <w:rFonts w:asciiTheme="minorEastAsia" w:hAnsiTheme="minorEastAsia" w:cs="ヒラギノ角ゴ ProN W3" w:hint="eastAsia"/>
          <w:kern w:val="0"/>
        </w:rPr>
        <w:t>項）。</w:t>
      </w:r>
    </w:p>
    <w:p w14:paraId="7C3AAA12" w14:textId="706C7327" w:rsidR="00C61F2F" w:rsidRPr="00C61F2F" w:rsidRDefault="00C61F2F" w:rsidP="00F201B3">
      <w:pPr>
        <w:widowControl/>
        <w:autoSpaceDE w:val="0"/>
        <w:autoSpaceDN w:val="0"/>
        <w:adjustRightInd w:val="0"/>
        <w:ind w:leftChars="65" w:left="282" w:hangingChars="64" w:hanging="140"/>
        <w:jc w:val="left"/>
        <w:rPr>
          <w:rFonts w:asciiTheme="minorEastAsia" w:hAnsiTheme="minorEastAsia" w:cs="Helvetica"/>
          <w:kern w:val="0"/>
        </w:rPr>
      </w:pPr>
      <w:r w:rsidRPr="00C61F2F">
        <w:rPr>
          <w:rFonts w:asciiTheme="minorEastAsia" w:hAnsiTheme="minorEastAsia" w:cs="ヒラギノ角ゴ ProN W3" w:hint="eastAsia"/>
          <w:kern w:val="0"/>
        </w:rPr>
        <w:t>①</w:t>
      </w:r>
      <w:r w:rsidRPr="00B4085B">
        <w:rPr>
          <w:rFonts w:asciiTheme="majorEastAsia" w:eastAsiaTheme="majorEastAsia" w:hAnsiTheme="majorEastAsia" w:cs="ヒラギノ角ゴ ProN W3" w:hint="eastAsia"/>
          <w:kern w:val="0"/>
        </w:rPr>
        <w:t>医療レベル３Ｕ</w:t>
      </w:r>
      <w:r w:rsidRPr="00C61F2F">
        <w:rPr>
          <w:rFonts w:asciiTheme="minorEastAsia" w:hAnsiTheme="minorEastAsia" w:cs="Helvetica"/>
          <w:kern w:val="0"/>
        </w:rPr>
        <w:t>(</w:t>
      </w:r>
      <w:proofErr w:type="spellStart"/>
      <w:r w:rsidRPr="00C61F2F">
        <w:rPr>
          <w:rFonts w:asciiTheme="minorEastAsia" w:hAnsiTheme="minorEastAsia" w:cs="Helvetica"/>
          <w:kern w:val="0"/>
        </w:rPr>
        <w:t>Universit</w:t>
      </w:r>
      <w:r w:rsidR="00F33902">
        <w:rPr>
          <w:rFonts w:asciiTheme="minorEastAsia" w:hAnsiTheme="minorEastAsia" w:cs="Helvetica"/>
          <w:kern w:val="0"/>
        </w:rPr>
        <w:t>ä</w:t>
      </w:r>
      <w:r w:rsidRPr="00C61F2F">
        <w:rPr>
          <w:rFonts w:asciiTheme="minorEastAsia" w:hAnsiTheme="minorEastAsia" w:cs="Helvetica"/>
          <w:kern w:val="0"/>
        </w:rPr>
        <w:t>tsmedizin</w:t>
      </w:r>
      <w:proofErr w:type="spellEnd"/>
      <w:r w:rsidRPr="00C61F2F">
        <w:rPr>
          <w:rFonts w:asciiTheme="minorEastAsia" w:hAnsiTheme="minorEastAsia" w:cs="Helvetica"/>
          <w:kern w:val="0"/>
        </w:rPr>
        <w:t>)</w:t>
      </w:r>
      <w:r w:rsidRPr="00C61F2F">
        <w:rPr>
          <w:rFonts w:asciiTheme="minorEastAsia" w:hAnsiTheme="minorEastAsia" w:cs="ヒラギノ角ゴ ProN W3" w:hint="eastAsia"/>
          <w:kern w:val="0"/>
        </w:rPr>
        <w:t>：</w:t>
      </w:r>
    </w:p>
    <w:p w14:paraId="719B74AA" w14:textId="77777777" w:rsidR="00C61F2F" w:rsidRPr="00C61F2F" w:rsidRDefault="00C61F2F" w:rsidP="00F201B3">
      <w:pPr>
        <w:widowControl/>
        <w:autoSpaceDE w:val="0"/>
        <w:autoSpaceDN w:val="0"/>
        <w:adjustRightInd w:val="0"/>
        <w:ind w:leftChars="65" w:left="282" w:hangingChars="64" w:hanging="140"/>
        <w:jc w:val="left"/>
        <w:rPr>
          <w:rFonts w:asciiTheme="minorEastAsia" w:hAnsiTheme="minorEastAsia" w:cs="Helvetica"/>
          <w:kern w:val="0"/>
        </w:rPr>
      </w:pPr>
      <w:r w:rsidRPr="00C61F2F">
        <w:rPr>
          <w:rFonts w:asciiTheme="minorEastAsia" w:hAnsiTheme="minorEastAsia" w:cs="ヒラギノ角ゴ ProN W3" w:hint="eastAsia"/>
          <w:kern w:val="0"/>
        </w:rPr>
        <w:t xml:space="preserve">　大学病院であって、少なくとも</w:t>
      </w:r>
      <w:r w:rsidRPr="00C61F2F">
        <w:rPr>
          <w:rFonts w:asciiTheme="minorEastAsia" w:hAnsiTheme="minorEastAsia" w:cs="Helvetica"/>
          <w:kern w:val="0"/>
        </w:rPr>
        <w:t>5</w:t>
      </w:r>
      <w:r w:rsidRPr="00C61F2F">
        <w:rPr>
          <w:rFonts w:asciiTheme="minorEastAsia" w:hAnsiTheme="minorEastAsia" w:cs="ヒラギノ角ゴ ProN W3" w:hint="eastAsia"/>
          <w:kern w:val="0"/>
        </w:rPr>
        <w:t>つの内科系分野のサービス群、少なくとも</w:t>
      </w:r>
      <w:r w:rsidRPr="00C61F2F">
        <w:rPr>
          <w:rFonts w:asciiTheme="minorEastAsia" w:hAnsiTheme="minorEastAsia" w:cs="Helvetica"/>
          <w:kern w:val="0"/>
        </w:rPr>
        <w:t>5</w:t>
      </w:r>
      <w:r w:rsidRPr="00C61F2F">
        <w:rPr>
          <w:rFonts w:asciiTheme="minorEastAsia" w:hAnsiTheme="minorEastAsia" w:cs="ヒラギノ角ゴ ProN W3" w:hint="eastAsia"/>
          <w:kern w:val="0"/>
        </w:rPr>
        <w:t>つの外科系分野のサービス群、サービス群のうち集中治療、救急医療、そして他に少なくとも</w:t>
      </w:r>
      <w:r w:rsidRPr="00C61F2F">
        <w:rPr>
          <w:rFonts w:asciiTheme="minorEastAsia" w:hAnsiTheme="minorEastAsia" w:cs="Helvetica"/>
          <w:kern w:val="0"/>
        </w:rPr>
        <w:t>8</w:t>
      </w:r>
      <w:r w:rsidRPr="00C61F2F">
        <w:rPr>
          <w:rFonts w:asciiTheme="minorEastAsia" w:hAnsiTheme="minorEastAsia" w:cs="ヒラギノ角ゴ ProN W3" w:hint="eastAsia"/>
          <w:kern w:val="0"/>
        </w:rPr>
        <w:t>つのサービス群の医療を提供すること。</w:t>
      </w:r>
    </w:p>
    <w:p w14:paraId="73D78EF9" w14:textId="77777777" w:rsidR="00C61F2F" w:rsidRPr="00C61F2F" w:rsidRDefault="00C61F2F" w:rsidP="00F201B3">
      <w:pPr>
        <w:widowControl/>
        <w:autoSpaceDE w:val="0"/>
        <w:autoSpaceDN w:val="0"/>
        <w:adjustRightInd w:val="0"/>
        <w:ind w:leftChars="65" w:left="282" w:hangingChars="64" w:hanging="140"/>
        <w:jc w:val="left"/>
        <w:rPr>
          <w:rFonts w:asciiTheme="minorEastAsia" w:hAnsiTheme="minorEastAsia" w:cs="Helvetica"/>
          <w:kern w:val="0"/>
        </w:rPr>
      </w:pPr>
      <w:r w:rsidRPr="00C61F2F">
        <w:rPr>
          <w:rFonts w:asciiTheme="minorEastAsia" w:hAnsiTheme="minorEastAsia" w:cs="ヒラギノ角ゴ ProN W3" w:hint="eastAsia"/>
          <w:kern w:val="0"/>
        </w:rPr>
        <w:t>②</w:t>
      </w:r>
      <w:r w:rsidRPr="00B4085B">
        <w:rPr>
          <w:rFonts w:asciiTheme="majorEastAsia" w:eastAsiaTheme="majorEastAsia" w:hAnsiTheme="majorEastAsia" w:cs="ヒラギノ角ゴ ProN W3" w:hint="eastAsia"/>
          <w:kern w:val="0"/>
        </w:rPr>
        <w:t>医療レベル３</w:t>
      </w:r>
      <w:r w:rsidRPr="00C61F2F">
        <w:rPr>
          <w:rFonts w:asciiTheme="minorEastAsia" w:hAnsiTheme="minorEastAsia" w:cs="ヒラギノ角ゴ ProN W3" w:hint="eastAsia"/>
          <w:kern w:val="0"/>
        </w:rPr>
        <w:t>：</w:t>
      </w:r>
    </w:p>
    <w:p w14:paraId="2F94D1FB" w14:textId="77777777" w:rsidR="00C61F2F" w:rsidRPr="00C61F2F" w:rsidRDefault="00C61F2F" w:rsidP="00F201B3">
      <w:pPr>
        <w:widowControl/>
        <w:autoSpaceDE w:val="0"/>
        <w:autoSpaceDN w:val="0"/>
        <w:adjustRightInd w:val="0"/>
        <w:ind w:leftChars="65" w:left="282" w:hangingChars="64" w:hanging="140"/>
        <w:jc w:val="left"/>
        <w:rPr>
          <w:rFonts w:asciiTheme="minorEastAsia" w:hAnsiTheme="minorEastAsia" w:cs="Helvetica"/>
          <w:kern w:val="0"/>
        </w:rPr>
      </w:pPr>
      <w:r w:rsidRPr="00C61F2F">
        <w:rPr>
          <w:rFonts w:asciiTheme="minorEastAsia" w:hAnsiTheme="minorEastAsia" w:cs="ヒラギノ角ゴ ProN W3" w:hint="eastAsia"/>
          <w:kern w:val="0"/>
        </w:rPr>
        <w:t xml:space="preserve">　①に規定するサービス群を提供し、大学病院ではないこと。</w:t>
      </w:r>
    </w:p>
    <w:p w14:paraId="7B4856D5" w14:textId="77777777" w:rsidR="00C61F2F" w:rsidRPr="00C61F2F" w:rsidRDefault="00C61F2F" w:rsidP="00F201B3">
      <w:pPr>
        <w:widowControl/>
        <w:autoSpaceDE w:val="0"/>
        <w:autoSpaceDN w:val="0"/>
        <w:adjustRightInd w:val="0"/>
        <w:ind w:leftChars="65" w:left="282" w:hangingChars="64" w:hanging="140"/>
        <w:jc w:val="left"/>
        <w:rPr>
          <w:rFonts w:asciiTheme="minorEastAsia" w:hAnsiTheme="minorEastAsia" w:cs="Helvetica"/>
          <w:kern w:val="0"/>
        </w:rPr>
      </w:pPr>
      <w:r w:rsidRPr="00C61F2F">
        <w:rPr>
          <w:rFonts w:asciiTheme="minorEastAsia" w:hAnsiTheme="minorEastAsia" w:cs="ヒラギノ角ゴ ProN W3" w:hint="eastAsia"/>
          <w:kern w:val="0"/>
        </w:rPr>
        <w:t>③</w:t>
      </w:r>
      <w:r w:rsidRPr="00B4085B">
        <w:rPr>
          <w:rFonts w:asciiTheme="majorEastAsia" w:eastAsiaTheme="majorEastAsia" w:hAnsiTheme="majorEastAsia" w:cs="ヒラギノ角ゴ ProN W3" w:hint="eastAsia"/>
          <w:kern w:val="0"/>
        </w:rPr>
        <w:t>医療レベル２</w:t>
      </w:r>
      <w:r w:rsidRPr="00C61F2F">
        <w:rPr>
          <w:rFonts w:asciiTheme="minorEastAsia" w:hAnsiTheme="minorEastAsia" w:cs="ヒラギノ角ゴ ProN W3" w:hint="eastAsia"/>
          <w:kern w:val="0"/>
        </w:rPr>
        <w:t>：</w:t>
      </w:r>
    </w:p>
    <w:p w14:paraId="2138229D" w14:textId="77777777" w:rsidR="00C61F2F" w:rsidRPr="00C61F2F" w:rsidRDefault="00C61F2F" w:rsidP="00F201B3">
      <w:pPr>
        <w:widowControl/>
        <w:autoSpaceDE w:val="0"/>
        <w:autoSpaceDN w:val="0"/>
        <w:adjustRightInd w:val="0"/>
        <w:ind w:leftChars="65" w:left="282" w:hangingChars="64" w:hanging="140"/>
        <w:jc w:val="left"/>
        <w:rPr>
          <w:rFonts w:asciiTheme="minorEastAsia" w:hAnsiTheme="minorEastAsia" w:cs="Helvetica"/>
          <w:kern w:val="0"/>
        </w:rPr>
      </w:pPr>
      <w:r w:rsidRPr="00C61F2F">
        <w:rPr>
          <w:rFonts w:asciiTheme="minorEastAsia" w:hAnsiTheme="minorEastAsia" w:cs="ヒラギノ角ゴ ProN W3" w:hint="eastAsia"/>
          <w:kern w:val="0"/>
        </w:rPr>
        <w:t xml:space="preserve">　少なくとも</w:t>
      </w:r>
      <w:r w:rsidRPr="00C61F2F">
        <w:rPr>
          <w:rFonts w:asciiTheme="minorEastAsia" w:hAnsiTheme="minorEastAsia" w:cs="Helvetica"/>
          <w:kern w:val="0"/>
        </w:rPr>
        <w:t>2</w:t>
      </w:r>
      <w:r w:rsidRPr="00C61F2F">
        <w:rPr>
          <w:rFonts w:asciiTheme="minorEastAsia" w:hAnsiTheme="minorEastAsia" w:cs="ヒラギノ角ゴ ProN W3" w:hint="eastAsia"/>
          <w:kern w:val="0"/>
        </w:rPr>
        <w:t>つの内科系分野のサービス群、少なくとも</w:t>
      </w:r>
      <w:r w:rsidRPr="00C61F2F">
        <w:rPr>
          <w:rFonts w:asciiTheme="minorEastAsia" w:hAnsiTheme="minorEastAsia" w:cs="Helvetica"/>
          <w:kern w:val="0"/>
        </w:rPr>
        <w:t>2</w:t>
      </w:r>
      <w:r w:rsidRPr="00C61F2F">
        <w:rPr>
          <w:rFonts w:asciiTheme="minorEastAsia" w:hAnsiTheme="minorEastAsia" w:cs="ヒラギノ角ゴ ProN W3" w:hint="eastAsia"/>
          <w:kern w:val="0"/>
        </w:rPr>
        <w:t>つの外科系分野のサービス群、サービス群のうちの集中治療、救急医療、そして他に少なくとも</w:t>
      </w:r>
      <w:r w:rsidRPr="00C61F2F">
        <w:rPr>
          <w:rFonts w:asciiTheme="minorEastAsia" w:hAnsiTheme="minorEastAsia" w:cs="Helvetica"/>
          <w:kern w:val="0"/>
        </w:rPr>
        <w:t>3</w:t>
      </w:r>
      <w:r w:rsidRPr="00C61F2F">
        <w:rPr>
          <w:rFonts w:asciiTheme="minorEastAsia" w:hAnsiTheme="minorEastAsia" w:cs="ヒラギノ角ゴ ProN W3" w:hint="eastAsia"/>
          <w:kern w:val="0"/>
        </w:rPr>
        <w:t>つのサービス群の医療を提供すること。</w:t>
      </w:r>
    </w:p>
    <w:p w14:paraId="0194B6FB" w14:textId="77777777" w:rsidR="00C61F2F" w:rsidRPr="00C61F2F" w:rsidRDefault="00C61F2F" w:rsidP="00F201B3">
      <w:pPr>
        <w:widowControl/>
        <w:autoSpaceDE w:val="0"/>
        <w:autoSpaceDN w:val="0"/>
        <w:adjustRightInd w:val="0"/>
        <w:ind w:leftChars="65" w:left="282" w:hangingChars="64" w:hanging="140"/>
        <w:jc w:val="left"/>
        <w:rPr>
          <w:rFonts w:asciiTheme="minorEastAsia" w:hAnsiTheme="minorEastAsia" w:cs="Helvetica"/>
          <w:kern w:val="0"/>
        </w:rPr>
      </w:pPr>
      <w:r w:rsidRPr="00C61F2F">
        <w:rPr>
          <w:rFonts w:asciiTheme="minorEastAsia" w:hAnsiTheme="minorEastAsia" w:cs="ヒラギノ角ゴ ProN W3" w:hint="eastAsia"/>
          <w:kern w:val="0"/>
        </w:rPr>
        <w:t>④</w:t>
      </w:r>
      <w:r w:rsidRPr="00B4085B">
        <w:rPr>
          <w:rFonts w:asciiTheme="majorEastAsia" w:eastAsiaTheme="majorEastAsia" w:hAnsiTheme="majorEastAsia" w:cs="ヒラギノ角ゴ ProN W3" w:hint="eastAsia"/>
          <w:kern w:val="0"/>
        </w:rPr>
        <w:t>医療レベル１</w:t>
      </w:r>
      <w:r w:rsidRPr="00B4085B">
        <w:rPr>
          <w:rFonts w:asciiTheme="majorEastAsia" w:eastAsiaTheme="majorEastAsia" w:hAnsiTheme="majorEastAsia" w:cs="Helvetica"/>
          <w:kern w:val="0"/>
        </w:rPr>
        <w:t>n</w:t>
      </w:r>
      <w:r w:rsidRPr="00C61F2F">
        <w:rPr>
          <w:rFonts w:asciiTheme="minorEastAsia" w:hAnsiTheme="minorEastAsia" w:cs="Helvetica"/>
          <w:kern w:val="0"/>
        </w:rPr>
        <w:t>(</w:t>
      </w:r>
      <w:proofErr w:type="spellStart"/>
      <w:r w:rsidRPr="00C61F2F">
        <w:rPr>
          <w:rFonts w:asciiTheme="minorEastAsia" w:hAnsiTheme="minorEastAsia" w:cs="Helvetica"/>
          <w:kern w:val="0"/>
        </w:rPr>
        <w:t>mit</w:t>
      </w:r>
      <w:proofErr w:type="spellEnd"/>
      <w:r w:rsidRPr="00C61F2F">
        <w:rPr>
          <w:rFonts w:asciiTheme="minorEastAsia" w:hAnsiTheme="minorEastAsia" w:cs="Helvetica"/>
          <w:kern w:val="0"/>
        </w:rPr>
        <w:t xml:space="preserve"> </w:t>
      </w:r>
      <w:proofErr w:type="spellStart"/>
      <w:r w:rsidRPr="00C61F2F">
        <w:rPr>
          <w:rFonts w:asciiTheme="minorEastAsia" w:hAnsiTheme="minorEastAsia" w:cs="Helvetica"/>
          <w:kern w:val="0"/>
        </w:rPr>
        <w:t>Notfallstufe</w:t>
      </w:r>
      <w:proofErr w:type="spellEnd"/>
      <w:r w:rsidRPr="00C61F2F">
        <w:rPr>
          <w:rFonts w:asciiTheme="minorEastAsia" w:hAnsiTheme="minorEastAsia" w:cs="Helvetica"/>
          <w:kern w:val="0"/>
        </w:rPr>
        <w:t xml:space="preserve"> 1)</w:t>
      </w:r>
      <w:r w:rsidRPr="00C61F2F">
        <w:rPr>
          <w:rFonts w:asciiTheme="minorEastAsia" w:hAnsiTheme="minorEastAsia" w:cs="ヒラギノ角ゴ ProN W3" w:hint="eastAsia"/>
          <w:kern w:val="0"/>
        </w:rPr>
        <w:t>：</w:t>
      </w:r>
    </w:p>
    <w:p w14:paraId="413C7BC6" w14:textId="77777777" w:rsidR="00C61F2F" w:rsidRPr="00C61F2F" w:rsidRDefault="00C61F2F" w:rsidP="00F201B3">
      <w:pPr>
        <w:widowControl/>
        <w:autoSpaceDE w:val="0"/>
        <w:autoSpaceDN w:val="0"/>
        <w:adjustRightInd w:val="0"/>
        <w:ind w:leftChars="65" w:left="282" w:hangingChars="64" w:hanging="140"/>
        <w:jc w:val="left"/>
        <w:rPr>
          <w:rFonts w:asciiTheme="minorEastAsia" w:hAnsiTheme="minorEastAsia" w:cs="Helvetica"/>
          <w:kern w:val="0"/>
        </w:rPr>
      </w:pPr>
      <w:r w:rsidRPr="00C61F2F">
        <w:rPr>
          <w:rFonts w:asciiTheme="minorEastAsia" w:hAnsiTheme="minorEastAsia" w:cs="ヒラギノ角ゴ ProN W3" w:hint="eastAsia"/>
          <w:kern w:val="0"/>
        </w:rPr>
        <w:t xml:space="preserve">　少なくともサービス群の一般的な内科、一般的な外科、集中治療、救急医療を提供すること。ただし、次の⑤または⑥に該当しないこと。</w:t>
      </w:r>
    </w:p>
    <w:p w14:paraId="4865246F" w14:textId="77777777" w:rsidR="00C61F2F" w:rsidRPr="00C61F2F" w:rsidRDefault="00C61F2F" w:rsidP="00F201B3">
      <w:pPr>
        <w:widowControl/>
        <w:autoSpaceDE w:val="0"/>
        <w:autoSpaceDN w:val="0"/>
        <w:adjustRightInd w:val="0"/>
        <w:ind w:leftChars="65" w:left="282" w:hangingChars="64" w:hanging="140"/>
        <w:jc w:val="left"/>
        <w:rPr>
          <w:rFonts w:asciiTheme="minorEastAsia" w:hAnsiTheme="minorEastAsia" w:cs="Helvetica"/>
          <w:kern w:val="0"/>
        </w:rPr>
      </w:pPr>
      <w:r w:rsidRPr="00C61F2F">
        <w:rPr>
          <w:rFonts w:asciiTheme="minorEastAsia" w:hAnsiTheme="minorEastAsia" w:cs="ヒラギノ角ゴ ProN W3" w:hint="eastAsia"/>
          <w:kern w:val="0"/>
        </w:rPr>
        <w:t>⑤</w:t>
      </w:r>
      <w:r w:rsidRPr="00B4085B">
        <w:rPr>
          <w:rFonts w:asciiTheme="majorEastAsia" w:eastAsiaTheme="majorEastAsia" w:hAnsiTheme="majorEastAsia" w:cs="ヒラギノ角ゴ ProN W3" w:hint="eastAsia"/>
          <w:kern w:val="0"/>
        </w:rPr>
        <w:t>医療レベルＦ</w:t>
      </w:r>
      <w:r w:rsidRPr="00C61F2F">
        <w:rPr>
          <w:rFonts w:asciiTheme="minorEastAsia" w:hAnsiTheme="minorEastAsia" w:cs="ヒラギノ角ゴ ProN W3" w:hint="eastAsia"/>
          <w:kern w:val="0"/>
        </w:rPr>
        <w:t>：</w:t>
      </w:r>
    </w:p>
    <w:p w14:paraId="6B33A2E5" w14:textId="34BD8A7B" w:rsidR="00C61F2F" w:rsidRPr="00C61F2F" w:rsidRDefault="00B4085B" w:rsidP="00F201B3">
      <w:pPr>
        <w:widowControl/>
        <w:autoSpaceDE w:val="0"/>
        <w:autoSpaceDN w:val="0"/>
        <w:adjustRightInd w:val="0"/>
        <w:ind w:leftChars="65" w:left="282" w:hangingChars="64" w:hanging="140"/>
        <w:jc w:val="left"/>
        <w:rPr>
          <w:rFonts w:asciiTheme="minorEastAsia" w:hAnsiTheme="minorEastAsia" w:cs="Helvetica"/>
          <w:kern w:val="0"/>
        </w:rPr>
      </w:pPr>
      <w:r>
        <w:rPr>
          <w:rFonts w:asciiTheme="minorEastAsia" w:hAnsiTheme="minorEastAsia" w:cs="ヒラギノ角ゴ ProN W3" w:hint="eastAsia"/>
          <w:kern w:val="0"/>
        </w:rPr>
        <w:t xml:space="preserve">　特殊な疾患、疾患群の</w:t>
      </w:r>
      <w:r w:rsidR="00C61F2F" w:rsidRPr="00C61F2F">
        <w:rPr>
          <w:rFonts w:asciiTheme="minorEastAsia" w:hAnsiTheme="minorEastAsia" w:cs="ヒラギノ角ゴ ProN W3" w:hint="eastAsia"/>
          <w:kern w:val="0"/>
        </w:rPr>
        <w:t>対象患者の治療に特化した病院で、前年に診療報酬請求した患者数のうち、少なくとも</w:t>
      </w:r>
      <w:r w:rsidR="00C61F2F" w:rsidRPr="00C61F2F">
        <w:rPr>
          <w:rFonts w:asciiTheme="minorEastAsia" w:hAnsiTheme="minorEastAsia" w:cs="Helvetica"/>
          <w:kern w:val="0"/>
        </w:rPr>
        <w:t>80</w:t>
      </w:r>
      <w:r w:rsidR="00C61F2F" w:rsidRPr="00C61F2F">
        <w:rPr>
          <w:rFonts w:asciiTheme="minorEastAsia" w:hAnsiTheme="minorEastAsia" w:cs="ヒラギノ角ゴ ProN W3" w:hint="eastAsia"/>
          <w:kern w:val="0"/>
        </w:rPr>
        <w:t>％が一般的な内科と一般的な外科を除いたサービス群のうち多くても</w:t>
      </w:r>
      <w:r w:rsidR="00C61F2F" w:rsidRPr="00C61F2F">
        <w:rPr>
          <w:rFonts w:asciiTheme="minorEastAsia" w:hAnsiTheme="minorEastAsia" w:cs="Helvetica"/>
          <w:kern w:val="0"/>
        </w:rPr>
        <w:t>4</w:t>
      </w:r>
      <w:r w:rsidR="00C61F2F" w:rsidRPr="00C61F2F">
        <w:rPr>
          <w:rFonts w:asciiTheme="minorEastAsia" w:hAnsiTheme="minorEastAsia" w:cs="ヒラギノ角ゴ ProN W3" w:hint="eastAsia"/>
          <w:kern w:val="0"/>
        </w:rPr>
        <w:t>つを上回らないこと。</w:t>
      </w:r>
    </w:p>
    <w:p w14:paraId="36FD0C99" w14:textId="5F1F5C1F" w:rsidR="00C61F2F" w:rsidRPr="00C61F2F" w:rsidRDefault="00C61F2F" w:rsidP="00F201B3">
      <w:pPr>
        <w:widowControl/>
        <w:autoSpaceDE w:val="0"/>
        <w:autoSpaceDN w:val="0"/>
        <w:adjustRightInd w:val="0"/>
        <w:ind w:leftChars="65" w:left="282" w:hangingChars="64" w:hanging="140"/>
        <w:jc w:val="left"/>
        <w:rPr>
          <w:rFonts w:asciiTheme="minorEastAsia" w:hAnsiTheme="minorEastAsia" w:cs="Helvetica"/>
          <w:kern w:val="0"/>
        </w:rPr>
      </w:pPr>
      <w:r w:rsidRPr="00C61F2F">
        <w:rPr>
          <w:rFonts w:asciiTheme="minorEastAsia" w:hAnsiTheme="minorEastAsia" w:cs="ヒラギノ角ゴ ProN W3" w:hint="eastAsia"/>
          <w:kern w:val="0"/>
        </w:rPr>
        <w:t>⑥</w:t>
      </w:r>
      <w:r w:rsidRPr="00B4085B">
        <w:rPr>
          <w:rFonts w:asciiTheme="majorEastAsia" w:eastAsiaTheme="majorEastAsia" w:hAnsiTheme="majorEastAsia" w:cs="ヒラギノ角ゴ ProN W3" w:hint="eastAsia"/>
          <w:kern w:val="0"/>
        </w:rPr>
        <w:t>医療レベル１</w:t>
      </w:r>
      <w:proofErr w:type="spellStart"/>
      <w:r w:rsidRPr="00B4085B">
        <w:rPr>
          <w:rFonts w:asciiTheme="majorEastAsia" w:eastAsiaTheme="majorEastAsia" w:hAnsiTheme="majorEastAsia" w:cs="Helvetica"/>
          <w:kern w:val="0"/>
        </w:rPr>
        <w:t>i</w:t>
      </w:r>
      <w:proofErr w:type="spellEnd"/>
      <w:r w:rsidRPr="00C61F2F">
        <w:rPr>
          <w:rFonts w:asciiTheme="minorEastAsia" w:hAnsiTheme="minorEastAsia" w:cs="Helvetica"/>
          <w:kern w:val="0"/>
        </w:rPr>
        <w:t>(</w:t>
      </w:r>
      <w:proofErr w:type="spellStart"/>
      <w:r w:rsidRPr="00C61F2F">
        <w:rPr>
          <w:rFonts w:asciiTheme="minorEastAsia" w:hAnsiTheme="minorEastAsia" w:cs="Helvetica"/>
          <w:kern w:val="0"/>
        </w:rPr>
        <w:t>integrierte</w:t>
      </w:r>
      <w:proofErr w:type="spellEnd"/>
      <w:r w:rsidRPr="00C61F2F">
        <w:rPr>
          <w:rFonts w:asciiTheme="minorEastAsia" w:hAnsiTheme="minorEastAsia" w:cs="Helvetica"/>
          <w:kern w:val="0"/>
        </w:rPr>
        <w:t xml:space="preserve"> ambulant/</w:t>
      </w:r>
      <w:proofErr w:type="spellStart"/>
      <w:r w:rsidRPr="00C61F2F">
        <w:rPr>
          <w:rFonts w:asciiTheme="minorEastAsia" w:hAnsiTheme="minorEastAsia" w:cs="Helvetica"/>
          <w:kern w:val="0"/>
        </w:rPr>
        <w:t>station</w:t>
      </w:r>
      <w:r w:rsidR="00F33902">
        <w:rPr>
          <w:rFonts w:asciiTheme="minorEastAsia" w:hAnsiTheme="minorEastAsia" w:cs="Helvetica"/>
          <w:kern w:val="0"/>
        </w:rPr>
        <w:t>ä</w:t>
      </w:r>
      <w:r w:rsidRPr="00C61F2F">
        <w:rPr>
          <w:rFonts w:asciiTheme="minorEastAsia" w:hAnsiTheme="minorEastAsia" w:cs="Helvetica"/>
          <w:kern w:val="0"/>
        </w:rPr>
        <w:t>re</w:t>
      </w:r>
      <w:proofErr w:type="spellEnd"/>
      <w:r w:rsidRPr="00C61F2F">
        <w:rPr>
          <w:rFonts w:asciiTheme="minorEastAsia" w:hAnsiTheme="minorEastAsia" w:cs="Helvetica"/>
          <w:kern w:val="0"/>
        </w:rPr>
        <w:t xml:space="preserve"> </w:t>
      </w:r>
      <w:proofErr w:type="spellStart"/>
      <w:r w:rsidRPr="00C61F2F">
        <w:rPr>
          <w:rFonts w:asciiTheme="minorEastAsia" w:hAnsiTheme="minorEastAsia" w:cs="Helvetica"/>
          <w:kern w:val="0"/>
        </w:rPr>
        <w:t>Versorgung</w:t>
      </w:r>
      <w:proofErr w:type="spellEnd"/>
      <w:r w:rsidRPr="00C61F2F">
        <w:rPr>
          <w:rFonts w:asciiTheme="minorEastAsia" w:hAnsiTheme="minorEastAsia" w:cs="Helvetica"/>
          <w:kern w:val="0"/>
        </w:rPr>
        <w:t>)</w:t>
      </w:r>
      <w:r w:rsidRPr="00C61F2F">
        <w:rPr>
          <w:rFonts w:asciiTheme="minorEastAsia" w:hAnsiTheme="minorEastAsia" w:cs="ヒラギノ角ゴ ProN W3" w:hint="eastAsia"/>
          <w:kern w:val="0"/>
        </w:rPr>
        <w:t>：</w:t>
      </w:r>
    </w:p>
    <w:p w14:paraId="64720782" w14:textId="77777777" w:rsidR="00F201B3" w:rsidRDefault="00C61F2F" w:rsidP="00F201B3">
      <w:pPr>
        <w:widowControl/>
        <w:autoSpaceDE w:val="0"/>
        <w:autoSpaceDN w:val="0"/>
        <w:adjustRightInd w:val="0"/>
        <w:ind w:leftChars="65" w:left="282" w:hangingChars="64" w:hanging="140"/>
        <w:jc w:val="left"/>
        <w:rPr>
          <w:rFonts w:asciiTheme="minorEastAsia" w:hAnsiTheme="minorEastAsia" w:cs="ヒラギノ角ゴ ProN W3" w:hint="eastAsia"/>
          <w:kern w:val="0"/>
        </w:rPr>
      </w:pPr>
      <w:r w:rsidRPr="00C61F2F">
        <w:rPr>
          <w:rFonts w:asciiTheme="minorEastAsia" w:hAnsiTheme="minorEastAsia" w:cs="ヒラギノ角ゴ ProN W3" w:hint="eastAsia"/>
          <w:kern w:val="0"/>
        </w:rPr>
        <w:t xml:space="preserve">　外来・入院分野横断的に統合的な医療を提供し、原則として救急医療を提供しない地域の病院で、州の病院計画担当部局が振り分ける。</w:t>
      </w:r>
    </w:p>
    <w:p w14:paraId="24D92885" w14:textId="0B85B6AA" w:rsidR="00C61F2F" w:rsidRPr="00C61F2F" w:rsidRDefault="00F201B3" w:rsidP="00B4085B">
      <w:pPr>
        <w:widowControl/>
        <w:autoSpaceDE w:val="0"/>
        <w:autoSpaceDN w:val="0"/>
        <w:adjustRightInd w:val="0"/>
        <w:ind w:left="140" w:hangingChars="64" w:hanging="140"/>
        <w:jc w:val="left"/>
        <w:rPr>
          <w:rFonts w:asciiTheme="minorEastAsia" w:hAnsiTheme="minorEastAsia" w:cs="Helvetica"/>
          <w:kern w:val="0"/>
        </w:rPr>
      </w:pPr>
      <w:r>
        <w:rPr>
          <w:rFonts w:asciiTheme="minorEastAsia" w:hAnsiTheme="minorEastAsia" w:cs="ヒラギノ角ゴ ProN W3" w:hint="eastAsia"/>
          <w:kern w:val="0"/>
        </w:rPr>
        <w:t xml:space="preserve">　</w:t>
      </w:r>
      <w:r w:rsidR="00C61F2F" w:rsidRPr="00C61F2F">
        <w:rPr>
          <w:rFonts w:asciiTheme="minorEastAsia" w:hAnsiTheme="minorEastAsia" w:cs="ヒラギノ角ゴ ProN W3" w:hint="eastAsia"/>
          <w:kern w:val="0"/>
        </w:rPr>
        <w:t>この医療機関の類型の創設は、これまで原則として病院は入院医療、外来は保険医協会に加入する開業医（保険医）に厳格に分離されてきたドイツの医療提供体制を大きく転換するものである。これまでも実際の必要に応じて、病院の外来機能は救命救急以外にも、入院前後の通院</w:t>
      </w:r>
      <w:r w:rsidR="00C61F2F" w:rsidRPr="00C61F2F">
        <w:rPr>
          <w:rFonts w:asciiTheme="minorEastAsia" w:hAnsiTheme="minorEastAsia" w:cs="Helvetica"/>
          <w:kern w:val="0"/>
        </w:rPr>
        <w:t>(115a</w:t>
      </w:r>
      <w:r w:rsidR="00C61F2F" w:rsidRPr="00C61F2F">
        <w:rPr>
          <w:rFonts w:asciiTheme="minorEastAsia" w:hAnsiTheme="minorEastAsia" w:cs="ヒラギノ角ゴ ProN W3" w:hint="eastAsia"/>
          <w:kern w:val="0"/>
        </w:rPr>
        <w:t>条）、外来による日帰り手術</w:t>
      </w:r>
      <w:r w:rsidR="00C61F2F" w:rsidRPr="00C61F2F">
        <w:rPr>
          <w:rFonts w:asciiTheme="minorEastAsia" w:hAnsiTheme="minorEastAsia" w:cs="Helvetica"/>
          <w:kern w:val="0"/>
        </w:rPr>
        <w:t>(115b</w:t>
      </w:r>
      <w:r w:rsidR="00C61F2F" w:rsidRPr="00C61F2F">
        <w:rPr>
          <w:rFonts w:asciiTheme="minorEastAsia" w:hAnsiTheme="minorEastAsia" w:cs="ヒラギノ角ゴ ProN W3" w:hint="eastAsia"/>
          <w:kern w:val="0"/>
        </w:rPr>
        <w:t>条）、外来による特殊専門医療</w:t>
      </w:r>
      <w:r w:rsidR="00C61F2F" w:rsidRPr="00C61F2F">
        <w:rPr>
          <w:rFonts w:asciiTheme="minorEastAsia" w:hAnsiTheme="minorEastAsia" w:cs="Helvetica"/>
          <w:kern w:val="0"/>
        </w:rPr>
        <w:t>(116b</w:t>
      </w:r>
      <w:r w:rsidR="00C61F2F" w:rsidRPr="00C61F2F">
        <w:rPr>
          <w:rFonts w:asciiTheme="minorEastAsia" w:hAnsiTheme="minorEastAsia" w:cs="ヒラギノ角ゴ ProN W3" w:hint="eastAsia"/>
          <w:kern w:val="0"/>
        </w:rPr>
        <w:t>条）など、徐々に拡大されてきたものの、なお、原則的には分離されていた。</w:t>
      </w:r>
      <w:r w:rsidR="00C61F2F" w:rsidRPr="00C61F2F">
        <w:rPr>
          <w:rFonts w:asciiTheme="minorEastAsia" w:hAnsiTheme="minorEastAsia" w:cs="ヒラギノ角ゴ ProN W3" w:hint="eastAsia"/>
          <w:kern w:val="0"/>
        </w:rPr>
        <w:lastRenderedPageBreak/>
        <w:t>これが今回の新たな病院類型の創設により、地域に専門医あるいは家庭医の保険医が不足する場合には、外来診療も担当することができることとなる。</w:t>
      </w:r>
    </w:p>
    <w:p w14:paraId="39F42F1D" w14:textId="64944E5F" w:rsidR="00C61F2F" w:rsidRPr="00C61F2F" w:rsidRDefault="00C61F2F" w:rsidP="00C61F2F">
      <w:pPr>
        <w:widowControl/>
        <w:autoSpaceDE w:val="0"/>
        <w:autoSpaceDN w:val="0"/>
        <w:adjustRightInd w:val="0"/>
        <w:jc w:val="left"/>
        <w:rPr>
          <w:rFonts w:asciiTheme="minorEastAsia" w:hAnsiTheme="minorEastAsia" w:cs="Helvetica"/>
          <w:kern w:val="0"/>
        </w:rPr>
      </w:pPr>
      <w:r w:rsidRPr="00C61F2F">
        <w:rPr>
          <w:rFonts w:asciiTheme="minorEastAsia" w:hAnsiTheme="minorEastAsia" w:cs="ヒラギノ角ゴ ProN W3" w:hint="eastAsia"/>
          <w:kern w:val="0"/>
        </w:rPr>
        <w:t xml:space="preserve">　これにより、今回の病院のレベル化とサービス群の割り付けを通じて、一方で高度な専門医療の質の向上を図りつつ、他方では、疲弊する地方部においても全国</w:t>
      </w:r>
      <w:r w:rsidR="00B4085B">
        <w:rPr>
          <w:rFonts w:asciiTheme="minorEastAsia" w:hAnsiTheme="minorEastAsia" w:cs="ヒラギノ角ゴ ProN W3" w:hint="eastAsia"/>
          <w:kern w:val="0"/>
        </w:rPr>
        <w:t>くまなく</w:t>
      </w:r>
      <w:r w:rsidRPr="00C61F2F">
        <w:rPr>
          <w:rFonts w:asciiTheme="minorEastAsia" w:hAnsiTheme="minorEastAsia" w:cs="ヒラギノ角ゴ ProN W3" w:hint="eastAsia"/>
          <w:kern w:val="0"/>
        </w:rPr>
        <w:t>基礎的な地域医療を確保するため、地域の一定の病院に入院・外来の分野横断的な医療提供の道を開いた意義は大きい。</w:t>
      </w:r>
    </w:p>
    <w:p w14:paraId="53CBFE74" w14:textId="23BD5C18" w:rsidR="00F33902" w:rsidRPr="00383933" w:rsidRDefault="00C61F2F" w:rsidP="00C61F2F">
      <w:pPr>
        <w:widowControl/>
        <w:autoSpaceDE w:val="0"/>
        <w:autoSpaceDN w:val="0"/>
        <w:adjustRightInd w:val="0"/>
        <w:jc w:val="left"/>
        <w:rPr>
          <w:rFonts w:asciiTheme="minorEastAsia" w:hAnsiTheme="minorEastAsia" w:cs="Helvetica"/>
          <w:kern w:val="0"/>
        </w:rPr>
      </w:pPr>
      <w:r w:rsidRPr="00C61F2F">
        <w:rPr>
          <w:rFonts w:asciiTheme="minorEastAsia" w:hAnsiTheme="minorEastAsia" w:cs="ヒラギノ角ゴ ProN W3" w:hint="eastAsia"/>
          <w:kern w:val="0"/>
        </w:rPr>
        <w:t xml:space="preserve">　今回の病院レベルの全体の体系は、</w:t>
      </w:r>
      <w:r w:rsidRPr="00B4085B">
        <w:rPr>
          <w:rFonts w:asciiTheme="majorEastAsia" w:eastAsiaTheme="majorEastAsia" w:hAnsiTheme="majorEastAsia" w:cs="ヒラギノ角ゴ ProN W3" w:hint="eastAsia"/>
          <w:kern w:val="0"/>
        </w:rPr>
        <w:t>図</w:t>
      </w:r>
      <w:r w:rsidR="00B4085B" w:rsidRPr="00B4085B">
        <w:rPr>
          <w:rFonts w:asciiTheme="majorEastAsia" w:eastAsiaTheme="majorEastAsia" w:hAnsiTheme="majorEastAsia" w:cs="ヒラギノ角ゴ ProN W3" w:hint="eastAsia"/>
          <w:kern w:val="0"/>
        </w:rPr>
        <w:t>１</w:t>
      </w:r>
      <w:r w:rsidRPr="00C61F2F">
        <w:rPr>
          <w:rFonts w:asciiTheme="minorEastAsia" w:hAnsiTheme="minorEastAsia" w:cs="ヒラギノ角ゴ ProN W3" w:hint="eastAsia"/>
          <w:kern w:val="0"/>
        </w:rPr>
        <w:t>の通りである。なお、右側の左欄に記載した該当する病院数の見込みは、</w:t>
      </w:r>
      <w:r w:rsidRPr="00C61F2F">
        <w:rPr>
          <w:rFonts w:asciiTheme="minorEastAsia" w:hAnsiTheme="minorEastAsia" w:cs="Helvetica"/>
          <w:kern w:val="0"/>
        </w:rPr>
        <w:t>Becker(2023)</w:t>
      </w:r>
      <w:r w:rsidRPr="00C61F2F">
        <w:rPr>
          <w:rFonts w:asciiTheme="minorEastAsia" w:hAnsiTheme="minorEastAsia" w:cs="ヒラギノ角ゴ ProN W3" w:hint="eastAsia"/>
          <w:kern w:val="0"/>
        </w:rPr>
        <w:t>に掲載されているドイツ病院協会の委託に基づく調査の結果として紹介されているものだが、他方で、右欄に記載した該当見込み病院数は、同じ年のドイツ医師会雑誌に紹介されている病院コンサルティング会社の推計とされているものである。比較すると、とりわけ</w:t>
      </w:r>
      <w:r w:rsidRPr="00C61F2F">
        <w:rPr>
          <w:rFonts w:asciiTheme="minorEastAsia" w:hAnsiTheme="minorEastAsia" w:cs="Helvetica"/>
          <w:kern w:val="0"/>
        </w:rPr>
        <w:t>L2</w:t>
      </w:r>
      <w:r w:rsidRPr="00C61F2F">
        <w:rPr>
          <w:rFonts w:asciiTheme="minorEastAsia" w:hAnsiTheme="minorEastAsia" w:cs="ヒラギノ角ゴ ProN W3" w:hint="eastAsia"/>
          <w:kern w:val="0"/>
        </w:rPr>
        <w:t>と</w:t>
      </w:r>
      <w:r w:rsidRPr="00C61F2F">
        <w:rPr>
          <w:rFonts w:asciiTheme="minorEastAsia" w:hAnsiTheme="minorEastAsia" w:cs="Helvetica"/>
          <w:kern w:val="0"/>
        </w:rPr>
        <w:t>L1</w:t>
      </w:r>
      <w:r w:rsidRPr="00C61F2F">
        <w:rPr>
          <w:rFonts w:asciiTheme="minorEastAsia" w:hAnsiTheme="minorEastAsia" w:cs="ヒラギノ角ゴ ProN W3" w:hint="eastAsia"/>
          <w:kern w:val="0"/>
        </w:rPr>
        <w:t>の見込み病院数は大きく異なっており、各病院が生き残りを賭けて目指すレベルや役割、各州の地域医療の状況に応じた判断などが大きく関わってくる。このため、</w:t>
      </w:r>
      <w:r w:rsidRPr="00C61F2F">
        <w:rPr>
          <w:rFonts w:asciiTheme="minorEastAsia" w:hAnsiTheme="minorEastAsia" w:cs="Helvetica"/>
          <w:kern w:val="0"/>
        </w:rPr>
        <w:t>2026</w:t>
      </w:r>
      <w:r w:rsidRPr="00C61F2F">
        <w:rPr>
          <w:rFonts w:asciiTheme="minorEastAsia" w:hAnsiTheme="minorEastAsia" w:cs="ヒラギノ角ゴ ProN W3" w:hint="eastAsia"/>
          <w:kern w:val="0"/>
        </w:rPr>
        <w:t>年中に各州により設定される予定のサービス群の割り振りとも関わり、</w:t>
      </w:r>
      <w:r w:rsidR="00383933">
        <w:rPr>
          <w:rFonts w:asciiTheme="minorEastAsia" w:hAnsiTheme="minorEastAsia" w:cs="ヒラギノ角ゴ ProN W3" w:hint="eastAsia"/>
          <w:kern w:val="0"/>
        </w:rPr>
        <w:t>地域医療の実情に応じて相当程度に弾力的な運用が図られる可能性が</w:t>
      </w:r>
      <w:r w:rsidR="00F201B3">
        <w:rPr>
          <w:rFonts w:asciiTheme="minorEastAsia" w:hAnsiTheme="minorEastAsia" w:cs="ヒラギノ角ゴ ProN W3" w:hint="eastAsia"/>
          <w:kern w:val="0"/>
        </w:rPr>
        <w:t>高</w:t>
      </w:r>
      <w:r w:rsidR="00383933">
        <w:rPr>
          <w:rFonts w:asciiTheme="minorEastAsia" w:hAnsiTheme="minorEastAsia" w:cs="ヒラギノ角ゴ ProN W3" w:hint="eastAsia"/>
          <w:kern w:val="0"/>
        </w:rPr>
        <w:t>く、最終的な振り分けの結果を待ちたい。</w:t>
      </w:r>
    </w:p>
    <w:p w14:paraId="7B015BEC" w14:textId="77777777" w:rsidR="00F33902" w:rsidRDefault="00F33902" w:rsidP="00C61F2F">
      <w:pPr>
        <w:widowControl/>
        <w:autoSpaceDE w:val="0"/>
        <w:autoSpaceDN w:val="0"/>
        <w:adjustRightInd w:val="0"/>
        <w:jc w:val="left"/>
        <w:rPr>
          <w:rFonts w:asciiTheme="minorEastAsia" w:hAnsiTheme="minorEastAsia" w:cs="ヒラギノ角ゴ ProN W3"/>
          <w:kern w:val="0"/>
          <w:lang w:val="de-DE"/>
        </w:rPr>
      </w:pPr>
    </w:p>
    <w:p w14:paraId="1913E2F7" w14:textId="481D2668" w:rsidR="00C61F2F" w:rsidRDefault="00C61F2F" w:rsidP="0084584F">
      <w:pPr>
        <w:widowControl/>
        <w:autoSpaceDE w:val="0"/>
        <w:autoSpaceDN w:val="0"/>
        <w:adjustRightInd w:val="0"/>
        <w:jc w:val="center"/>
        <w:rPr>
          <w:rFonts w:asciiTheme="majorEastAsia" w:eastAsiaTheme="majorEastAsia" w:hAnsiTheme="majorEastAsia" w:cs="ヒラギノ角ゴ ProN W3"/>
          <w:kern w:val="0"/>
        </w:rPr>
      </w:pPr>
      <w:r w:rsidRPr="00F33902">
        <w:rPr>
          <w:rFonts w:asciiTheme="majorEastAsia" w:eastAsiaTheme="majorEastAsia" w:hAnsiTheme="majorEastAsia" w:cs="ヒラギノ角ゴ ProN W3" w:hint="eastAsia"/>
          <w:kern w:val="0"/>
        </w:rPr>
        <w:t>（図</w:t>
      </w:r>
      <w:r w:rsidR="00F33902" w:rsidRPr="00F33902">
        <w:rPr>
          <w:rFonts w:asciiTheme="majorEastAsia" w:eastAsiaTheme="majorEastAsia" w:hAnsiTheme="majorEastAsia" w:cs="ヒラギノ角ゴ ProN W3" w:hint="eastAsia"/>
          <w:kern w:val="0"/>
        </w:rPr>
        <w:t>１</w:t>
      </w:r>
      <w:r w:rsidRPr="00F33902">
        <w:rPr>
          <w:rFonts w:asciiTheme="majorEastAsia" w:eastAsiaTheme="majorEastAsia" w:hAnsiTheme="majorEastAsia" w:cs="ヒラギノ角ゴ ProN W3" w:hint="eastAsia"/>
          <w:kern w:val="0"/>
        </w:rPr>
        <w:t>）</w:t>
      </w:r>
      <w:r w:rsidR="00F33902">
        <w:rPr>
          <w:rFonts w:asciiTheme="majorEastAsia" w:eastAsiaTheme="majorEastAsia" w:hAnsiTheme="majorEastAsia" w:cs="ヒラギノ角ゴ ProN W3" w:hint="eastAsia"/>
          <w:kern w:val="0"/>
        </w:rPr>
        <w:t>病院のレベル化の概念図と該当見込みの病院数</w:t>
      </w:r>
    </w:p>
    <w:p w14:paraId="11A33D1C" w14:textId="37138AAD" w:rsidR="00F33902" w:rsidRDefault="007C2811" w:rsidP="00C61F2F">
      <w:pPr>
        <w:widowControl/>
        <w:autoSpaceDE w:val="0"/>
        <w:autoSpaceDN w:val="0"/>
        <w:adjustRightInd w:val="0"/>
        <w:jc w:val="left"/>
        <w:rPr>
          <w:rFonts w:asciiTheme="majorEastAsia" w:eastAsiaTheme="majorEastAsia" w:hAnsiTheme="majorEastAsia" w:cs="ヒラギノ角ゴ ProN W3"/>
          <w:kern w:val="0"/>
        </w:rPr>
      </w:pPr>
      <w:r>
        <w:rPr>
          <w:rFonts w:asciiTheme="majorEastAsia" w:eastAsiaTheme="majorEastAsia" w:hAnsiTheme="majorEastAsia" w:cs="ヒラギノ角ゴ ProN W3"/>
          <w:noProof/>
          <w:kern w:val="0"/>
        </w:rPr>
        <w:drawing>
          <wp:anchor distT="0" distB="0" distL="114300" distR="114300" simplePos="0" relativeHeight="251658240" behindDoc="0" locked="0" layoutInCell="1" allowOverlap="1" wp14:anchorId="05951335" wp14:editId="6BAB93D2">
            <wp:simplePos x="0" y="0"/>
            <wp:positionH relativeFrom="column">
              <wp:posOffset>3175</wp:posOffset>
            </wp:positionH>
            <wp:positionV relativeFrom="paragraph">
              <wp:posOffset>76835</wp:posOffset>
            </wp:positionV>
            <wp:extent cx="5561965" cy="3413885"/>
            <wp:effectExtent l="0" t="0" r="0" b="0"/>
            <wp:wrapNone/>
            <wp:docPr id="3"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61965" cy="34138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E6C17B7" w14:textId="77777777" w:rsidR="00F33902" w:rsidRDefault="00F33902" w:rsidP="00C61F2F">
      <w:pPr>
        <w:widowControl/>
        <w:autoSpaceDE w:val="0"/>
        <w:autoSpaceDN w:val="0"/>
        <w:adjustRightInd w:val="0"/>
        <w:jc w:val="left"/>
        <w:rPr>
          <w:rFonts w:asciiTheme="majorEastAsia" w:eastAsiaTheme="majorEastAsia" w:hAnsiTheme="majorEastAsia" w:cs="ヒラギノ角ゴ ProN W3"/>
          <w:kern w:val="0"/>
        </w:rPr>
      </w:pPr>
    </w:p>
    <w:p w14:paraId="53D69854" w14:textId="77777777" w:rsidR="00F33902" w:rsidRDefault="00F33902" w:rsidP="00C61F2F">
      <w:pPr>
        <w:widowControl/>
        <w:autoSpaceDE w:val="0"/>
        <w:autoSpaceDN w:val="0"/>
        <w:adjustRightInd w:val="0"/>
        <w:jc w:val="left"/>
        <w:rPr>
          <w:rFonts w:asciiTheme="majorEastAsia" w:eastAsiaTheme="majorEastAsia" w:hAnsiTheme="majorEastAsia" w:cs="ヒラギノ角ゴ ProN W3"/>
          <w:kern w:val="0"/>
        </w:rPr>
      </w:pPr>
    </w:p>
    <w:p w14:paraId="6A9EA7FA" w14:textId="77777777" w:rsidR="00F33902" w:rsidRPr="00F33902" w:rsidRDefault="00F33902" w:rsidP="00C61F2F">
      <w:pPr>
        <w:widowControl/>
        <w:autoSpaceDE w:val="0"/>
        <w:autoSpaceDN w:val="0"/>
        <w:adjustRightInd w:val="0"/>
        <w:jc w:val="left"/>
        <w:rPr>
          <w:rFonts w:asciiTheme="majorEastAsia" w:eastAsiaTheme="majorEastAsia" w:hAnsiTheme="majorEastAsia" w:cs="Helvetica"/>
          <w:kern w:val="0"/>
        </w:rPr>
      </w:pPr>
    </w:p>
    <w:p w14:paraId="2BCFB66E" w14:textId="5819B141" w:rsidR="00F33902" w:rsidRDefault="00F33902" w:rsidP="00C61F2F">
      <w:pPr>
        <w:widowControl/>
        <w:autoSpaceDE w:val="0"/>
        <w:autoSpaceDN w:val="0"/>
        <w:adjustRightInd w:val="0"/>
        <w:jc w:val="left"/>
        <w:rPr>
          <w:rFonts w:asciiTheme="minorEastAsia" w:hAnsiTheme="minorEastAsia" w:cs="Helvetica"/>
          <w:kern w:val="0"/>
        </w:rPr>
      </w:pPr>
    </w:p>
    <w:p w14:paraId="5A96682F" w14:textId="77777777" w:rsidR="00F33902" w:rsidRDefault="00F33902" w:rsidP="00C61F2F">
      <w:pPr>
        <w:widowControl/>
        <w:autoSpaceDE w:val="0"/>
        <w:autoSpaceDN w:val="0"/>
        <w:adjustRightInd w:val="0"/>
        <w:jc w:val="left"/>
        <w:rPr>
          <w:rFonts w:asciiTheme="minorEastAsia" w:hAnsiTheme="minorEastAsia" w:cs="Helvetica"/>
          <w:kern w:val="0"/>
        </w:rPr>
      </w:pPr>
    </w:p>
    <w:p w14:paraId="5727C530" w14:textId="77777777" w:rsidR="00F33902" w:rsidRDefault="00F33902" w:rsidP="00C61F2F">
      <w:pPr>
        <w:widowControl/>
        <w:autoSpaceDE w:val="0"/>
        <w:autoSpaceDN w:val="0"/>
        <w:adjustRightInd w:val="0"/>
        <w:jc w:val="left"/>
        <w:rPr>
          <w:rFonts w:asciiTheme="minorEastAsia" w:hAnsiTheme="minorEastAsia" w:cs="Helvetica"/>
          <w:kern w:val="0"/>
        </w:rPr>
      </w:pPr>
    </w:p>
    <w:p w14:paraId="2BC4B4C8" w14:textId="77777777" w:rsidR="00F33902" w:rsidRDefault="00F33902" w:rsidP="00C61F2F">
      <w:pPr>
        <w:widowControl/>
        <w:autoSpaceDE w:val="0"/>
        <w:autoSpaceDN w:val="0"/>
        <w:adjustRightInd w:val="0"/>
        <w:jc w:val="left"/>
        <w:rPr>
          <w:rFonts w:asciiTheme="minorEastAsia" w:hAnsiTheme="minorEastAsia" w:cs="Helvetica"/>
          <w:kern w:val="0"/>
        </w:rPr>
      </w:pPr>
    </w:p>
    <w:p w14:paraId="3458172D" w14:textId="77777777" w:rsidR="00F33902" w:rsidRDefault="00F33902" w:rsidP="00C61F2F">
      <w:pPr>
        <w:widowControl/>
        <w:autoSpaceDE w:val="0"/>
        <w:autoSpaceDN w:val="0"/>
        <w:adjustRightInd w:val="0"/>
        <w:jc w:val="left"/>
        <w:rPr>
          <w:rFonts w:asciiTheme="minorEastAsia" w:hAnsiTheme="minorEastAsia" w:cs="Helvetica"/>
          <w:kern w:val="0"/>
        </w:rPr>
      </w:pPr>
    </w:p>
    <w:p w14:paraId="327DEDDE" w14:textId="77777777" w:rsidR="00F33902" w:rsidRDefault="00F33902" w:rsidP="00C61F2F">
      <w:pPr>
        <w:widowControl/>
        <w:autoSpaceDE w:val="0"/>
        <w:autoSpaceDN w:val="0"/>
        <w:adjustRightInd w:val="0"/>
        <w:jc w:val="left"/>
        <w:rPr>
          <w:rFonts w:asciiTheme="minorEastAsia" w:hAnsiTheme="minorEastAsia" w:cs="Helvetica"/>
          <w:kern w:val="0"/>
        </w:rPr>
      </w:pPr>
    </w:p>
    <w:p w14:paraId="241B334B" w14:textId="77777777" w:rsidR="00F33902" w:rsidRDefault="00F33902" w:rsidP="00C61F2F">
      <w:pPr>
        <w:widowControl/>
        <w:autoSpaceDE w:val="0"/>
        <w:autoSpaceDN w:val="0"/>
        <w:adjustRightInd w:val="0"/>
        <w:jc w:val="left"/>
        <w:rPr>
          <w:rFonts w:asciiTheme="minorEastAsia" w:hAnsiTheme="minorEastAsia" w:cs="Helvetica"/>
          <w:kern w:val="0"/>
        </w:rPr>
      </w:pPr>
    </w:p>
    <w:p w14:paraId="428B8F53" w14:textId="77777777" w:rsidR="00F33902" w:rsidRDefault="00F33902" w:rsidP="00C61F2F">
      <w:pPr>
        <w:widowControl/>
        <w:autoSpaceDE w:val="0"/>
        <w:autoSpaceDN w:val="0"/>
        <w:adjustRightInd w:val="0"/>
        <w:jc w:val="left"/>
        <w:rPr>
          <w:rFonts w:asciiTheme="minorEastAsia" w:hAnsiTheme="minorEastAsia" w:cs="Helvetica"/>
          <w:kern w:val="0"/>
        </w:rPr>
      </w:pPr>
    </w:p>
    <w:p w14:paraId="7F063D23" w14:textId="77777777" w:rsidR="00F33902" w:rsidRDefault="00F33902" w:rsidP="00C61F2F">
      <w:pPr>
        <w:widowControl/>
        <w:autoSpaceDE w:val="0"/>
        <w:autoSpaceDN w:val="0"/>
        <w:adjustRightInd w:val="0"/>
        <w:jc w:val="left"/>
        <w:rPr>
          <w:rFonts w:asciiTheme="minorEastAsia" w:hAnsiTheme="minorEastAsia" w:cs="Helvetica"/>
          <w:kern w:val="0"/>
        </w:rPr>
      </w:pPr>
    </w:p>
    <w:p w14:paraId="2AF6D5A1" w14:textId="34D4A993" w:rsidR="00C61F2F" w:rsidRDefault="00C61F2F" w:rsidP="00C61F2F">
      <w:pPr>
        <w:widowControl/>
        <w:autoSpaceDE w:val="0"/>
        <w:autoSpaceDN w:val="0"/>
        <w:adjustRightInd w:val="0"/>
        <w:jc w:val="left"/>
        <w:rPr>
          <w:rFonts w:asciiTheme="minorEastAsia" w:hAnsiTheme="minorEastAsia" w:cs="Helvetica"/>
          <w:kern w:val="0"/>
        </w:rPr>
      </w:pPr>
    </w:p>
    <w:p w14:paraId="2CE2022C" w14:textId="77777777" w:rsidR="00F33902" w:rsidRPr="00C61F2F" w:rsidRDefault="00F33902" w:rsidP="00C61F2F">
      <w:pPr>
        <w:widowControl/>
        <w:autoSpaceDE w:val="0"/>
        <w:autoSpaceDN w:val="0"/>
        <w:adjustRightInd w:val="0"/>
        <w:jc w:val="left"/>
        <w:rPr>
          <w:rFonts w:asciiTheme="minorEastAsia" w:hAnsiTheme="minorEastAsia" w:cs="Helvetica"/>
          <w:kern w:val="0"/>
        </w:rPr>
      </w:pPr>
    </w:p>
    <w:p w14:paraId="3052E018" w14:textId="77777777" w:rsidR="007C2811" w:rsidRDefault="007C2811" w:rsidP="00C61F2F">
      <w:pPr>
        <w:widowControl/>
        <w:autoSpaceDE w:val="0"/>
        <w:autoSpaceDN w:val="0"/>
        <w:adjustRightInd w:val="0"/>
        <w:jc w:val="left"/>
        <w:rPr>
          <w:rFonts w:asciiTheme="majorEastAsia" w:eastAsiaTheme="majorEastAsia" w:hAnsiTheme="majorEastAsia" w:cs="ヒラギノ角ゴ ProN W3"/>
          <w:kern w:val="0"/>
        </w:rPr>
      </w:pPr>
    </w:p>
    <w:p w14:paraId="5A6E484B" w14:textId="77777777" w:rsidR="00C61F2F" w:rsidRPr="00F33902" w:rsidRDefault="00C61F2F" w:rsidP="00C61F2F">
      <w:pPr>
        <w:widowControl/>
        <w:autoSpaceDE w:val="0"/>
        <w:autoSpaceDN w:val="0"/>
        <w:adjustRightInd w:val="0"/>
        <w:jc w:val="left"/>
        <w:rPr>
          <w:rFonts w:asciiTheme="majorEastAsia" w:eastAsiaTheme="majorEastAsia" w:hAnsiTheme="majorEastAsia" w:cs="Helvetica"/>
          <w:kern w:val="0"/>
        </w:rPr>
      </w:pPr>
      <w:r w:rsidRPr="00F33902">
        <w:rPr>
          <w:rFonts w:asciiTheme="majorEastAsia" w:eastAsiaTheme="majorEastAsia" w:hAnsiTheme="majorEastAsia" w:cs="ヒラギノ角ゴ ProN W3" w:hint="eastAsia"/>
          <w:kern w:val="0"/>
        </w:rPr>
        <w:t>５　病院医療改善法の概要</w:t>
      </w:r>
    </w:p>
    <w:p w14:paraId="53D85809" w14:textId="073439B0" w:rsidR="00C61F2F" w:rsidRPr="00C61F2F" w:rsidRDefault="00C61F2F" w:rsidP="00C61F2F">
      <w:pPr>
        <w:widowControl/>
        <w:autoSpaceDE w:val="0"/>
        <w:autoSpaceDN w:val="0"/>
        <w:adjustRightInd w:val="0"/>
        <w:jc w:val="left"/>
        <w:rPr>
          <w:rFonts w:asciiTheme="minorEastAsia" w:hAnsiTheme="minorEastAsia" w:cs="Helvetica"/>
          <w:kern w:val="0"/>
        </w:rPr>
      </w:pPr>
      <w:r w:rsidRPr="00C61F2F">
        <w:rPr>
          <w:rFonts w:asciiTheme="minorEastAsia" w:hAnsiTheme="minorEastAsia" w:cs="ヒラギノ角ゴ ProN W3" w:hint="eastAsia"/>
          <w:kern w:val="0"/>
        </w:rPr>
        <w:lastRenderedPageBreak/>
        <w:t xml:space="preserve">　病院医療改善法は、前項で見た病院のレベル分けとそのための各病院に認められるサービス群、そして各サービス群ごとに求められる質の保証のための物的・人的な最低基準の内容と各州当局による認定、さらにこれらを前提とした診療報酬面でのＤＲＧを大きく修正する準備状況に応じた新たな診療報酬の導入、</w:t>
      </w:r>
      <w:r w:rsidR="00F201B3">
        <w:rPr>
          <w:rFonts w:asciiTheme="minorEastAsia" w:hAnsiTheme="minorEastAsia" w:cs="ヒラギノ角ゴ ProN W3" w:hint="eastAsia"/>
          <w:kern w:val="0"/>
        </w:rPr>
        <w:t>そして</w:t>
      </w:r>
      <w:r w:rsidRPr="00C61F2F">
        <w:rPr>
          <w:rFonts w:asciiTheme="minorEastAsia" w:hAnsiTheme="minorEastAsia" w:cs="ヒラギノ角ゴ ProN W3" w:hint="eastAsia"/>
          <w:kern w:val="0"/>
        </w:rPr>
        <w:t>これらの手法を用いた全国的な病院体系の再編成を支援するための</w:t>
      </w:r>
      <w:r w:rsidR="00F201B3">
        <w:rPr>
          <w:rFonts w:asciiTheme="minorEastAsia" w:hAnsiTheme="minorEastAsia" w:cs="ヒラギノ角ゴ ProN W3" w:hint="eastAsia"/>
          <w:kern w:val="0"/>
        </w:rPr>
        <w:t>転換基金の創設などの財政支援措置を具体的に法制化したものである。</w:t>
      </w:r>
    </w:p>
    <w:p w14:paraId="2DB6359A" w14:textId="635CF76E" w:rsidR="00C61F2F" w:rsidRPr="00F33902" w:rsidRDefault="00F201B3" w:rsidP="00C61F2F">
      <w:pPr>
        <w:widowControl/>
        <w:autoSpaceDE w:val="0"/>
        <w:autoSpaceDN w:val="0"/>
        <w:adjustRightInd w:val="0"/>
        <w:jc w:val="left"/>
        <w:rPr>
          <w:rFonts w:asciiTheme="majorEastAsia" w:eastAsiaTheme="majorEastAsia" w:hAnsiTheme="majorEastAsia" w:cs="Helvetica"/>
          <w:kern w:val="0"/>
        </w:rPr>
      </w:pPr>
      <w:r>
        <w:rPr>
          <w:rFonts w:asciiTheme="majorEastAsia" w:eastAsiaTheme="majorEastAsia" w:hAnsiTheme="majorEastAsia" w:cs="ヒラギノ角ゴ ProN W3" w:hint="eastAsia"/>
          <w:kern w:val="0"/>
        </w:rPr>
        <w:t>（１）サービス</w:t>
      </w:r>
      <w:r w:rsidR="00C61F2F" w:rsidRPr="00F33902">
        <w:rPr>
          <w:rFonts w:asciiTheme="majorEastAsia" w:eastAsiaTheme="majorEastAsia" w:hAnsiTheme="majorEastAsia" w:cs="ヒラギノ角ゴ ProN W3" w:hint="eastAsia"/>
          <w:kern w:val="0"/>
        </w:rPr>
        <w:t>群と質の</w:t>
      </w:r>
      <w:r w:rsidR="00E476D9">
        <w:rPr>
          <w:rFonts w:asciiTheme="majorEastAsia" w:eastAsiaTheme="majorEastAsia" w:hAnsiTheme="majorEastAsia" w:cs="ヒラギノ角ゴ ProN W3" w:hint="eastAsia"/>
          <w:kern w:val="0"/>
        </w:rPr>
        <w:t>保証</w:t>
      </w:r>
      <w:r w:rsidR="00C61F2F" w:rsidRPr="00F33902">
        <w:rPr>
          <w:rFonts w:asciiTheme="majorEastAsia" w:eastAsiaTheme="majorEastAsia" w:hAnsiTheme="majorEastAsia" w:cs="ヒラギノ角ゴ ProN W3" w:hint="eastAsia"/>
          <w:kern w:val="0"/>
        </w:rPr>
        <w:t>のために求められる構造的・手続き的な最低基準</w:t>
      </w:r>
    </w:p>
    <w:p w14:paraId="423310BD" w14:textId="5BEE4602" w:rsidR="00C61F2F" w:rsidRPr="00C61F2F" w:rsidRDefault="00C61F2F" w:rsidP="00C61F2F">
      <w:pPr>
        <w:widowControl/>
        <w:autoSpaceDE w:val="0"/>
        <w:autoSpaceDN w:val="0"/>
        <w:adjustRightInd w:val="0"/>
        <w:jc w:val="left"/>
        <w:rPr>
          <w:rFonts w:asciiTheme="minorEastAsia" w:hAnsiTheme="minorEastAsia" w:cs="Helvetica"/>
          <w:kern w:val="0"/>
        </w:rPr>
      </w:pPr>
      <w:r w:rsidRPr="00C61F2F">
        <w:rPr>
          <w:rFonts w:asciiTheme="minorEastAsia" w:hAnsiTheme="minorEastAsia" w:cs="ヒラギノ角ゴ ProN W3" w:hint="eastAsia"/>
          <w:kern w:val="0"/>
        </w:rPr>
        <w:t xml:space="preserve">　病院医療透明化法を受けて、具体的に</w:t>
      </w:r>
      <w:r w:rsidRPr="00C61F2F">
        <w:rPr>
          <w:rFonts w:asciiTheme="minorEastAsia" w:hAnsiTheme="minorEastAsia" w:cs="Helvetica"/>
          <w:kern w:val="0"/>
        </w:rPr>
        <w:t>65</w:t>
      </w:r>
      <w:r w:rsidRPr="00C61F2F">
        <w:rPr>
          <w:rFonts w:asciiTheme="minorEastAsia" w:hAnsiTheme="minorEastAsia" w:cs="ヒラギノ角ゴ ProN W3" w:hint="eastAsia"/>
          <w:kern w:val="0"/>
        </w:rPr>
        <w:t>のサービス群に求められる質保証の</w:t>
      </w:r>
      <w:r w:rsidR="006A0732">
        <w:rPr>
          <w:rFonts w:asciiTheme="minorEastAsia" w:hAnsiTheme="minorEastAsia" w:cs="ヒラギノ角ゴ ProN W3"/>
          <w:kern w:val="0"/>
        </w:rPr>
        <w:t>基準</w:t>
      </w:r>
      <w:r w:rsidRPr="00C61F2F">
        <w:rPr>
          <w:rFonts w:asciiTheme="minorEastAsia" w:hAnsiTheme="minorEastAsia" w:cs="ヒラギノ角ゴ ProN W3" w:hint="eastAsia"/>
          <w:kern w:val="0"/>
        </w:rPr>
        <w:t>としての物的・人的な最低基準が連邦統一的に定められる。</w:t>
      </w:r>
    </w:p>
    <w:p w14:paraId="3C15FA8D" w14:textId="4DB7F273" w:rsidR="00C61F2F" w:rsidRPr="00C61F2F" w:rsidRDefault="00C61F2F" w:rsidP="00C61F2F">
      <w:pPr>
        <w:widowControl/>
        <w:autoSpaceDE w:val="0"/>
        <w:autoSpaceDN w:val="0"/>
        <w:adjustRightInd w:val="0"/>
        <w:jc w:val="left"/>
        <w:rPr>
          <w:rFonts w:asciiTheme="minorEastAsia" w:hAnsiTheme="minorEastAsia" w:cs="Helvetica"/>
          <w:kern w:val="0"/>
        </w:rPr>
      </w:pPr>
      <w:r w:rsidRPr="00C61F2F">
        <w:rPr>
          <w:rFonts w:asciiTheme="minorEastAsia" w:hAnsiTheme="minorEastAsia" w:cs="ヒラギノ角ゴ ProN W3" w:hint="eastAsia"/>
          <w:kern w:val="0"/>
        </w:rPr>
        <w:t xml:space="preserve">　具体的には、連邦保健省が連邦参議院の同意を要する省令（法規命令</w:t>
      </w:r>
      <w:r w:rsidRPr="00C61F2F">
        <w:rPr>
          <w:rFonts w:asciiTheme="minorEastAsia" w:hAnsiTheme="minorEastAsia" w:cs="Helvetica"/>
          <w:kern w:val="0"/>
        </w:rPr>
        <w:t>:</w:t>
      </w:r>
      <w:proofErr w:type="spellStart"/>
      <w:r w:rsidRPr="00C61F2F">
        <w:rPr>
          <w:rFonts w:asciiTheme="minorEastAsia" w:hAnsiTheme="minorEastAsia" w:cs="Helvetica"/>
          <w:kern w:val="0"/>
        </w:rPr>
        <w:t>Rechtsverordnung</w:t>
      </w:r>
      <w:proofErr w:type="spellEnd"/>
      <w:r w:rsidR="00E476D9">
        <w:rPr>
          <w:rFonts w:asciiTheme="minorEastAsia" w:hAnsiTheme="minorEastAsia" w:cs="Helvetica"/>
          <w:kern w:val="0"/>
        </w:rPr>
        <w:t>）</w:t>
      </w:r>
      <w:r w:rsidRPr="00C61F2F">
        <w:rPr>
          <w:rFonts w:asciiTheme="minorEastAsia" w:hAnsiTheme="minorEastAsia" w:cs="ヒラギノ角ゴ ProN W3" w:hint="eastAsia"/>
          <w:kern w:val="0"/>
        </w:rPr>
        <w:t>により、次の</w:t>
      </w:r>
      <w:r w:rsidR="00E476D9">
        <w:rPr>
          <w:rFonts w:asciiTheme="minorEastAsia" w:hAnsiTheme="minorEastAsia" w:cs="ヒラギノ角ゴ ProN W3" w:hint="eastAsia"/>
          <w:kern w:val="0"/>
        </w:rPr>
        <w:t>内容</w:t>
      </w:r>
      <w:r w:rsidRPr="00C61F2F">
        <w:rPr>
          <w:rFonts w:asciiTheme="minorEastAsia" w:hAnsiTheme="minorEastAsia" w:cs="ヒラギノ角ゴ ProN W3" w:hint="eastAsia"/>
          <w:kern w:val="0"/>
        </w:rPr>
        <w:t>を制定することが授権される</w:t>
      </w:r>
      <w:r w:rsidRPr="00C61F2F">
        <w:rPr>
          <w:rFonts w:asciiTheme="minorEastAsia" w:hAnsiTheme="minorEastAsia" w:cs="Helvetica"/>
          <w:kern w:val="0"/>
        </w:rPr>
        <w:t>(135e</w:t>
      </w:r>
      <w:r w:rsidRPr="00C61F2F">
        <w:rPr>
          <w:rFonts w:asciiTheme="minorEastAsia" w:hAnsiTheme="minorEastAsia" w:cs="ヒラギノ角ゴ ProN W3" w:hint="eastAsia"/>
          <w:kern w:val="0"/>
        </w:rPr>
        <w:t>条）。</w:t>
      </w:r>
    </w:p>
    <w:p w14:paraId="3239CF89" w14:textId="039ACC26" w:rsidR="00C61F2F" w:rsidRPr="00C61F2F" w:rsidRDefault="00F201B3" w:rsidP="00F201B3">
      <w:pPr>
        <w:widowControl/>
        <w:autoSpaceDE w:val="0"/>
        <w:autoSpaceDN w:val="0"/>
        <w:adjustRightInd w:val="0"/>
        <w:ind w:leftChars="65" w:left="282" w:hangingChars="64" w:hanging="140"/>
        <w:jc w:val="left"/>
        <w:rPr>
          <w:rFonts w:asciiTheme="minorEastAsia" w:hAnsiTheme="minorEastAsia" w:cs="Helvetica"/>
          <w:kern w:val="0"/>
        </w:rPr>
      </w:pPr>
      <w:r>
        <w:rPr>
          <w:rFonts w:asciiTheme="minorEastAsia" w:hAnsiTheme="minorEastAsia" w:cs="ヒラギノ角ゴ ProN W3" w:hint="eastAsia"/>
          <w:kern w:val="0"/>
        </w:rPr>
        <w:t>①病院治療を包括するサービスをサービス群に分割すること</w:t>
      </w:r>
    </w:p>
    <w:p w14:paraId="6EDB8C37" w14:textId="7B078E8D" w:rsidR="00C61F2F" w:rsidRPr="00C61F2F" w:rsidRDefault="00C61F2F" w:rsidP="00F201B3">
      <w:pPr>
        <w:widowControl/>
        <w:autoSpaceDE w:val="0"/>
        <w:autoSpaceDN w:val="0"/>
        <w:adjustRightInd w:val="0"/>
        <w:ind w:leftChars="65" w:left="282" w:hangingChars="64" w:hanging="140"/>
        <w:jc w:val="left"/>
        <w:rPr>
          <w:rFonts w:asciiTheme="minorEastAsia" w:hAnsiTheme="minorEastAsia" w:cs="Helvetica"/>
          <w:kern w:val="0"/>
        </w:rPr>
      </w:pPr>
      <w:r w:rsidRPr="00C61F2F">
        <w:rPr>
          <w:rFonts w:asciiTheme="minorEastAsia" w:hAnsiTheme="minorEastAsia" w:cs="ヒラギノ角ゴ ProN W3" w:hint="eastAsia"/>
          <w:kern w:val="0"/>
        </w:rPr>
        <w:t>②上記の各サービス群ごとに質の</w:t>
      </w:r>
      <w:r w:rsidR="006A0732">
        <w:rPr>
          <w:rFonts w:asciiTheme="minorEastAsia" w:hAnsiTheme="minorEastAsia" w:cs="ヒラギノ角ゴ ProN W3"/>
          <w:kern w:val="0"/>
        </w:rPr>
        <w:t>基準</w:t>
      </w:r>
      <w:r w:rsidRPr="00C61F2F">
        <w:rPr>
          <w:rFonts w:asciiTheme="minorEastAsia" w:hAnsiTheme="minorEastAsia" w:cs="ヒラギノ角ゴ ProN W3" w:hint="eastAsia"/>
          <w:kern w:val="0"/>
        </w:rPr>
        <w:t>、とりわけ各サービスに求められる構造的</w:t>
      </w:r>
      <w:r w:rsidRPr="00C61F2F">
        <w:rPr>
          <w:rFonts w:asciiTheme="minorEastAsia" w:hAnsiTheme="minorEastAsia" w:cs="Helvetica"/>
          <w:kern w:val="0"/>
        </w:rPr>
        <w:t>/</w:t>
      </w:r>
      <w:r w:rsidRPr="00C61F2F">
        <w:rPr>
          <w:rFonts w:asciiTheme="minorEastAsia" w:hAnsiTheme="minorEastAsia" w:cs="ヒラギノ角ゴ ProN W3" w:hint="eastAsia"/>
          <w:kern w:val="0"/>
        </w:rPr>
        <w:t>手続き的な質</w:t>
      </w:r>
      <w:r w:rsidR="00F201B3">
        <w:rPr>
          <w:rFonts w:asciiTheme="minorEastAsia" w:hAnsiTheme="minorEastAsia" w:cs="ヒラギノ角ゴ ProN W3" w:hint="eastAsia"/>
          <w:kern w:val="0"/>
        </w:rPr>
        <w:t>について要求される最低基準を、以下の要求分野ごとに確定すること</w:t>
      </w:r>
    </w:p>
    <w:p w14:paraId="779F04D3" w14:textId="77777777" w:rsidR="00C61F2F" w:rsidRPr="00C61F2F" w:rsidRDefault="00C61F2F" w:rsidP="00F201B3">
      <w:pPr>
        <w:widowControl/>
        <w:autoSpaceDE w:val="0"/>
        <w:autoSpaceDN w:val="0"/>
        <w:adjustRightInd w:val="0"/>
        <w:ind w:leftChars="65" w:left="142" w:firstLine="284"/>
        <w:jc w:val="left"/>
        <w:rPr>
          <w:rFonts w:asciiTheme="minorEastAsia" w:hAnsiTheme="minorEastAsia" w:cs="Helvetica"/>
          <w:kern w:val="0"/>
        </w:rPr>
      </w:pPr>
      <w:r w:rsidRPr="00C61F2F">
        <w:rPr>
          <w:rFonts w:asciiTheme="minorEastAsia" w:hAnsiTheme="minorEastAsia" w:cs="Helvetica"/>
          <w:kern w:val="0"/>
        </w:rPr>
        <w:t>a)</w:t>
      </w:r>
      <w:r w:rsidRPr="00C61F2F">
        <w:rPr>
          <w:rFonts w:asciiTheme="minorEastAsia" w:hAnsiTheme="minorEastAsia" w:cs="ヒラギノ角ゴ ProN W3" w:hint="eastAsia"/>
          <w:kern w:val="0"/>
        </w:rPr>
        <w:t>近接領域のサービス群の提示</w:t>
      </w:r>
    </w:p>
    <w:p w14:paraId="2A8913C1" w14:textId="77777777" w:rsidR="00C61F2F" w:rsidRPr="00C61F2F" w:rsidRDefault="00C61F2F" w:rsidP="00F201B3">
      <w:pPr>
        <w:widowControl/>
        <w:autoSpaceDE w:val="0"/>
        <w:autoSpaceDN w:val="0"/>
        <w:adjustRightInd w:val="0"/>
        <w:ind w:leftChars="65" w:left="142" w:firstLine="284"/>
        <w:jc w:val="left"/>
        <w:rPr>
          <w:rFonts w:asciiTheme="minorEastAsia" w:hAnsiTheme="minorEastAsia" w:cs="Helvetica"/>
          <w:kern w:val="0"/>
        </w:rPr>
      </w:pPr>
      <w:r w:rsidRPr="00C61F2F">
        <w:rPr>
          <w:rFonts w:asciiTheme="minorEastAsia" w:hAnsiTheme="minorEastAsia" w:cs="Helvetica"/>
          <w:kern w:val="0"/>
        </w:rPr>
        <w:t>b)</w:t>
      </w:r>
      <w:r w:rsidRPr="00C61F2F">
        <w:rPr>
          <w:rFonts w:asciiTheme="minorEastAsia" w:hAnsiTheme="minorEastAsia" w:cs="ヒラギノ角ゴ ProN W3" w:hint="eastAsia"/>
          <w:kern w:val="0"/>
        </w:rPr>
        <w:t>物的な装備</w:t>
      </w:r>
    </w:p>
    <w:p w14:paraId="67C7ABC0" w14:textId="77777777" w:rsidR="00C61F2F" w:rsidRPr="00C61F2F" w:rsidRDefault="00C61F2F" w:rsidP="00F201B3">
      <w:pPr>
        <w:widowControl/>
        <w:autoSpaceDE w:val="0"/>
        <w:autoSpaceDN w:val="0"/>
        <w:adjustRightInd w:val="0"/>
        <w:ind w:leftChars="65" w:left="142" w:firstLine="284"/>
        <w:jc w:val="left"/>
        <w:rPr>
          <w:rFonts w:asciiTheme="minorEastAsia" w:hAnsiTheme="minorEastAsia" w:cs="Helvetica"/>
          <w:kern w:val="0"/>
        </w:rPr>
      </w:pPr>
      <w:r w:rsidRPr="00C61F2F">
        <w:rPr>
          <w:rFonts w:asciiTheme="minorEastAsia" w:hAnsiTheme="minorEastAsia" w:cs="Helvetica"/>
          <w:kern w:val="0"/>
        </w:rPr>
        <w:t>c)</w:t>
      </w:r>
      <w:r w:rsidRPr="00C61F2F">
        <w:rPr>
          <w:rFonts w:asciiTheme="minorEastAsia" w:hAnsiTheme="minorEastAsia" w:cs="ヒラギノ角ゴ ProN W3" w:hint="eastAsia"/>
          <w:kern w:val="0"/>
        </w:rPr>
        <w:t>人的な配置</w:t>
      </w:r>
    </w:p>
    <w:p w14:paraId="7214E061" w14:textId="77777777" w:rsidR="00C61F2F" w:rsidRPr="00C61F2F" w:rsidRDefault="00C61F2F" w:rsidP="00F201B3">
      <w:pPr>
        <w:widowControl/>
        <w:autoSpaceDE w:val="0"/>
        <w:autoSpaceDN w:val="0"/>
        <w:adjustRightInd w:val="0"/>
        <w:ind w:leftChars="65" w:left="142" w:firstLine="284"/>
        <w:jc w:val="left"/>
        <w:rPr>
          <w:rFonts w:asciiTheme="minorEastAsia" w:hAnsiTheme="minorEastAsia" w:cs="Helvetica"/>
          <w:kern w:val="0"/>
        </w:rPr>
      </w:pPr>
      <w:r w:rsidRPr="00C61F2F">
        <w:rPr>
          <w:rFonts w:asciiTheme="minorEastAsia" w:hAnsiTheme="minorEastAsia" w:cs="Helvetica"/>
          <w:kern w:val="0"/>
        </w:rPr>
        <w:t>d)</w:t>
      </w:r>
      <w:r w:rsidRPr="00C61F2F">
        <w:rPr>
          <w:rFonts w:asciiTheme="minorEastAsia" w:hAnsiTheme="minorEastAsia" w:cs="ヒラギノ角ゴ ProN W3" w:hint="eastAsia"/>
          <w:kern w:val="0"/>
        </w:rPr>
        <w:t>その他の構造的</w:t>
      </w:r>
      <w:r w:rsidRPr="00C61F2F">
        <w:rPr>
          <w:rFonts w:asciiTheme="minorEastAsia" w:hAnsiTheme="minorEastAsia" w:cs="Helvetica"/>
          <w:kern w:val="0"/>
        </w:rPr>
        <w:t>/</w:t>
      </w:r>
      <w:r w:rsidRPr="00C61F2F">
        <w:rPr>
          <w:rFonts w:asciiTheme="minorEastAsia" w:hAnsiTheme="minorEastAsia" w:cs="ヒラギノ角ゴ ProN W3" w:hint="eastAsia"/>
          <w:kern w:val="0"/>
        </w:rPr>
        <w:t>手続き的な基準</w:t>
      </w:r>
    </w:p>
    <w:p w14:paraId="25F0DE34" w14:textId="4F01CE27" w:rsidR="00C61F2F" w:rsidRPr="00C61F2F" w:rsidRDefault="00C61F2F" w:rsidP="00F201B3">
      <w:pPr>
        <w:widowControl/>
        <w:autoSpaceDE w:val="0"/>
        <w:autoSpaceDN w:val="0"/>
        <w:adjustRightInd w:val="0"/>
        <w:ind w:leftChars="65" w:left="282" w:hangingChars="64" w:hanging="140"/>
        <w:jc w:val="left"/>
        <w:rPr>
          <w:rFonts w:asciiTheme="minorEastAsia" w:hAnsiTheme="minorEastAsia" w:cs="Helvetica"/>
          <w:kern w:val="0"/>
        </w:rPr>
      </w:pPr>
      <w:r w:rsidRPr="00C61F2F">
        <w:rPr>
          <w:rFonts w:asciiTheme="minorEastAsia" w:hAnsiTheme="minorEastAsia" w:cs="ヒラギノ角ゴ ProN W3" w:hint="eastAsia"/>
          <w:kern w:val="0"/>
        </w:rPr>
        <w:t>③質保証の基準を満たすために、他の病院や保険医等の医療提供者</w:t>
      </w:r>
      <w:r w:rsidR="00E476D9">
        <w:rPr>
          <w:rFonts w:asciiTheme="minorEastAsia" w:hAnsiTheme="minorEastAsia" w:cs="ヒラギノ角ゴ ProN W3" w:hint="eastAsia"/>
          <w:kern w:val="0"/>
        </w:rPr>
        <w:t>との協力と連携の下に行うことが承認される場合に関する規則の制定</w:t>
      </w:r>
    </w:p>
    <w:p w14:paraId="24893933" w14:textId="3294E1DF" w:rsidR="00C61F2F" w:rsidRPr="00C61F2F" w:rsidRDefault="00C61F2F" w:rsidP="00F201B3">
      <w:pPr>
        <w:widowControl/>
        <w:autoSpaceDE w:val="0"/>
        <w:autoSpaceDN w:val="0"/>
        <w:adjustRightInd w:val="0"/>
        <w:ind w:leftChars="65" w:left="282" w:hangingChars="64" w:hanging="140"/>
        <w:jc w:val="left"/>
        <w:rPr>
          <w:rFonts w:asciiTheme="minorEastAsia" w:hAnsiTheme="minorEastAsia" w:cs="Helvetica"/>
          <w:kern w:val="0"/>
        </w:rPr>
      </w:pPr>
      <w:r w:rsidRPr="00C61F2F">
        <w:rPr>
          <w:rFonts w:asciiTheme="minorEastAsia" w:hAnsiTheme="minorEastAsia" w:cs="ヒラギノ角ゴ ProN W3" w:hint="eastAsia"/>
          <w:kern w:val="0"/>
        </w:rPr>
        <w:t>④個別の事例において、地域に</w:t>
      </w:r>
      <w:r w:rsidR="00E476D9">
        <w:rPr>
          <w:rFonts w:asciiTheme="minorEastAsia" w:hAnsiTheme="minorEastAsia" w:cs="ヒラギノ角ゴ ProN W3" w:hint="eastAsia"/>
          <w:kern w:val="0"/>
        </w:rPr>
        <w:t>くまなく</w:t>
      </w:r>
      <w:r w:rsidRPr="00C61F2F">
        <w:rPr>
          <w:rFonts w:asciiTheme="minorEastAsia" w:hAnsiTheme="minorEastAsia" w:cs="ヒラギノ角ゴ ProN W3" w:hint="eastAsia"/>
          <w:kern w:val="0"/>
        </w:rPr>
        <w:t>医療を提供するために質保証の基準から逸脱することが認められ</w:t>
      </w:r>
      <w:r w:rsidR="00E476D9">
        <w:rPr>
          <w:rFonts w:asciiTheme="minorEastAsia" w:hAnsiTheme="minorEastAsia" w:cs="ヒラギノ角ゴ ProN W3" w:hint="eastAsia"/>
          <w:kern w:val="0"/>
        </w:rPr>
        <w:t>るサービス群と、これが認められないサービス群に関する規則の制定</w:t>
      </w:r>
    </w:p>
    <w:p w14:paraId="3F6417DE" w14:textId="77777777" w:rsidR="00C61F2F" w:rsidRPr="00C61F2F" w:rsidRDefault="00C61F2F" w:rsidP="00C61F2F">
      <w:pPr>
        <w:widowControl/>
        <w:autoSpaceDE w:val="0"/>
        <w:autoSpaceDN w:val="0"/>
        <w:adjustRightInd w:val="0"/>
        <w:jc w:val="left"/>
        <w:rPr>
          <w:rFonts w:asciiTheme="minorEastAsia" w:hAnsiTheme="minorEastAsia" w:cs="Helvetica"/>
          <w:kern w:val="0"/>
        </w:rPr>
      </w:pPr>
      <w:r w:rsidRPr="00C61F2F">
        <w:rPr>
          <w:rFonts w:asciiTheme="minorEastAsia" w:hAnsiTheme="minorEastAsia" w:cs="ヒラギノ角ゴ ProN W3" w:hint="eastAsia"/>
          <w:kern w:val="0"/>
        </w:rPr>
        <w:t xml:space="preserve">　この省令は、当初は</w:t>
      </w:r>
      <w:r w:rsidRPr="00C61F2F">
        <w:rPr>
          <w:rFonts w:asciiTheme="minorEastAsia" w:hAnsiTheme="minorEastAsia" w:cs="Helvetica"/>
          <w:kern w:val="0"/>
        </w:rPr>
        <w:t>2025</w:t>
      </w:r>
      <w:r w:rsidRPr="00C61F2F">
        <w:rPr>
          <w:rFonts w:asciiTheme="minorEastAsia" w:hAnsiTheme="minorEastAsia" w:cs="ヒラギノ角ゴ ProN W3" w:hint="eastAsia"/>
          <w:kern w:val="0"/>
        </w:rPr>
        <w:t>年</w:t>
      </w:r>
      <w:r w:rsidRPr="00C61F2F">
        <w:rPr>
          <w:rFonts w:asciiTheme="minorEastAsia" w:hAnsiTheme="minorEastAsia" w:cs="Helvetica"/>
          <w:kern w:val="0"/>
        </w:rPr>
        <w:t>3</w:t>
      </w:r>
      <w:r w:rsidRPr="00C61F2F">
        <w:rPr>
          <w:rFonts w:asciiTheme="minorEastAsia" w:hAnsiTheme="minorEastAsia" w:cs="ヒラギノ角ゴ ProN W3" w:hint="eastAsia"/>
          <w:kern w:val="0"/>
        </w:rPr>
        <w:t>月</w:t>
      </w:r>
      <w:r w:rsidRPr="00C61F2F">
        <w:rPr>
          <w:rFonts w:asciiTheme="minorEastAsia" w:hAnsiTheme="minorEastAsia" w:cs="Helvetica"/>
          <w:kern w:val="0"/>
        </w:rPr>
        <w:t>31</w:t>
      </w:r>
      <w:r w:rsidRPr="00C61F2F">
        <w:rPr>
          <w:rFonts w:asciiTheme="minorEastAsia" w:hAnsiTheme="minorEastAsia" w:cs="ヒラギノ角ゴ ProN W3" w:hint="eastAsia"/>
          <w:kern w:val="0"/>
        </w:rPr>
        <w:t>日までに制定し、</w:t>
      </w:r>
      <w:r w:rsidRPr="00C61F2F">
        <w:rPr>
          <w:rFonts w:asciiTheme="minorEastAsia" w:hAnsiTheme="minorEastAsia" w:cs="Helvetica"/>
          <w:kern w:val="0"/>
        </w:rPr>
        <w:t>2027</w:t>
      </w:r>
      <w:r w:rsidRPr="00C61F2F">
        <w:rPr>
          <w:rFonts w:asciiTheme="minorEastAsia" w:hAnsiTheme="minorEastAsia" w:cs="ヒラギノ角ゴ ProN W3" w:hint="eastAsia"/>
          <w:kern w:val="0"/>
        </w:rPr>
        <w:t>年</w:t>
      </w:r>
      <w:r w:rsidRPr="00C61F2F">
        <w:rPr>
          <w:rFonts w:asciiTheme="minorEastAsia" w:hAnsiTheme="minorEastAsia" w:cs="Helvetica"/>
          <w:kern w:val="0"/>
        </w:rPr>
        <w:t>1</w:t>
      </w:r>
      <w:r w:rsidRPr="00C61F2F">
        <w:rPr>
          <w:rFonts w:asciiTheme="minorEastAsia" w:hAnsiTheme="minorEastAsia" w:cs="ヒラギノ角ゴ ProN W3" w:hint="eastAsia"/>
          <w:kern w:val="0"/>
        </w:rPr>
        <w:t>月</w:t>
      </w:r>
      <w:r w:rsidRPr="00C61F2F">
        <w:rPr>
          <w:rFonts w:asciiTheme="minorEastAsia" w:hAnsiTheme="minorEastAsia" w:cs="Helvetica"/>
          <w:kern w:val="0"/>
        </w:rPr>
        <w:t>1</w:t>
      </w:r>
      <w:r w:rsidRPr="00C61F2F">
        <w:rPr>
          <w:rFonts w:asciiTheme="minorEastAsia" w:hAnsiTheme="minorEastAsia" w:cs="ヒラギノ角ゴ ProN W3" w:hint="eastAsia"/>
          <w:kern w:val="0"/>
        </w:rPr>
        <w:t>日から施行されることとされているが、この間に政権交代があったことも影響しているのか、本稿脱稿時には未だ制定されていない。</w:t>
      </w:r>
    </w:p>
    <w:p w14:paraId="7DF47E48" w14:textId="77777777" w:rsidR="00C61F2F" w:rsidRPr="00C61F2F" w:rsidRDefault="00C61F2F" w:rsidP="00C61F2F">
      <w:pPr>
        <w:widowControl/>
        <w:autoSpaceDE w:val="0"/>
        <w:autoSpaceDN w:val="0"/>
        <w:adjustRightInd w:val="0"/>
        <w:jc w:val="left"/>
        <w:rPr>
          <w:rFonts w:asciiTheme="minorEastAsia" w:hAnsiTheme="minorEastAsia" w:cs="Helvetica"/>
          <w:kern w:val="0"/>
        </w:rPr>
      </w:pPr>
      <w:r w:rsidRPr="00C61F2F">
        <w:rPr>
          <w:rFonts w:asciiTheme="minorEastAsia" w:hAnsiTheme="minorEastAsia" w:cs="ヒラギノ角ゴ ProN W3" w:hint="eastAsia"/>
          <w:kern w:val="0"/>
        </w:rPr>
        <w:t xml:space="preserve">　連邦保健省は、この仕組みを具体的に運用していくために、省令の内容に関する勧告を決議するための委員会を設立し、各州当局と共同して運営する。委員会は、疾病金庫連邦最上級連合会の代表と、ドイツ病院協会、連邦医師会、大学病院、ケア職の組織の代表との同数で構成する。患者団体は、審議に参加することができる。</w:t>
      </w:r>
    </w:p>
    <w:p w14:paraId="279D79CF" w14:textId="4061C07F" w:rsidR="00C61F2F" w:rsidRPr="00C61F2F" w:rsidRDefault="00C61F2F" w:rsidP="00C61F2F">
      <w:pPr>
        <w:widowControl/>
        <w:autoSpaceDE w:val="0"/>
        <w:autoSpaceDN w:val="0"/>
        <w:adjustRightInd w:val="0"/>
        <w:jc w:val="left"/>
        <w:rPr>
          <w:rFonts w:asciiTheme="minorEastAsia" w:hAnsiTheme="minorEastAsia" w:cs="Helvetica"/>
          <w:kern w:val="0"/>
        </w:rPr>
      </w:pPr>
      <w:r w:rsidRPr="00C61F2F">
        <w:rPr>
          <w:rFonts w:asciiTheme="minorEastAsia" w:hAnsiTheme="minorEastAsia" w:cs="ヒラギノ角ゴ ProN W3" w:hint="eastAsia"/>
          <w:kern w:val="0"/>
        </w:rPr>
        <w:t xml:space="preserve">　この省令が制定されるまでの間は、法律別表</w:t>
      </w:r>
      <w:r w:rsidRPr="00C61F2F">
        <w:rPr>
          <w:rFonts w:asciiTheme="minorEastAsia" w:hAnsiTheme="minorEastAsia" w:cs="Helvetica"/>
          <w:kern w:val="0"/>
        </w:rPr>
        <w:t>1</w:t>
      </w:r>
      <w:r w:rsidRPr="00C61F2F">
        <w:rPr>
          <w:rFonts w:asciiTheme="minorEastAsia" w:hAnsiTheme="minorEastAsia" w:cs="ヒラギノ角ゴ ProN W3" w:hint="eastAsia"/>
          <w:kern w:val="0"/>
        </w:rPr>
        <w:t>に掲げられたサービス群と質保証の</w:t>
      </w:r>
      <w:r w:rsidR="006A0732">
        <w:rPr>
          <w:rFonts w:asciiTheme="minorEastAsia" w:hAnsiTheme="minorEastAsia" w:cs="ヒラギノ角ゴ ProN W3"/>
          <w:kern w:val="0"/>
        </w:rPr>
        <w:t>基準</w:t>
      </w:r>
      <w:r w:rsidRPr="00C61F2F">
        <w:rPr>
          <w:rFonts w:asciiTheme="minorEastAsia" w:hAnsiTheme="minorEastAsia" w:cs="ヒラギノ角ゴ ProN W3" w:hint="eastAsia"/>
          <w:kern w:val="0"/>
        </w:rPr>
        <w:t>が適用される。別表</w:t>
      </w:r>
      <w:r w:rsidRPr="00C61F2F">
        <w:rPr>
          <w:rFonts w:asciiTheme="minorEastAsia" w:hAnsiTheme="minorEastAsia" w:cs="Helvetica"/>
          <w:kern w:val="0"/>
        </w:rPr>
        <w:t>1</w:t>
      </w:r>
      <w:r w:rsidRPr="00C61F2F">
        <w:rPr>
          <w:rFonts w:asciiTheme="minorEastAsia" w:hAnsiTheme="minorEastAsia" w:cs="ヒラギノ角ゴ ProN W3" w:hint="eastAsia"/>
          <w:kern w:val="0"/>
        </w:rPr>
        <w:t>のサービス群の内容に、病院診療報酬システム研究所の補足的な説明を加えた</w:t>
      </w:r>
      <w:r w:rsidR="0084584F">
        <w:rPr>
          <w:rFonts w:asciiTheme="minorEastAsia" w:hAnsiTheme="minorEastAsia" w:cs="ヒラギノ角ゴ ProN W3" w:hint="eastAsia"/>
          <w:kern w:val="0"/>
        </w:rPr>
        <w:t>一覧</w:t>
      </w:r>
      <w:r w:rsidRPr="00C61F2F">
        <w:rPr>
          <w:rFonts w:asciiTheme="minorEastAsia" w:hAnsiTheme="minorEastAsia" w:cs="ヒラギノ角ゴ ProN W3" w:hint="eastAsia"/>
          <w:kern w:val="0"/>
        </w:rPr>
        <w:t>を</w:t>
      </w:r>
      <w:r w:rsidRPr="00E476D9">
        <w:rPr>
          <w:rFonts w:asciiTheme="majorEastAsia" w:eastAsiaTheme="majorEastAsia" w:hAnsiTheme="majorEastAsia" w:cs="ヒラギノ角ゴ ProN W3" w:hint="eastAsia"/>
          <w:kern w:val="0"/>
        </w:rPr>
        <w:t>表</w:t>
      </w:r>
      <w:r w:rsidR="00E476D9" w:rsidRPr="00E476D9">
        <w:rPr>
          <w:rFonts w:asciiTheme="majorEastAsia" w:eastAsiaTheme="majorEastAsia" w:hAnsiTheme="majorEastAsia" w:cs="ヒラギノ角ゴ ProN W3" w:hint="eastAsia"/>
          <w:kern w:val="0"/>
        </w:rPr>
        <w:t>１</w:t>
      </w:r>
      <w:r w:rsidRPr="00C61F2F">
        <w:rPr>
          <w:rFonts w:asciiTheme="minorEastAsia" w:hAnsiTheme="minorEastAsia" w:cs="ヒラギノ角ゴ ProN W3" w:hint="eastAsia"/>
          <w:kern w:val="0"/>
        </w:rPr>
        <w:t>に示す。</w:t>
      </w:r>
    </w:p>
    <w:p w14:paraId="24B49773" w14:textId="77777777" w:rsidR="00E61639" w:rsidRDefault="00E61639">
      <w:pPr>
        <w:widowControl/>
        <w:jc w:val="left"/>
        <w:rPr>
          <w:rFonts w:asciiTheme="minorEastAsia" w:hAnsiTheme="minorEastAsia" w:cs="Helvetica"/>
          <w:kern w:val="0"/>
        </w:rPr>
      </w:pPr>
    </w:p>
    <w:p w14:paraId="0E9EA797" w14:textId="77777777" w:rsidR="0084584F" w:rsidRDefault="0084584F">
      <w:pPr>
        <w:widowControl/>
        <w:jc w:val="left"/>
        <w:rPr>
          <w:rFonts w:asciiTheme="minorEastAsia" w:hAnsiTheme="minorEastAsia" w:cs="Helvetica"/>
          <w:kern w:val="0"/>
        </w:rPr>
      </w:pPr>
    </w:p>
    <w:p w14:paraId="659C2019" w14:textId="415F7C66" w:rsidR="00B06A1E" w:rsidRPr="0084584F" w:rsidRDefault="0084584F" w:rsidP="0084584F">
      <w:pPr>
        <w:widowControl/>
        <w:jc w:val="center"/>
        <w:rPr>
          <w:rFonts w:asciiTheme="majorEastAsia" w:eastAsiaTheme="majorEastAsia" w:hAnsiTheme="majorEastAsia" w:cs="Helvetica"/>
          <w:kern w:val="0"/>
        </w:rPr>
      </w:pPr>
      <w:r w:rsidRPr="0084584F">
        <w:rPr>
          <w:rFonts w:asciiTheme="majorEastAsia" w:eastAsiaTheme="majorEastAsia" w:hAnsiTheme="majorEastAsia" w:cs="Helvetica" w:hint="eastAsia"/>
          <w:kern w:val="0"/>
        </w:rPr>
        <w:t>表1</w:t>
      </w:r>
      <w:r>
        <w:rPr>
          <w:rFonts w:asciiTheme="majorEastAsia" w:eastAsiaTheme="majorEastAsia" w:hAnsiTheme="majorEastAsia" w:cs="Helvetica" w:hint="eastAsia"/>
          <w:kern w:val="0"/>
        </w:rPr>
        <w:t xml:space="preserve">　65のサービス群一覧</w:t>
      </w:r>
      <w:r w:rsidR="00B06A1E" w:rsidRPr="0084584F">
        <w:rPr>
          <w:rFonts w:asciiTheme="majorEastAsia" w:eastAsiaTheme="majorEastAsia" w:hAnsiTheme="majorEastAsia" w:cs="Helvetica"/>
          <w:kern w:val="0"/>
        </w:rPr>
        <w:br w:type="page"/>
      </w:r>
    </w:p>
    <w:tbl>
      <w:tblPr>
        <w:tblpPr w:leftFromText="142" w:rightFromText="142" w:horzAnchor="page" w:tblpX="1583" w:tblpY="568"/>
        <w:tblW w:w="9030" w:type="dxa"/>
        <w:tblLayout w:type="fixed"/>
        <w:tblCellMar>
          <w:left w:w="99" w:type="dxa"/>
          <w:right w:w="99" w:type="dxa"/>
        </w:tblCellMar>
        <w:tblLook w:val="04A0" w:firstRow="1" w:lastRow="0" w:firstColumn="1" w:lastColumn="0" w:noHBand="0" w:noVBand="1"/>
      </w:tblPr>
      <w:tblGrid>
        <w:gridCol w:w="472"/>
        <w:gridCol w:w="2604"/>
        <w:gridCol w:w="2977"/>
        <w:gridCol w:w="1417"/>
        <w:gridCol w:w="1560"/>
      </w:tblGrid>
      <w:tr w:rsidR="002B6FDC" w:rsidRPr="008B0C63" w14:paraId="25938B82" w14:textId="77777777" w:rsidTr="00E61639">
        <w:trPr>
          <w:trHeight w:val="364"/>
        </w:trPr>
        <w:tc>
          <w:tcPr>
            <w:tcW w:w="472" w:type="dxa"/>
            <w:vMerge w:val="restart"/>
            <w:tcBorders>
              <w:top w:val="single" w:sz="4" w:space="0" w:color="auto"/>
              <w:left w:val="single" w:sz="4" w:space="0" w:color="auto"/>
              <w:bottom w:val="double" w:sz="6" w:space="0" w:color="000000"/>
              <w:right w:val="single" w:sz="4" w:space="0" w:color="auto"/>
            </w:tcBorders>
            <w:shd w:val="clear" w:color="auto" w:fill="auto"/>
            <w:vAlign w:val="center"/>
            <w:hideMark/>
          </w:tcPr>
          <w:p w14:paraId="5C857542" w14:textId="77777777" w:rsidR="002B6FDC" w:rsidRPr="008B0C63" w:rsidRDefault="002B6FDC" w:rsidP="00E61639">
            <w:pPr>
              <w:widowControl/>
              <w:jc w:val="center"/>
              <w:rPr>
                <w:rFonts w:asciiTheme="majorHAnsi" w:eastAsia="ＭＳ Ｐゴシック" w:hAnsiTheme="majorHAnsi" w:cstheme="majorHAnsi"/>
                <w:color w:val="000000"/>
                <w:kern w:val="0"/>
                <w:sz w:val="20"/>
                <w:szCs w:val="20"/>
              </w:rPr>
            </w:pPr>
            <w:r w:rsidRPr="008B0C63">
              <w:rPr>
                <w:rFonts w:asciiTheme="majorHAnsi" w:eastAsia="ＭＳ Ｐゴシック" w:hAnsiTheme="majorHAnsi" w:cstheme="majorHAnsi"/>
                <w:color w:val="000000"/>
                <w:kern w:val="0"/>
                <w:sz w:val="20"/>
                <w:szCs w:val="20"/>
              </w:rPr>
              <w:lastRenderedPageBreak/>
              <w:t>LG</w:t>
            </w:r>
            <w:r w:rsidRPr="008B0C63">
              <w:rPr>
                <w:rFonts w:asciiTheme="majorHAnsi" w:eastAsia="ＭＳ Ｐゴシック" w:hAnsiTheme="majorHAnsi" w:cstheme="majorHAnsi"/>
                <w:color w:val="000000"/>
                <w:kern w:val="0"/>
                <w:sz w:val="20"/>
                <w:szCs w:val="20"/>
              </w:rPr>
              <w:t>番号</w:t>
            </w:r>
          </w:p>
        </w:tc>
        <w:tc>
          <w:tcPr>
            <w:tcW w:w="5581" w:type="dxa"/>
            <w:gridSpan w:val="2"/>
            <w:tcBorders>
              <w:top w:val="single" w:sz="4" w:space="0" w:color="auto"/>
              <w:left w:val="nil"/>
              <w:bottom w:val="single" w:sz="4" w:space="0" w:color="auto"/>
              <w:right w:val="single" w:sz="4" w:space="0" w:color="auto"/>
            </w:tcBorders>
            <w:shd w:val="clear" w:color="auto" w:fill="auto"/>
            <w:vAlign w:val="bottom"/>
            <w:hideMark/>
          </w:tcPr>
          <w:p w14:paraId="06F04FC1" w14:textId="26616005" w:rsidR="002B6FDC" w:rsidRPr="008B0C63" w:rsidRDefault="002B6FDC" w:rsidP="00F201B3">
            <w:pPr>
              <w:widowControl/>
              <w:jc w:val="center"/>
              <w:rPr>
                <w:rFonts w:ascii="ＭＳ Ｐゴシック" w:eastAsia="ＭＳ Ｐゴシック" w:hAnsi="ＭＳ Ｐゴシック" w:cs="Times New Roman"/>
                <w:color w:val="000000"/>
                <w:kern w:val="0"/>
                <w:sz w:val="20"/>
                <w:szCs w:val="20"/>
              </w:rPr>
            </w:pPr>
            <w:r w:rsidRPr="008B0C63">
              <w:rPr>
                <w:rFonts w:ascii="ＭＳ Ｐゴシック" w:eastAsia="ＭＳ Ｐゴシック" w:hAnsi="ＭＳ Ｐゴシック" w:cs="Times New Roman" w:hint="eastAsia"/>
                <w:color w:val="000000"/>
                <w:kern w:val="0"/>
                <w:sz w:val="20"/>
                <w:szCs w:val="20"/>
              </w:rPr>
              <w:t>サービス</w:t>
            </w:r>
            <w:r w:rsidR="00F201B3">
              <w:rPr>
                <w:rFonts w:ascii="ＭＳ Ｐゴシック" w:eastAsia="ＭＳ Ｐゴシック" w:hAnsi="ＭＳ Ｐゴシック" w:cs="Times New Roman" w:hint="eastAsia"/>
                <w:color w:val="000000"/>
                <w:kern w:val="0"/>
                <w:sz w:val="20"/>
                <w:szCs w:val="20"/>
              </w:rPr>
              <w:t>群</w:t>
            </w:r>
            <w:r w:rsidRPr="008B0C63">
              <w:rPr>
                <w:rFonts w:ascii="ＭＳ Ｐゴシック" w:eastAsia="ＭＳ Ｐゴシック" w:hAnsi="ＭＳ Ｐゴシック" w:cs="Times New Roman" w:hint="eastAsia"/>
                <w:color w:val="000000"/>
                <w:kern w:val="0"/>
                <w:sz w:val="20"/>
                <w:szCs w:val="20"/>
              </w:rPr>
              <w:t>(LG)名</w:t>
            </w:r>
          </w:p>
        </w:tc>
        <w:tc>
          <w:tcPr>
            <w:tcW w:w="1417" w:type="dxa"/>
            <w:vMerge w:val="restart"/>
            <w:tcBorders>
              <w:top w:val="single" w:sz="4" w:space="0" w:color="auto"/>
              <w:left w:val="single" w:sz="4" w:space="0" w:color="auto"/>
              <w:bottom w:val="double" w:sz="6" w:space="0" w:color="000000"/>
              <w:right w:val="single" w:sz="4" w:space="0" w:color="auto"/>
            </w:tcBorders>
            <w:shd w:val="clear" w:color="auto" w:fill="auto"/>
            <w:vAlign w:val="center"/>
            <w:hideMark/>
          </w:tcPr>
          <w:p w14:paraId="4C304C5F" w14:textId="15BFE625" w:rsidR="002B6FDC" w:rsidRPr="008B0C63" w:rsidRDefault="002B6FDC" w:rsidP="00F201B3">
            <w:pPr>
              <w:widowControl/>
              <w:jc w:val="center"/>
              <w:rPr>
                <w:rFonts w:ascii="ＭＳ Ｐゴシック" w:eastAsia="ＭＳ Ｐゴシック" w:hAnsi="ＭＳ Ｐゴシック" w:cs="Times New Roman"/>
                <w:color w:val="000000"/>
                <w:kern w:val="0"/>
                <w:sz w:val="20"/>
                <w:szCs w:val="20"/>
              </w:rPr>
            </w:pPr>
            <w:r w:rsidRPr="008B0C63">
              <w:rPr>
                <w:rFonts w:ascii="ＭＳ Ｐゴシック" w:eastAsia="ＭＳ Ｐゴシック" w:hAnsi="ＭＳ Ｐゴシック" w:cs="Times New Roman" w:hint="eastAsia"/>
                <w:color w:val="000000"/>
                <w:kern w:val="0"/>
                <w:sz w:val="20"/>
                <w:szCs w:val="20"/>
              </w:rPr>
              <w:t>サービス</w:t>
            </w:r>
            <w:r w:rsidR="00F201B3">
              <w:rPr>
                <w:rFonts w:ascii="ＭＳ Ｐゴシック" w:eastAsia="ＭＳ Ｐゴシック" w:hAnsi="ＭＳ Ｐゴシック" w:cs="Times New Roman" w:hint="eastAsia"/>
                <w:color w:val="000000"/>
                <w:kern w:val="0"/>
                <w:sz w:val="20"/>
                <w:szCs w:val="20"/>
              </w:rPr>
              <w:t>群</w:t>
            </w:r>
            <w:r w:rsidRPr="008B0C63">
              <w:rPr>
                <w:rFonts w:ascii="ＭＳ Ｐゴシック" w:eastAsia="ＭＳ Ｐゴシック" w:hAnsi="ＭＳ Ｐゴシック" w:cs="Times New Roman" w:hint="eastAsia"/>
                <w:color w:val="000000"/>
                <w:kern w:val="0"/>
                <w:sz w:val="20"/>
                <w:szCs w:val="20"/>
              </w:rPr>
              <w:t>の種類</w:t>
            </w:r>
          </w:p>
        </w:tc>
        <w:tc>
          <w:tcPr>
            <w:tcW w:w="1560" w:type="dxa"/>
            <w:vMerge w:val="restart"/>
            <w:tcBorders>
              <w:top w:val="single" w:sz="4" w:space="0" w:color="auto"/>
              <w:left w:val="single" w:sz="4" w:space="0" w:color="auto"/>
              <w:bottom w:val="double" w:sz="6" w:space="0" w:color="000000"/>
              <w:right w:val="single" w:sz="4" w:space="0" w:color="auto"/>
            </w:tcBorders>
            <w:shd w:val="clear" w:color="auto" w:fill="auto"/>
            <w:vAlign w:val="center"/>
            <w:hideMark/>
          </w:tcPr>
          <w:p w14:paraId="73EEA742" w14:textId="77777777" w:rsidR="002B6FDC" w:rsidRPr="008B0C63" w:rsidRDefault="002B6FDC" w:rsidP="00E61639">
            <w:pPr>
              <w:widowControl/>
              <w:jc w:val="center"/>
              <w:rPr>
                <w:rFonts w:ascii="ＭＳ Ｐゴシック" w:eastAsia="ＭＳ Ｐゴシック" w:hAnsi="ＭＳ Ｐゴシック" w:cs="Times New Roman"/>
                <w:color w:val="000000"/>
                <w:kern w:val="0"/>
                <w:sz w:val="20"/>
                <w:szCs w:val="20"/>
              </w:rPr>
            </w:pPr>
            <w:r w:rsidRPr="008B0C63">
              <w:rPr>
                <w:rFonts w:ascii="ＭＳ Ｐゴシック" w:eastAsia="ＭＳ Ｐゴシック" w:hAnsi="ＭＳ Ｐゴシック" w:cs="Times New Roman" w:hint="eastAsia"/>
                <w:color w:val="000000"/>
                <w:kern w:val="0"/>
                <w:sz w:val="20"/>
                <w:szCs w:val="20"/>
              </w:rPr>
              <w:t>NRW州の分類による一般的か特殊かの分類</w:t>
            </w:r>
          </w:p>
        </w:tc>
      </w:tr>
      <w:tr w:rsidR="002B6FDC" w:rsidRPr="008B0C63" w14:paraId="484B21FB" w14:textId="77777777" w:rsidTr="00E61639">
        <w:trPr>
          <w:trHeight w:val="566"/>
        </w:trPr>
        <w:tc>
          <w:tcPr>
            <w:tcW w:w="472" w:type="dxa"/>
            <w:vMerge/>
            <w:tcBorders>
              <w:top w:val="single" w:sz="4" w:space="0" w:color="auto"/>
              <w:left w:val="single" w:sz="4" w:space="0" w:color="auto"/>
              <w:bottom w:val="double" w:sz="6" w:space="0" w:color="000000"/>
              <w:right w:val="single" w:sz="4" w:space="0" w:color="auto"/>
            </w:tcBorders>
            <w:vAlign w:val="center"/>
            <w:hideMark/>
          </w:tcPr>
          <w:p w14:paraId="285BCFDF" w14:textId="77777777" w:rsidR="002B6FDC" w:rsidRPr="008B0C63" w:rsidRDefault="002B6FDC" w:rsidP="00E61639">
            <w:pPr>
              <w:widowControl/>
              <w:jc w:val="left"/>
              <w:rPr>
                <w:rFonts w:asciiTheme="majorHAnsi" w:eastAsia="ＭＳ Ｐゴシック" w:hAnsiTheme="majorHAnsi" w:cstheme="majorHAnsi"/>
                <w:color w:val="000000"/>
                <w:kern w:val="0"/>
                <w:sz w:val="20"/>
                <w:szCs w:val="20"/>
              </w:rPr>
            </w:pPr>
          </w:p>
        </w:tc>
        <w:tc>
          <w:tcPr>
            <w:tcW w:w="2604" w:type="dxa"/>
            <w:tcBorders>
              <w:top w:val="nil"/>
              <w:left w:val="nil"/>
              <w:bottom w:val="double" w:sz="6" w:space="0" w:color="auto"/>
              <w:right w:val="single" w:sz="4" w:space="0" w:color="auto"/>
            </w:tcBorders>
            <w:shd w:val="clear" w:color="auto" w:fill="auto"/>
            <w:vAlign w:val="center"/>
            <w:hideMark/>
          </w:tcPr>
          <w:p w14:paraId="65426917" w14:textId="77777777" w:rsidR="002B6FDC" w:rsidRPr="008B0C63" w:rsidRDefault="002B6FDC" w:rsidP="00E61639">
            <w:pPr>
              <w:widowControl/>
              <w:jc w:val="center"/>
              <w:rPr>
                <w:rFonts w:ascii="ＭＳ Ｐゴシック" w:eastAsia="ＭＳ Ｐゴシック" w:hAnsi="ＭＳ Ｐゴシック" w:cs="Times New Roman"/>
                <w:color w:val="000000"/>
                <w:kern w:val="0"/>
                <w:sz w:val="20"/>
                <w:szCs w:val="20"/>
              </w:rPr>
            </w:pPr>
            <w:r w:rsidRPr="008B0C63">
              <w:rPr>
                <w:rFonts w:ascii="ＭＳ Ｐゴシック" w:eastAsia="ＭＳ Ｐゴシック" w:hAnsi="ＭＳ Ｐゴシック" w:cs="Times New Roman" w:hint="eastAsia"/>
                <w:color w:val="000000"/>
                <w:kern w:val="0"/>
                <w:sz w:val="20"/>
                <w:szCs w:val="20"/>
              </w:rPr>
              <w:t>日本語</w:t>
            </w:r>
          </w:p>
        </w:tc>
        <w:tc>
          <w:tcPr>
            <w:tcW w:w="2977" w:type="dxa"/>
            <w:tcBorders>
              <w:top w:val="nil"/>
              <w:left w:val="nil"/>
              <w:bottom w:val="double" w:sz="6" w:space="0" w:color="auto"/>
              <w:right w:val="single" w:sz="4" w:space="0" w:color="auto"/>
            </w:tcBorders>
            <w:shd w:val="clear" w:color="auto" w:fill="auto"/>
            <w:vAlign w:val="center"/>
            <w:hideMark/>
          </w:tcPr>
          <w:p w14:paraId="3FC67158" w14:textId="77777777" w:rsidR="002B6FDC" w:rsidRPr="008B0C63" w:rsidRDefault="002B6FDC" w:rsidP="00E61639">
            <w:pPr>
              <w:widowControl/>
              <w:jc w:val="center"/>
              <w:rPr>
                <w:rFonts w:asciiTheme="majorHAnsi" w:eastAsia="ＭＳ Ｐゴシック" w:hAnsiTheme="majorHAnsi" w:cstheme="majorHAnsi"/>
                <w:color w:val="000000"/>
                <w:kern w:val="0"/>
                <w:sz w:val="20"/>
                <w:szCs w:val="20"/>
              </w:rPr>
            </w:pPr>
            <w:r w:rsidRPr="008B0C63">
              <w:rPr>
                <w:rFonts w:asciiTheme="majorHAnsi" w:eastAsia="ＭＳ Ｐゴシック" w:hAnsiTheme="majorHAnsi" w:cstheme="majorHAnsi"/>
                <w:color w:val="000000"/>
                <w:kern w:val="0"/>
                <w:sz w:val="20"/>
                <w:szCs w:val="20"/>
              </w:rPr>
              <w:t>原語</w:t>
            </w:r>
            <w:r w:rsidRPr="008B0C63">
              <w:rPr>
                <w:rFonts w:asciiTheme="majorHAnsi" w:eastAsia="ＭＳ Ｐゴシック" w:hAnsiTheme="majorHAnsi" w:cstheme="majorHAnsi"/>
                <w:color w:val="000000"/>
                <w:kern w:val="0"/>
                <w:sz w:val="20"/>
                <w:szCs w:val="20"/>
              </w:rPr>
              <w:t>(</w:t>
            </w:r>
            <w:proofErr w:type="spellStart"/>
            <w:r w:rsidRPr="008B0C63">
              <w:rPr>
                <w:rFonts w:asciiTheme="majorHAnsi" w:eastAsia="ＭＳ Ｐゴシック" w:hAnsiTheme="majorHAnsi" w:cstheme="majorHAnsi"/>
                <w:color w:val="000000"/>
                <w:kern w:val="0"/>
                <w:sz w:val="20"/>
                <w:szCs w:val="20"/>
              </w:rPr>
              <w:t>Leistungsgruppe:LG</w:t>
            </w:r>
            <w:proofErr w:type="spellEnd"/>
            <w:r w:rsidRPr="008B0C63">
              <w:rPr>
                <w:rFonts w:asciiTheme="majorHAnsi" w:eastAsia="ＭＳ Ｐゴシック" w:hAnsiTheme="majorHAnsi" w:cstheme="majorHAnsi"/>
                <w:color w:val="000000"/>
                <w:kern w:val="0"/>
                <w:sz w:val="20"/>
                <w:szCs w:val="20"/>
              </w:rPr>
              <w:t>)</w:t>
            </w:r>
          </w:p>
        </w:tc>
        <w:tc>
          <w:tcPr>
            <w:tcW w:w="1417" w:type="dxa"/>
            <w:vMerge/>
            <w:tcBorders>
              <w:top w:val="single" w:sz="4" w:space="0" w:color="auto"/>
              <w:left w:val="single" w:sz="4" w:space="0" w:color="auto"/>
              <w:bottom w:val="double" w:sz="6" w:space="0" w:color="000000"/>
              <w:right w:val="single" w:sz="4" w:space="0" w:color="auto"/>
            </w:tcBorders>
            <w:vAlign w:val="center"/>
            <w:hideMark/>
          </w:tcPr>
          <w:p w14:paraId="3AF71C94" w14:textId="77777777" w:rsidR="002B6FDC" w:rsidRPr="008B0C63" w:rsidRDefault="002B6FDC" w:rsidP="00E61639">
            <w:pPr>
              <w:widowControl/>
              <w:jc w:val="left"/>
              <w:rPr>
                <w:rFonts w:ascii="ＭＳ Ｐゴシック" w:eastAsia="ＭＳ Ｐゴシック" w:hAnsi="ＭＳ Ｐゴシック" w:cs="Times New Roman"/>
                <w:color w:val="000000"/>
                <w:kern w:val="0"/>
                <w:sz w:val="20"/>
                <w:szCs w:val="20"/>
              </w:rPr>
            </w:pPr>
          </w:p>
        </w:tc>
        <w:tc>
          <w:tcPr>
            <w:tcW w:w="1560" w:type="dxa"/>
            <w:vMerge/>
            <w:tcBorders>
              <w:top w:val="single" w:sz="4" w:space="0" w:color="auto"/>
              <w:left w:val="single" w:sz="4" w:space="0" w:color="auto"/>
              <w:bottom w:val="double" w:sz="6" w:space="0" w:color="000000"/>
              <w:right w:val="single" w:sz="4" w:space="0" w:color="auto"/>
            </w:tcBorders>
            <w:vAlign w:val="center"/>
            <w:hideMark/>
          </w:tcPr>
          <w:p w14:paraId="35102AEA" w14:textId="77777777" w:rsidR="002B6FDC" w:rsidRPr="008B0C63" w:rsidRDefault="002B6FDC" w:rsidP="00E61639">
            <w:pPr>
              <w:widowControl/>
              <w:jc w:val="left"/>
              <w:rPr>
                <w:rFonts w:ascii="ＭＳ Ｐゴシック" w:eastAsia="ＭＳ Ｐゴシック" w:hAnsi="ＭＳ Ｐゴシック" w:cs="Times New Roman"/>
                <w:color w:val="000000"/>
                <w:kern w:val="0"/>
                <w:sz w:val="20"/>
                <w:szCs w:val="20"/>
              </w:rPr>
            </w:pPr>
          </w:p>
        </w:tc>
      </w:tr>
      <w:tr w:rsidR="002B6FDC" w:rsidRPr="008B0C63" w14:paraId="5196E30B" w14:textId="77777777" w:rsidTr="00E61639">
        <w:trPr>
          <w:trHeight w:val="384"/>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05638543" w14:textId="77777777" w:rsidR="002B6FDC" w:rsidRPr="008B0C63" w:rsidRDefault="002B6FDC" w:rsidP="00E61639">
            <w:pPr>
              <w:widowControl/>
              <w:jc w:val="right"/>
              <w:rPr>
                <w:rFonts w:asciiTheme="majorHAnsi" w:eastAsia="ＭＳ Ｐゴシック" w:hAnsiTheme="majorHAnsi" w:cstheme="majorHAnsi"/>
                <w:color w:val="000000"/>
                <w:kern w:val="0"/>
                <w:sz w:val="20"/>
                <w:szCs w:val="20"/>
              </w:rPr>
            </w:pPr>
            <w:r w:rsidRPr="008B0C63">
              <w:rPr>
                <w:rFonts w:asciiTheme="majorHAnsi" w:eastAsia="ＭＳ Ｐゴシック" w:hAnsiTheme="majorHAnsi" w:cstheme="majorHAnsi"/>
                <w:color w:val="000000"/>
                <w:kern w:val="0"/>
                <w:sz w:val="20"/>
                <w:szCs w:val="20"/>
              </w:rPr>
              <w:t>1</w:t>
            </w:r>
          </w:p>
        </w:tc>
        <w:tc>
          <w:tcPr>
            <w:tcW w:w="2604" w:type="dxa"/>
            <w:tcBorders>
              <w:top w:val="nil"/>
              <w:left w:val="nil"/>
              <w:bottom w:val="single" w:sz="4" w:space="0" w:color="auto"/>
              <w:right w:val="single" w:sz="4" w:space="0" w:color="auto"/>
            </w:tcBorders>
            <w:shd w:val="clear" w:color="auto" w:fill="auto"/>
            <w:vAlign w:val="center"/>
            <w:hideMark/>
          </w:tcPr>
          <w:p w14:paraId="55FBFE1B" w14:textId="77777777" w:rsidR="002B6FDC" w:rsidRPr="008B0C63" w:rsidRDefault="002B6FDC" w:rsidP="00E61639">
            <w:pPr>
              <w:widowControl/>
              <w:jc w:val="left"/>
              <w:rPr>
                <w:rFonts w:ascii="ＭＳ Ｐゴシック" w:eastAsia="ＭＳ Ｐゴシック" w:hAnsi="ＭＳ Ｐゴシック" w:cs="Times New Roman"/>
                <w:color w:val="000000"/>
                <w:kern w:val="0"/>
                <w:sz w:val="20"/>
                <w:szCs w:val="20"/>
              </w:rPr>
            </w:pPr>
            <w:r w:rsidRPr="008B0C63">
              <w:rPr>
                <w:rFonts w:ascii="ＭＳ Ｐゴシック" w:eastAsia="ＭＳ Ｐゴシック" w:hAnsi="ＭＳ Ｐゴシック" w:cs="Times New Roman" w:hint="eastAsia"/>
                <w:color w:val="000000"/>
                <w:kern w:val="0"/>
                <w:sz w:val="20"/>
                <w:szCs w:val="20"/>
              </w:rPr>
              <w:t>一般的内科</w:t>
            </w:r>
          </w:p>
        </w:tc>
        <w:tc>
          <w:tcPr>
            <w:tcW w:w="2977" w:type="dxa"/>
            <w:tcBorders>
              <w:top w:val="nil"/>
              <w:left w:val="nil"/>
              <w:bottom w:val="single" w:sz="4" w:space="0" w:color="auto"/>
              <w:right w:val="single" w:sz="4" w:space="0" w:color="auto"/>
            </w:tcBorders>
            <w:shd w:val="clear" w:color="auto" w:fill="auto"/>
            <w:vAlign w:val="center"/>
            <w:hideMark/>
          </w:tcPr>
          <w:p w14:paraId="3F503670" w14:textId="77777777" w:rsidR="002B6FDC" w:rsidRPr="008B0C63" w:rsidRDefault="002B6FDC" w:rsidP="00E61639">
            <w:pPr>
              <w:widowControl/>
              <w:jc w:val="left"/>
              <w:rPr>
                <w:rFonts w:asciiTheme="majorHAnsi" w:eastAsia="ＭＳ Ｐゴシック" w:hAnsiTheme="majorHAnsi" w:cstheme="majorHAnsi"/>
                <w:color w:val="000000"/>
                <w:kern w:val="0"/>
                <w:sz w:val="20"/>
                <w:szCs w:val="20"/>
              </w:rPr>
            </w:pPr>
            <w:proofErr w:type="spellStart"/>
            <w:r w:rsidRPr="008B0C63">
              <w:rPr>
                <w:rFonts w:asciiTheme="majorHAnsi" w:eastAsia="ＭＳ Ｐゴシック" w:hAnsiTheme="majorHAnsi" w:cstheme="majorHAnsi"/>
                <w:color w:val="000000"/>
                <w:kern w:val="0"/>
                <w:sz w:val="20"/>
                <w:szCs w:val="20"/>
              </w:rPr>
              <w:t>Allgemeine</w:t>
            </w:r>
            <w:proofErr w:type="spellEnd"/>
            <w:r w:rsidRPr="008B0C63">
              <w:rPr>
                <w:rFonts w:asciiTheme="majorHAnsi" w:eastAsia="ＭＳ Ｐゴシック" w:hAnsiTheme="majorHAnsi" w:cstheme="majorHAnsi"/>
                <w:color w:val="000000"/>
                <w:kern w:val="0"/>
                <w:sz w:val="20"/>
                <w:szCs w:val="20"/>
              </w:rPr>
              <w:t xml:space="preserve"> </w:t>
            </w:r>
            <w:proofErr w:type="spellStart"/>
            <w:r w:rsidRPr="008B0C63">
              <w:rPr>
                <w:rFonts w:asciiTheme="majorHAnsi" w:eastAsia="ＭＳ Ｐゴシック" w:hAnsiTheme="majorHAnsi" w:cstheme="majorHAnsi"/>
                <w:color w:val="000000"/>
                <w:kern w:val="0"/>
                <w:sz w:val="20"/>
                <w:szCs w:val="20"/>
              </w:rPr>
              <w:t>Innere</w:t>
            </w:r>
            <w:proofErr w:type="spellEnd"/>
            <w:r w:rsidRPr="008B0C63">
              <w:rPr>
                <w:rFonts w:asciiTheme="majorHAnsi" w:eastAsia="ＭＳ Ｐゴシック" w:hAnsiTheme="majorHAnsi" w:cstheme="majorHAnsi"/>
                <w:color w:val="000000"/>
                <w:kern w:val="0"/>
                <w:sz w:val="20"/>
                <w:szCs w:val="20"/>
              </w:rPr>
              <w:t xml:space="preserve"> </w:t>
            </w:r>
            <w:proofErr w:type="spellStart"/>
            <w:r w:rsidRPr="008B0C63">
              <w:rPr>
                <w:rFonts w:asciiTheme="majorHAnsi" w:eastAsia="ＭＳ Ｐゴシック" w:hAnsiTheme="majorHAnsi" w:cstheme="majorHAnsi"/>
                <w:color w:val="000000"/>
                <w:kern w:val="0"/>
                <w:sz w:val="20"/>
                <w:szCs w:val="20"/>
              </w:rPr>
              <w:t>Medizin</w:t>
            </w:r>
            <w:proofErr w:type="spellEnd"/>
          </w:p>
        </w:tc>
        <w:tc>
          <w:tcPr>
            <w:tcW w:w="1417" w:type="dxa"/>
            <w:tcBorders>
              <w:top w:val="nil"/>
              <w:left w:val="nil"/>
              <w:bottom w:val="nil"/>
              <w:right w:val="single" w:sz="4" w:space="0" w:color="auto"/>
            </w:tcBorders>
            <w:shd w:val="clear" w:color="auto" w:fill="auto"/>
            <w:noWrap/>
            <w:vAlign w:val="center"/>
            <w:hideMark/>
          </w:tcPr>
          <w:p w14:paraId="03453E5C" w14:textId="77777777" w:rsidR="002B6FDC" w:rsidRPr="008B0C63" w:rsidRDefault="002B6FDC" w:rsidP="00E61639">
            <w:pPr>
              <w:widowControl/>
              <w:jc w:val="center"/>
              <w:rPr>
                <w:rFonts w:ascii="ＭＳ Ｐゴシック" w:eastAsia="ＭＳ Ｐゴシック" w:hAnsi="ＭＳ Ｐゴシック" w:cs="Times New Roman"/>
                <w:color w:val="000000"/>
                <w:kern w:val="0"/>
                <w:sz w:val="20"/>
                <w:szCs w:val="20"/>
              </w:rPr>
            </w:pPr>
            <w:r w:rsidRPr="008B0C63">
              <w:rPr>
                <w:rFonts w:ascii="ＭＳ Ｐゴシック" w:eastAsia="ＭＳ Ｐゴシック" w:hAnsi="ＭＳ Ｐゴシック" w:cs="Times New Roman" w:hint="eastAsia"/>
                <w:color w:val="000000"/>
                <w:kern w:val="0"/>
                <w:sz w:val="20"/>
                <w:szCs w:val="20"/>
              </w:rPr>
              <w:t>内科系</w:t>
            </w:r>
          </w:p>
        </w:tc>
        <w:tc>
          <w:tcPr>
            <w:tcW w:w="1560" w:type="dxa"/>
            <w:tcBorders>
              <w:top w:val="nil"/>
              <w:left w:val="nil"/>
              <w:bottom w:val="single" w:sz="4" w:space="0" w:color="auto"/>
              <w:right w:val="single" w:sz="4" w:space="0" w:color="auto"/>
            </w:tcBorders>
            <w:shd w:val="clear" w:color="auto" w:fill="auto"/>
            <w:vAlign w:val="center"/>
            <w:hideMark/>
          </w:tcPr>
          <w:p w14:paraId="1275F078" w14:textId="77777777" w:rsidR="002B6FDC" w:rsidRPr="008B0C63" w:rsidRDefault="002B6FDC" w:rsidP="00E61639">
            <w:pPr>
              <w:widowControl/>
              <w:jc w:val="center"/>
              <w:rPr>
                <w:rFonts w:ascii="ＭＳ Ｐゴシック" w:eastAsia="ＭＳ Ｐゴシック" w:hAnsi="ＭＳ Ｐゴシック" w:cs="Times New Roman"/>
                <w:color w:val="000000"/>
                <w:kern w:val="0"/>
                <w:sz w:val="20"/>
                <w:szCs w:val="20"/>
              </w:rPr>
            </w:pPr>
            <w:r w:rsidRPr="008B0C63">
              <w:rPr>
                <w:rFonts w:ascii="ＭＳ Ｐゴシック" w:eastAsia="ＭＳ Ｐゴシック" w:hAnsi="ＭＳ Ｐゴシック" w:cs="Times New Roman" w:hint="eastAsia"/>
                <w:color w:val="000000"/>
                <w:kern w:val="0"/>
                <w:sz w:val="20"/>
                <w:szCs w:val="20"/>
              </w:rPr>
              <w:t>一般的</w:t>
            </w:r>
          </w:p>
        </w:tc>
      </w:tr>
      <w:tr w:rsidR="002B6FDC" w:rsidRPr="008B0C63" w14:paraId="43185556" w14:textId="77777777" w:rsidTr="00E61639">
        <w:trPr>
          <w:trHeight w:val="566"/>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2490F75D" w14:textId="77777777" w:rsidR="002B6FDC" w:rsidRPr="008B0C63" w:rsidRDefault="002B6FDC" w:rsidP="00E61639">
            <w:pPr>
              <w:widowControl/>
              <w:jc w:val="right"/>
              <w:rPr>
                <w:rFonts w:asciiTheme="majorHAnsi" w:eastAsia="ＭＳ Ｐゴシック" w:hAnsiTheme="majorHAnsi" w:cstheme="majorHAnsi"/>
                <w:color w:val="000000"/>
                <w:kern w:val="0"/>
                <w:sz w:val="20"/>
                <w:szCs w:val="20"/>
              </w:rPr>
            </w:pPr>
            <w:r w:rsidRPr="008B0C63">
              <w:rPr>
                <w:rFonts w:asciiTheme="majorHAnsi" w:eastAsia="ＭＳ Ｐゴシック" w:hAnsiTheme="majorHAnsi" w:cstheme="majorHAnsi"/>
                <w:color w:val="000000"/>
                <w:kern w:val="0"/>
                <w:sz w:val="20"/>
                <w:szCs w:val="20"/>
              </w:rPr>
              <w:t>2</w:t>
            </w:r>
          </w:p>
        </w:tc>
        <w:tc>
          <w:tcPr>
            <w:tcW w:w="2604" w:type="dxa"/>
            <w:tcBorders>
              <w:top w:val="nil"/>
              <w:left w:val="nil"/>
              <w:bottom w:val="single" w:sz="4" w:space="0" w:color="auto"/>
              <w:right w:val="single" w:sz="4" w:space="0" w:color="auto"/>
            </w:tcBorders>
            <w:shd w:val="clear" w:color="auto" w:fill="auto"/>
            <w:vAlign w:val="center"/>
            <w:hideMark/>
          </w:tcPr>
          <w:p w14:paraId="686E6082" w14:textId="77777777" w:rsidR="002B6FDC" w:rsidRPr="008B0C63" w:rsidRDefault="002B6FDC" w:rsidP="00E61639">
            <w:pPr>
              <w:widowControl/>
              <w:jc w:val="left"/>
              <w:rPr>
                <w:rFonts w:ascii="ＭＳ Ｐゴシック" w:eastAsia="ＭＳ Ｐゴシック" w:hAnsi="ＭＳ Ｐゴシック" w:cs="Times New Roman"/>
                <w:color w:val="000000"/>
                <w:kern w:val="0"/>
                <w:sz w:val="20"/>
                <w:szCs w:val="20"/>
              </w:rPr>
            </w:pPr>
            <w:r w:rsidRPr="008B0C63">
              <w:rPr>
                <w:rFonts w:ascii="ＭＳ Ｐゴシック" w:eastAsia="ＭＳ Ｐゴシック" w:hAnsi="ＭＳ Ｐゴシック" w:cs="Times New Roman" w:hint="eastAsia"/>
                <w:color w:val="000000"/>
                <w:kern w:val="0"/>
                <w:sz w:val="20"/>
                <w:szCs w:val="20"/>
              </w:rPr>
              <w:t>内分泌学および糖尿病</w:t>
            </w:r>
          </w:p>
        </w:tc>
        <w:tc>
          <w:tcPr>
            <w:tcW w:w="2977" w:type="dxa"/>
            <w:tcBorders>
              <w:top w:val="nil"/>
              <w:left w:val="nil"/>
              <w:bottom w:val="single" w:sz="4" w:space="0" w:color="auto"/>
              <w:right w:val="single" w:sz="4" w:space="0" w:color="auto"/>
            </w:tcBorders>
            <w:shd w:val="clear" w:color="auto" w:fill="auto"/>
            <w:vAlign w:val="center"/>
            <w:hideMark/>
          </w:tcPr>
          <w:p w14:paraId="6D793E21" w14:textId="77777777" w:rsidR="002B6FDC" w:rsidRPr="008B0C63" w:rsidRDefault="002B6FDC" w:rsidP="00E61639">
            <w:pPr>
              <w:widowControl/>
              <w:jc w:val="left"/>
              <w:rPr>
                <w:rFonts w:asciiTheme="majorHAnsi" w:eastAsia="ＭＳ Ｐゴシック" w:hAnsiTheme="majorHAnsi" w:cstheme="majorHAnsi"/>
                <w:color w:val="000000"/>
                <w:kern w:val="0"/>
                <w:sz w:val="20"/>
                <w:szCs w:val="20"/>
              </w:rPr>
            </w:pPr>
            <w:proofErr w:type="spellStart"/>
            <w:r w:rsidRPr="008B0C63">
              <w:rPr>
                <w:rFonts w:asciiTheme="majorHAnsi" w:eastAsia="ＭＳ Ｐゴシック" w:hAnsiTheme="majorHAnsi" w:cstheme="majorHAnsi"/>
                <w:color w:val="000000"/>
                <w:kern w:val="0"/>
                <w:sz w:val="20"/>
                <w:szCs w:val="20"/>
              </w:rPr>
              <w:t>Komplexe</w:t>
            </w:r>
            <w:proofErr w:type="spellEnd"/>
            <w:r w:rsidRPr="008B0C63">
              <w:rPr>
                <w:rFonts w:asciiTheme="majorHAnsi" w:eastAsia="ＭＳ Ｐゴシック" w:hAnsiTheme="majorHAnsi" w:cstheme="majorHAnsi"/>
                <w:color w:val="000000"/>
                <w:kern w:val="0"/>
                <w:sz w:val="20"/>
                <w:szCs w:val="20"/>
              </w:rPr>
              <w:t xml:space="preserve"> </w:t>
            </w:r>
            <w:proofErr w:type="spellStart"/>
            <w:r w:rsidRPr="008B0C63">
              <w:rPr>
                <w:rFonts w:asciiTheme="majorHAnsi" w:eastAsia="ＭＳ Ｐゴシック" w:hAnsiTheme="majorHAnsi" w:cstheme="majorHAnsi"/>
                <w:color w:val="000000"/>
                <w:kern w:val="0"/>
                <w:sz w:val="20"/>
                <w:szCs w:val="20"/>
              </w:rPr>
              <w:t>Endokrinologie</w:t>
            </w:r>
            <w:proofErr w:type="spellEnd"/>
            <w:r w:rsidRPr="008B0C63">
              <w:rPr>
                <w:rFonts w:asciiTheme="majorHAnsi" w:eastAsia="ＭＳ Ｐゴシック" w:hAnsiTheme="majorHAnsi" w:cstheme="majorHAnsi"/>
                <w:color w:val="000000"/>
                <w:kern w:val="0"/>
                <w:sz w:val="20"/>
                <w:szCs w:val="20"/>
              </w:rPr>
              <w:t xml:space="preserve"> und </w:t>
            </w:r>
            <w:proofErr w:type="spellStart"/>
            <w:r w:rsidRPr="008B0C63">
              <w:rPr>
                <w:rFonts w:asciiTheme="majorHAnsi" w:eastAsia="ＭＳ Ｐゴシック" w:hAnsiTheme="majorHAnsi" w:cstheme="majorHAnsi"/>
                <w:color w:val="000000"/>
                <w:kern w:val="0"/>
                <w:sz w:val="20"/>
                <w:szCs w:val="20"/>
              </w:rPr>
              <w:t>Diabetologie</w:t>
            </w:r>
            <w:proofErr w:type="spellEnd"/>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5F516F33" w14:textId="77777777" w:rsidR="002B6FDC" w:rsidRPr="008B0C63" w:rsidRDefault="002B6FDC" w:rsidP="00E61639">
            <w:pPr>
              <w:widowControl/>
              <w:jc w:val="center"/>
              <w:rPr>
                <w:rFonts w:ascii="ＭＳ Ｐゴシック" w:eastAsia="ＭＳ Ｐゴシック" w:hAnsi="ＭＳ Ｐゴシック" w:cs="Times New Roman"/>
                <w:color w:val="000000"/>
                <w:kern w:val="0"/>
                <w:sz w:val="20"/>
                <w:szCs w:val="20"/>
              </w:rPr>
            </w:pPr>
            <w:r w:rsidRPr="008B0C63">
              <w:rPr>
                <w:rFonts w:ascii="ＭＳ Ｐゴシック" w:eastAsia="ＭＳ Ｐゴシック" w:hAnsi="ＭＳ Ｐゴシック" w:cs="Times New Roman" w:hint="eastAsia"/>
                <w:color w:val="000000"/>
                <w:kern w:val="0"/>
                <w:sz w:val="20"/>
                <w:szCs w:val="20"/>
              </w:rPr>
              <w:t>内科系</w:t>
            </w:r>
          </w:p>
        </w:tc>
        <w:tc>
          <w:tcPr>
            <w:tcW w:w="1560" w:type="dxa"/>
            <w:tcBorders>
              <w:top w:val="nil"/>
              <w:left w:val="nil"/>
              <w:bottom w:val="single" w:sz="4" w:space="0" w:color="auto"/>
              <w:right w:val="single" w:sz="4" w:space="0" w:color="auto"/>
            </w:tcBorders>
            <w:shd w:val="clear" w:color="auto" w:fill="auto"/>
            <w:vAlign w:val="center"/>
            <w:hideMark/>
          </w:tcPr>
          <w:p w14:paraId="5223D111" w14:textId="77777777" w:rsidR="002B6FDC" w:rsidRPr="008B0C63" w:rsidRDefault="002B6FDC" w:rsidP="00E61639">
            <w:pPr>
              <w:widowControl/>
              <w:jc w:val="center"/>
              <w:rPr>
                <w:rFonts w:ascii="ＭＳ Ｐゴシック" w:eastAsia="ＭＳ Ｐゴシック" w:hAnsi="ＭＳ Ｐゴシック" w:cs="Times New Roman"/>
                <w:color w:val="000000"/>
                <w:kern w:val="0"/>
                <w:sz w:val="20"/>
                <w:szCs w:val="20"/>
              </w:rPr>
            </w:pPr>
            <w:r w:rsidRPr="008B0C63">
              <w:rPr>
                <w:rFonts w:ascii="ＭＳ Ｐゴシック" w:eastAsia="ＭＳ Ｐゴシック" w:hAnsi="ＭＳ Ｐゴシック" w:cs="Times New Roman" w:hint="eastAsia"/>
                <w:color w:val="000000"/>
                <w:kern w:val="0"/>
                <w:sz w:val="20"/>
                <w:szCs w:val="20"/>
              </w:rPr>
              <w:t>一般的</w:t>
            </w:r>
          </w:p>
        </w:tc>
      </w:tr>
      <w:tr w:rsidR="002B6FDC" w:rsidRPr="008B0C63" w14:paraId="353DA86D" w14:textId="77777777" w:rsidTr="00E61639">
        <w:trPr>
          <w:trHeight w:val="627"/>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178EAE1E" w14:textId="77777777" w:rsidR="002B6FDC" w:rsidRPr="008B0C63" w:rsidRDefault="002B6FDC" w:rsidP="00E61639">
            <w:pPr>
              <w:widowControl/>
              <w:jc w:val="right"/>
              <w:rPr>
                <w:rFonts w:asciiTheme="majorHAnsi" w:eastAsia="ＭＳ Ｐゴシック" w:hAnsiTheme="majorHAnsi" w:cstheme="majorHAnsi"/>
                <w:color w:val="000000"/>
                <w:kern w:val="0"/>
                <w:sz w:val="20"/>
                <w:szCs w:val="20"/>
              </w:rPr>
            </w:pPr>
            <w:r w:rsidRPr="008B0C63">
              <w:rPr>
                <w:rFonts w:asciiTheme="majorHAnsi" w:eastAsia="ＭＳ Ｐゴシック" w:hAnsiTheme="majorHAnsi" w:cstheme="majorHAnsi"/>
                <w:color w:val="000000"/>
                <w:kern w:val="0"/>
                <w:sz w:val="20"/>
                <w:szCs w:val="20"/>
              </w:rPr>
              <w:t>3</w:t>
            </w:r>
          </w:p>
        </w:tc>
        <w:tc>
          <w:tcPr>
            <w:tcW w:w="2604" w:type="dxa"/>
            <w:tcBorders>
              <w:top w:val="nil"/>
              <w:left w:val="nil"/>
              <w:bottom w:val="single" w:sz="4" w:space="0" w:color="auto"/>
              <w:right w:val="single" w:sz="4" w:space="0" w:color="auto"/>
            </w:tcBorders>
            <w:shd w:val="clear" w:color="auto" w:fill="auto"/>
            <w:vAlign w:val="center"/>
            <w:hideMark/>
          </w:tcPr>
          <w:p w14:paraId="57BA81A0" w14:textId="77777777" w:rsidR="002B6FDC" w:rsidRPr="008B0C63" w:rsidRDefault="002B6FDC" w:rsidP="00E61639">
            <w:pPr>
              <w:widowControl/>
              <w:jc w:val="left"/>
              <w:rPr>
                <w:rFonts w:ascii="ＭＳ Ｐゴシック" w:eastAsia="ＭＳ Ｐゴシック" w:hAnsi="ＭＳ Ｐゴシック" w:cs="Times New Roman"/>
                <w:color w:val="000000"/>
                <w:kern w:val="0"/>
                <w:sz w:val="20"/>
                <w:szCs w:val="20"/>
              </w:rPr>
            </w:pPr>
            <w:r w:rsidRPr="008B0C63">
              <w:rPr>
                <w:rFonts w:ascii="ＭＳ Ｐゴシック" w:eastAsia="ＭＳ Ｐゴシック" w:hAnsi="ＭＳ Ｐゴシック" w:cs="Times New Roman" w:hint="eastAsia"/>
                <w:color w:val="000000"/>
                <w:kern w:val="0"/>
                <w:sz w:val="20"/>
                <w:szCs w:val="20"/>
              </w:rPr>
              <w:t>感染症学</w:t>
            </w:r>
          </w:p>
        </w:tc>
        <w:tc>
          <w:tcPr>
            <w:tcW w:w="2977" w:type="dxa"/>
            <w:tcBorders>
              <w:top w:val="nil"/>
              <w:left w:val="nil"/>
              <w:bottom w:val="single" w:sz="4" w:space="0" w:color="auto"/>
              <w:right w:val="single" w:sz="4" w:space="0" w:color="auto"/>
            </w:tcBorders>
            <w:shd w:val="clear" w:color="auto" w:fill="auto"/>
            <w:vAlign w:val="center"/>
            <w:hideMark/>
          </w:tcPr>
          <w:p w14:paraId="290BB0F7" w14:textId="77777777" w:rsidR="002B6FDC" w:rsidRPr="008B0C63" w:rsidRDefault="002B6FDC" w:rsidP="00E61639">
            <w:pPr>
              <w:widowControl/>
              <w:jc w:val="left"/>
              <w:rPr>
                <w:rFonts w:asciiTheme="majorHAnsi" w:eastAsia="ＭＳ Ｐゴシック" w:hAnsiTheme="majorHAnsi" w:cstheme="majorHAnsi"/>
                <w:color w:val="000000"/>
                <w:kern w:val="0"/>
                <w:sz w:val="20"/>
                <w:szCs w:val="20"/>
              </w:rPr>
            </w:pPr>
            <w:proofErr w:type="spellStart"/>
            <w:r w:rsidRPr="008B0C63">
              <w:rPr>
                <w:rFonts w:asciiTheme="majorHAnsi" w:eastAsia="ＭＳ Ｐゴシック" w:hAnsiTheme="majorHAnsi" w:cstheme="majorHAnsi"/>
                <w:color w:val="000000"/>
                <w:kern w:val="0"/>
                <w:sz w:val="20"/>
                <w:szCs w:val="20"/>
              </w:rPr>
              <w:t>Infektiologie</w:t>
            </w:r>
            <w:proofErr w:type="spellEnd"/>
          </w:p>
        </w:tc>
        <w:tc>
          <w:tcPr>
            <w:tcW w:w="1417" w:type="dxa"/>
            <w:tcBorders>
              <w:top w:val="nil"/>
              <w:left w:val="nil"/>
              <w:bottom w:val="single" w:sz="4" w:space="0" w:color="auto"/>
              <w:right w:val="single" w:sz="4" w:space="0" w:color="auto"/>
            </w:tcBorders>
            <w:shd w:val="clear" w:color="auto" w:fill="auto"/>
            <w:noWrap/>
            <w:vAlign w:val="center"/>
            <w:hideMark/>
          </w:tcPr>
          <w:p w14:paraId="4090C567" w14:textId="77777777" w:rsidR="002B6FDC" w:rsidRPr="008B0C63" w:rsidRDefault="002B6FDC" w:rsidP="00E61639">
            <w:pPr>
              <w:widowControl/>
              <w:jc w:val="center"/>
              <w:rPr>
                <w:rFonts w:ascii="ＭＳ Ｐゴシック" w:eastAsia="ＭＳ Ｐゴシック" w:hAnsi="ＭＳ Ｐゴシック" w:cs="Times New Roman"/>
                <w:color w:val="000000"/>
                <w:kern w:val="0"/>
                <w:sz w:val="20"/>
                <w:szCs w:val="20"/>
              </w:rPr>
            </w:pPr>
            <w:r w:rsidRPr="008B0C63">
              <w:rPr>
                <w:rFonts w:ascii="ＭＳ Ｐゴシック" w:eastAsia="ＭＳ Ｐゴシック" w:hAnsi="ＭＳ Ｐゴシック" w:cs="Times New Roman" w:hint="eastAsia"/>
                <w:color w:val="000000"/>
                <w:kern w:val="0"/>
                <w:sz w:val="20"/>
                <w:szCs w:val="20"/>
              </w:rPr>
              <w:t>内科系</w:t>
            </w:r>
          </w:p>
        </w:tc>
        <w:tc>
          <w:tcPr>
            <w:tcW w:w="1560" w:type="dxa"/>
            <w:tcBorders>
              <w:top w:val="nil"/>
              <w:left w:val="nil"/>
              <w:bottom w:val="single" w:sz="4" w:space="0" w:color="auto"/>
              <w:right w:val="single" w:sz="4" w:space="0" w:color="auto"/>
            </w:tcBorders>
            <w:shd w:val="clear" w:color="auto" w:fill="auto"/>
            <w:vAlign w:val="center"/>
            <w:hideMark/>
          </w:tcPr>
          <w:p w14:paraId="0CF1D9D0" w14:textId="77777777" w:rsidR="002B6FDC" w:rsidRPr="008B0C63" w:rsidRDefault="002B6FDC" w:rsidP="00E61639">
            <w:pPr>
              <w:widowControl/>
              <w:jc w:val="center"/>
              <w:rPr>
                <w:rFonts w:ascii="ＭＳ Ｐゴシック" w:eastAsia="ＭＳ Ｐゴシック" w:hAnsi="ＭＳ Ｐゴシック" w:cs="Times New Roman"/>
                <w:color w:val="000000"/>
                <w:kern w:val="0"/>
                <w:sz w:val="20"/>
                <w:szCs w:val="20"/>
              </w:rPr>
            </w:pPr>
            <w:r w:rsidRPr="008B0C63">
              <w:rPr>
                <w:rFonts w:ascii="ＭＳ Ｐゴシック" w:eastAsia="ＭＳ Ｐゴシック" w:hAnsi="ＭＳ Ｐゴシック" w:cs="Times New Roman" w:hint="eastAsia"/>
                <w:color w:val="000000"/>
                <w:kern w:val="0"/>
                <w:sz w:val="20"/>
                <w:szCs w:val="20"/>
              </w:rPr>
              <w:t>NRW州の分類にはない</w:t>
            </w:r>
          </w:p>
        </w:tc>
      </w:tr>
      <w:tr w:rsidR="002B6FDC" w:rsidRPr="008B0C63" w14:paraId="6B0CAF0A" w14:textId="77777777" w:rsidTr="00E61639">
        <w:trPr>
          <w:trHeight w:val="364"/>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1973295A" w14:textId="77777777" w:rsidR="002B6FDC" w:rsidRPr="008B0C63" w:rsidRDefault="002B6FDC" w:rsidP="00E61639">
            <w:pPr>
              <w:widowControl/>
              <w:jc w:val="right"/>
              <w:rPr>
                <w:rFonts w:asciiTheme="majorHAnsi" w:eastAsia="ＭＳ Ｐゴシック" w:hAnsiTheme="majorHAnsi" w:cstheme="majorHAnsi"/>
                <w:color w:val="000000"/>
                <w:kern w:val="0"/>
                <w:sz w:val="20"/>
                <w:szCs w:val="20"/>
              </w:rPr>
            </w:pPr>
            <w:r w:rsidRPr="008B0C63">
              <w:rPr>
                <w:rFonts w:asciiTheme="majorHAnsi" w:eastAsia="ＭＳ Ｐゴシック" w:hAnsiTheme="majorHAnsi" w:cstheme="majorHAnsi"/>
                <w:color w:val="000000"/>
                <w:kern w:val="0"/>
                <w:sz w:val="20"/>
                <w:szCs w:val="20"/>
              </w:rPr>
              <w:t>4</w:t>
            </w:r>
          </w:p>
        </w:tc>
        <w:tc>
          <w:tcPr>
            <w:tcW w:w="2604" w:type="dxa"/>
            <w:tcBorders>
              <w:top w:val="nil"/>
              <w:left w:val="nil"/>
              <w:bottom w:val="single" w:sz="4" w:space="0" w:color="auto"/>
              <w:right w:val="single" w:sz="4" w:space="0" w:color="auto"/>
            </w:tcBorders>
            <w:shd w:val="clear" w:color="auto" w:fill="auto"/>
            <w:vAlign w:val="center"/>
            <w:hideMark/>
          </w:tcPr>
          <w:p w14:paraId="72062DAB" w14:textId="77777777" w:rsidR="002B6FDC" w:rsidRPr="008B0C63" w:rsidRDefault="002B6FDC" w:rsidP="00E61639">
            <w:pPr>
              <w:widowControl/>
              <w:jc w:val="left"/>
              <w:rPr>
                <w:rFonts w:ascii="ＭＳ Ｐゴシック" w:eastAsia="ＭＳ Ｐゴシック" w:hAnsi="ＭＳ Ｐゴシック" w:cs="Times New Roman"/>
                <w:color w:val="000000"/>
                <w:kern w:val="0"/>
                <w:sz w:val="20"/>
                <w:szCs w:val="20"/>
              </w:rPr>
            </w:pPr>
            <w:r w:rsidRPr="008B0C63">
              <w:rPr>
                <w:rFonts w:ascii="ＭＳ Ｐゴシック" w:eastAsia="ＭＳ Ｐゴシック" w:hAnsi="ＭＳ Ｐゴシック" w:cs="Times New Roman" w:hint="eastAsia"/>
                <w:color w:val="000000"/>
                <w:kern w:val="0"/>
                <w:sz w:val="20"/>
                <w:szCs w:val="20"/>
              </w:rPr>
              <w:t>複雑な胃腸科</w:t>
            </w:r>
          </w:p>
        </w:tc>
        <w:tc>
          <w:tcPr>
            <w:tcW w:w="2977" w:type="dxa"/>
            <w:tcBorders>
              <w:top w:val="nil"/>
              <w:left w:val="nil"/>
              <w:bottom w:val="single" w:sz="4" w:space="0" w:color="auto"/>
              <w:right w:val="single" w:sz="4" w:space="0" w:color="auto"/>
            </w:tcBorders>
            <w:shd w:val="clear" w:color="auto" w:fill="auto"/>
            <w:vAlign w:val="center"/>
            <w:hideMark/>
          </w:tcPr>
          <w:p w14:paraId="7213005D" w14:textId="77777777" w:rsidR="002B6FDC" w:rsidRPr="008B0C63" w:rsidRDefault="002B6FDC" w:rsidP="00E61639">
            <w:pPr>
              <w:widowControl/>
              <w:jc w:val="left"/>
              <w:rPr>
                <w:rFonts w:asciiTheme="majorHAnsi" w:eastAsia="ＭＳ Ｐゴシック" w:hAnsiTheme="majorHAnsi" w:cstheme="majorHAnsi"/>
                <w:color w:val="000000"/>
                <w:kern w:val="0"/>
                <w:sz w:val="20"/>
                <w:szCs w:val="20"/>
              </w:rPr>
            </w:pPr>
            <w:proofErr w:type="spellStart"/>
            <w:r w:rsidRPr="008B0C63">
              <w:rPr>
                <w:rFonts w:asciiTheme="majorHAnsi" w:eastAsia="ＭＳ Ｐゴシック" w:hAnsiTheme="majorHAnsi" w:cstheme="majorHAnsi"/>
                <w:color w:val="000000"/>
                <w:kern w:val="0"/>
                <w:sz w:val="20"/>
                <w:szCs w:val="20"/>
              </w:rPr>
              <w:t>Komplexe</w:t>
            </w:r>
            <w:proofErr w:type="spellEnd"/>
            <w:r w:rsidRPr="008B0C63">
              <w:rPr>
                <w:rFonts w:asciiTheme="majorHAnsi" w:eastAsia="ＭＳ Ｐゴシック" w:hAnsiTheme="majorHAnsi" w:cstheme="majorHAnsi"/>
                <w:color w:val="000000"/>
                <w:kern w:val="0"/>
                <w:sz w:val="20"/>
                <w:szCs w:val="20"/>
              </w:rPr>
              <w:t xml:space="preserve"> </w:t>
            </w:r>
            <w:proofErr w:type="spellStart"/>
            <w:r w:rsidRPr="008B0C63">
              <w:rPr>
                <w:rFonts w:asciiTheme="majorHAnsi" w:eastAsia="ＭＳ Ｐゴシック" w:hAnsiTheme="majorHAnsi" w:cstheme="majorHAnsi"/>
                <w:color w:val="000000"/>
                <w:kern w:val="0"/>
                <w:sz w:val="20"/>
                <w:szCs w:val="20"/>
              </w:rPr>
              <w:t>Gastroenterologie</w:t>
            </w:r>
            <w:proofErr w:type="spellEnd"/>
          </w:p>
        </w:tc>
        <w:tc>
          <w:tcPr>
            <w:tcW w:w="1417" w:type="dxa"/>
            <w:tcBorders>
              <w:top w:val="nil"/>
              <w:left w:val="nil"/>
              <w:bottom w:val="single" w:sz="4" w:space="0" w:color="auto"/>
              <w:right w:val="single" w:sz="4" w:space="0" w:color="auto"/>
            </w:tcBorders>
            <w:shd w:val="clear" w:color="auto" w:fill="auto"/>
            <w:noWrap/>
            <w:vAlign w:val="center"/>
            <w:hideMark/>
          </w:tcPr>
          <w:p w14:paraId="5E01EABE" w14:textId="77777777" w:rsidR="002B6FDC" w:rsidRPr="008B0C63" w:rsidRDefault="002B6FDC" w:rsidP="00E61639">
            <w:pPr>
              <w:widowControl/>
              <w:jc w:val="center"/>
              <w:rPr>
                <w:rFonts w:ascii="ＭＳ Ｐゴシック" w:eastAsia="ＭＳ Ｐゴシック" w:hAnsi="ＭＳ Ｐゴシック" w:cs="Times New Roman"/>
                <w:color w:val="000000"/>
                <w:kern w:val="0"/>
                <w:sz w:val="20"/>
                <w:szCs w:val="20"/>
              </w:rPr>
            </w:pPr>
            <w:r w:rsidRPr="008B0C63">
              <w:rPr>
                <w:rFonts w:ascii="ＭＳ Ｐゴシック" w:eastAsia="ＭＳ Ｐゴシック" w:hAnsi="ＭＳ Ｐゴシック" w:cs="Times New Roman" w:hint="eastAsia"/>
                <w:color w:val="000000"/>
                <w:kern w:val="0"/>
                <w:sz w:val="20"/>
                <w:szCs w:val="20"/>
              </w:rPr>
              <w:t>内科系</w:t>
            </w:r>
          </w:p>
        </w:tc>
        <w:tc>
          <w:tcPr>
            <w:tcW w:w="1560" w:type="dxa"/>
            <w:tcBorders>
              <w:top w:val="nil"/>
              <w:left w:val="nil"/>
              <w:bottom w:val="single" w:sz="4" w:space="0" w:color="auto"/>
              <w:right w:val="single" w:sz="4" w:space="0" w:color="auto"/>
            </w:tcBorders>
            <w:shd w:val="clear" w:color="auto" w:fill="auto"/>
            <w:vAlign w:val="center"/>
            <w:hideMark/>
          </w:tcPr>
          <w:p w14:paraId="0A9757B7" w14:textId="77777777" w:rsidR="002B6FDC" w:rsidRPr="008B0C63" w:rsidRDefault="002B6FDC" w:rsidP="00E61639">
            <w:pPr>
              <w:widowControl/>
              <w:jc w:val="center"/>
              <w:rPr>
                <w:rFonts w:ascii="ＭＳ Ｐゴシック" w:eastAsia="ＭＳ Ｐゴシック" w:hAnsi="ＭＳ Ｐゴシック" w:cs="Times New Roman"/>
                <w:color w:val="000000"/>
                <w:kern w:val="0"/>
                <w:sz w:val="20"/>
                <w:szCs w:val="20"/>
              </w:rPr>
            </w:pPr>
            <w:r w:rsidRPr="008B0C63">
              <w:rPr>
                <w:rFonts w:ascii="ＭＳ Ｐゴシック" w:eastAsia="ＭＳ Ｐゴシック" w:hAnsi="ＭＳ Ｐゴシック" w:cs="Times New Roman" w:hint="eastAsia"/>
                <w:color w:val="000000"/>
                <w:kern w:val="0"/>
                <w:sz w:val="20"/>
                <w:szCs w:val="20"/>
              </w:rPr>
              <w:t>一般的</w:t>
            </w:r>
          </w:p>
        </w:tc>
      </w:tr>
      <w:tr w:rsidR="002B6FDC" w:rsidRPr="008B0C63" w14:paraId="69FED8FB" w14:textId="77777777" w:rsidTr="00E61639">
        <w:trPr>
          <w:trHeight w:val="364"/>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60A40F3D" w14:textId="77777777" w:rsidR="002B6FDC" w:rsidRPr="008B0C63" w:rsidRDefault="002B6FDC" w:rsidP="00E61639">
            <w:pPr>
              <w:widowControl/>
              <w:jc w:val="right"/>
              <w:rPr>
                <w:rFonts w:asciiTheme="majorHAnsi" w:eastAsia="ＭＳ Ｐゴシック" w:hAnsiTheme="majorHAnsi" w:cstheme="majorHAnsi"/>
                <w:color w:val="000000"/>
                <w:kern w:val="0"/>
                <w:sz w:val="20"/>
                <w:szCs w:val="20"/>
              </w:rPr>
            </w:pPr>
            <w:r w:rsidRPr="008B0C63">
              <w:rPr>
                <w:rFonts w:asciiTheme="majorHAnsi" w:eastAsia="ＭＳ Ｐゴシック" w:hAnsiTheme="majorHAnsi" w:cstheme="majorHAnsi"/>
                <w:color w:val="000000"/>
                <w:kern w:val="0"/>
                <w:sz w:val="20"/>
                <w:szCs w:val="20"/>
              </w:rPr>
              <w:t>5</w:t>
            </w:r>
          </w:p>
        </w:tc>
        <w:tc>
          <w:tcPr>
            <w:tcW w:w="2604" w:type="dxa"/>
            <w:tcBorders>
              <w:top w:val="nil"/>
              <w:left w:val="nil"/>
              <w:bottom w:val="single" w:sz="4" w:space="0" w:color="auto"/>
              <w:right w:val="single" w:sz="4" w:space="0" w:color="auto"/>
            </w:tcBorders>
            <w:shd w:val="clear" w:color="auto" w:fill="auto"/>
            <w:vAlign w:val="center"/>
            <w:hideMark/>
          </w:tcPr>
          <w:p w14:paraId="10E973B3" w14:textId="77777777" w:rsidR="002B6FDC" w:rsidRPr="008B0C63" w:rsidRDefault="002B6FDC" w:rsidP="00E61639">
            <w:pPr>
              <w:widowControl/>
              <w:jc w:val="left"/>
              <w:rPr>
                <w:rFonts w:ascii="ＭＳ Ｐゴシック" w:eastAsia="ＭＳ Ｐゴシック" w:hAnsi="ＭＳ Ｐゴシック" w:cs="Times New Roman"/>
                <w:color w:val="000000"/>
                <w:kern w:val="0"/>
                <w:sz w:val="20"/>
                <w:szCs w:val="20"/>
              </w:rPr>
            </w:pPr>
            <w:r w:rsidRPr="008B0C63">
              <w:rPr>
                <w:rFonts w:ascii="ＭＳ Ｐゴシック" w:eastAsia="ＭＳ Ｐゴシック" w:hAnsi="ＭＳ Ｐゴシック" w:cs="Times New Roman" w:hint="eastAsia"/>
                <w:color w:val="000000"/>
                <w:kern w:val="0"/>
                <w:sz w:val="20"/>
                <w:szCs w:val="20"/>
              </w:rPr>
              <w:t>複雑な腎臓科</w:t>
            </w:r>
          </w:p>
        </w:tc>
        <w:tc>
          <w:tcPr>
            <w:tcW w:w="2977" w:type="dxa"/>
            <w:tcBorders>
              <w:top w:val="nil"/>
              <w:left w:val="nil"/>
              <w:bottom w:val="single" w:sz="4" w:space="0" w:color="auto"/>
              <w:right w:val="single" w:sz="4" w:space="0" w:color="auto"/>
            </w:tcBorders>
            <w:shd w:val="clear" w:color="auto" w:fill="auto"/>
            <w:vAlign w:val="center"/>
            <w:hideMark/>
          </w:tcPr>
          <w:p w14:paraId="67085A04" w14:textId="77777777" w:rsidR="002B6FDC" w:rsidRPr="008B0C63" w:rsidRDefault="002B6FDC" w:rsidP="00E61639">
            <w:pPr>
              <w:widowControl/>
              <w:jc w:val="left"/>
              <w:rPr>
                <w:rFonts w:asciiTheme="majorHAnsi" w:eastAsia="ＭＳ Ｐゴシック" w:hAnsiTheme="majorHAnsi" w:cstheme="majorHAnsi"/>
                <w:color w:val="000000"/>
                <w:kern w:val="0"/>
                <w:sz w:val="20"/>
                <w:szCs w:val="20"/>
              </w:rPr>
            </w:pPr>
            <w:proofErr w:type="spellStart"/>
            <w:r w:rsidRPr="008B0C63">
              <w:rPr>
                <w:rFonts w:asciiTheme="majorHAnsi" w:eastAsia="ＭＳ Ｐゴシック" w:hAnsiTheme="majorHAnsi" w:cstheme="majorHAnsi"/>
                <w:color w:val="000000"/>
                <w:kern w:val="0"/>
                <w:sz w:val="20"/>
                <w:szCs w:val="20"/>
              </w:rPr>
              <w:t>Komplexe</w:t>
            </w:r>
            <w:proofErr w:type="spellEnd"/>
            <w:r w:rsidRPr="008B0C63">
              <w:rPr>
                <w:rFonts w:asciiTheme="majorHAnsi" w:eastAsia="ＭＳ Ｐゴシック" w:hAnsiTheme="majorHAnsi" w:cstheme="majorHAnsi"/>
                <w:color w:val="000000"/>
                <w:kern w:val="0"/>
                <w:sz w:val="20"/>
                <w:szCs w:val="20"/>
              </w:rPr>
              <w:t xml:space="preserve"> </w:t>
            </w:r>
            <w:proofErr w:type="spellStart"/>
            <w:r w:rsidRPr="008B0C63">
              <w:rPr>
                <w:rFonts w:asciiTheme="majorHAnsi" w:eastAsia="ＭＳ Ｐゴシック" w:hAnsiTheme="majorHAnsi" w:cstheme="majorHAnsi"/>
                <w:color w:val="000000"/>
                <w:kern w:val="0"/>
                <w:sz w:val="20"/>
                <w:szCs w:val="20"/>
              </w:rPr>
              <w:t>Nephrologie</w:t>
            </w:r>
            <w:proofErr w:type="spellEnd"/>
          </w:p>
        </w:tc>
        <w:tc>
          <w:tcPr>
            <w:tcW w:w="1417" w:type="dxa"/>
            <w:tcBorders>
              <w:top w:val="nil"/>
              <w:left w:val="nil"/>
              <w:bottom w:val="single" w:sz="4" w:space="0" w:color="auto"/>
              <w:right w:val="single" w:sz="4" w:space="0" w:color="auto"/>
            </w:tcBorders>
            <w:shd w:val="clear" w:color="auto" w:fill="auto"/>
            <w:noWrap/>
            <w:vAlign w:val="center"/>
            <w:hideMark/>
          </w:tcPr>
          <w:p w14:paraId="467229F0" w14:textId="77777777" w:rsidR="002B6FDC" w:rsidRPr="008B0C63" w:rsidRDefault="002B6FDC" w:rsidP="00E61639">
            <w:pPr>
              <w:widowControl/>
              <w:jc w:val="center"/>
              <w:rPr>
                <w:rFonts w:ascii="ＭＳ Ｐゴシック" w:eastAsia="ＭＳ Ｐゴシック" w:hAnsi="ＭＳ Ｐゴシック" w:cs="Times New Roman"/>
                <w:color w:val="000000"/>
                <w:kern w:val="0"/>
                <w:sz w:val="20"/>
                <w:szCs w:val="20"/>
              </w:rPr>
            </w:pPr>
            <w:r w:rsidRPr="008B0C63">
              <w:rPr>
                <w:rFonts w:ascii="ＭＳ Ｐゴシック" w:eastAsia="ＭＳ Ｐゴシック" w:hAnsi="ＭＳ Ｐゴシック" w:cs="Times New Roman" w:hint="eastAsia"/>
                <w:color w:val="000000"/>
                <w:kern w:val="0"/>
                <w:sz w:val="20"/>
                <w:szCs w:val="20"/>
              </w:rPr>
              <w:t>内科系</w:t>
            </w:r>
          </w:p>
        </w:tc>
        <w:tc>
          <w:tcPr>
            <w:tcW w:w="1560" w:type="dxa"/>
            <w:tcBorders>
              <w:top w:val="nil"/>
              <w:left w:val="nil"/>
              <w:bottom w:val="single" w:sz="4" w:space="0" w:color="auto"/>
              <w:right w:val="single" w:sz="4" w:space="0" w:color="auto"/>
            </w:tcBorders>
            <w:shd w:val="clear" w:color="auto" w:fill="auto"/>
            <w:vAlign w:val="center"/>
            <w:hideMark/>
          </w:tcPr>
          <w:p w14:paraId="24BFB7E7" w14:textId="77777777" w:rsidR="002B6FDC" w:rsidRPr="008B0C63" w:rsidRDefault="002B6FDC" w:rsidP="00E61639">
            <w:pPr>
              <w:widowControl/>
              <w:jc w:val="center"/>
              <w:rPr>
                <w:rFonts w:ascii="ＭＳ Ｐゴシック" w:eastAsia="ＭＳ Ｐゴシック" w:hAnsi="ＭＳ Ｐゴシック" w:cs="Times New Roman"/>
                <w:color w:val="000000"/>
                <w:kern w:val="0"/>
                <w:sz w:val="20"/>
                <w:szCs w:val="20"/>
              </w:rPr>
            </w:pPr>
            <w:r w:rsidRPr="008B0C63">
              <w:rPr>
                <w:rFonts w:ascii="ＭＳ Ｐゴシック" w:eastAsia="ＭＳ Ｐゴシック" w:hAnsi="ＭＳ Ｐゴシック" w:cs="Times New Roman" w:hint="eastAsia"/>
                <w:color w:val="000000"/>
                <w:kern w:val="0"/>
                <w:sz w:val="20"/>
                <w:szCs w:val="20"/>
              </w:rPr>
              <w:t>一般的</w:t>
            </w:r>
          </w:p>
        </w:tc>
      </w:tr>
      <w:tr w:rsidR="002B6FDC" w:rsidRPr="008B0C63" w14:paraId="049CF090" w14:textId="77777777" w:rsidTr="00E61639">
        <w:trPr>
          <w:trHeight w:val="364"/>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70D6FAA2" w14:textId="77777777" w:rsidR="002B6FDC" w:rsidRPr="008B0C63" w:rsidRDefault="002B6FDC" w:rsidP="00E61639">
            <w:pPr>
              <w:widowControl/>
              <w:jc w:val="right"/>
              <w:rPr>
                <w:rFonts w:asciiTheme="majorHAnsi" w:eastAsia="ＭＳ Ｐゴシック" w:hAnsiTheme="majorHAnsi" w:cstheme="majorHAnsi"/>
                <w:color w:val="000000"/>
                <w:kern w:val="0"/>
                <w:sz w:val="20"/>
                <w:szCs w:val="20"/>
              </w:rPr>
            </w:pPr>
            <w:r w:rsidRPr="008B0C63">
              <w:rPr>
                <w:rFonts w:asciiTheme="majorHAnsi" w:eastAsia="ＭＳ Ｐゴシック" w:hAnsiTheme="majorHAnsi" w:cstheme="majorHAnsi"/>
                <w:color w:val="000000"/>
                <w:kern w:val="0"/>
                <w:sz w:val="20"/>
                <w:szCs w:val="20"/>
              </w:rPr>
              <w:t>6</w:t>
            </w:r>
          </w:p>
        </w:tc>
        <w:tc>
          <w:tcPr>
            <w:tcW w:w="2604" w:type="dxa"/>
            <w:tcBorders>
              <w:top w:val="nil"/>
              <w:left w:val="nil"/>
              <w:bottom w:val="single" w:sz="4" w:space="0" w:color="auto"/>
              <w:right w:val="single" w:sz="4" w:space="0" w:color="auto"/>
            </w:tcBorders>
            <w:shd w:val="clear" w:color="auto" w:fill="auto"/>
            <w:vAlign w:val="center"/>
            <w:hideMark/>
          </w:tcPr>
          <w:p w14:paraId="025A16CF" w14:textId="77777777" w:rsidR="002B6FDC" w:rsidRPr="008B0C63" w:rsidRDefault="002B6FDC" w:rsidP="00E61639">
            <w:pPr>
              <w:widowControl/>
              <w:jc w:val="left"/>
              <w:rPr>
                <w:rFonts w:ascii="ＭＳ Ｐゴシック" w:eastAsia="ＭＳ Ｐゴシック" w:hAnsi="ＭＳ Ｐゴシック" w:cs="Times New Roman"/>
                <w:color w:val="000000"/>
                <w:kern w:val="0"/>
                <w:sz w:val="20"/>
                <w:szCs w:val="20"/>
              </w:rPr>
            </w:pPr>
            <w:r w:rsidRPr="008B0C63">
              <w:rPr>
                <w:rFonts w:ascii="ＭＳ Ｐゴシック" w:eastAsia="ＭＳ Ｐゴシック" w:hAnsi="ＭＳ Ｐゴシック" w:cs="Times New Roman" w:hint="eastAsia"/>
                <w:color w:val="000000"/>
                <w:kern w:val="0"/>
                <w:sz w:val="20"/>
                <w:szCs w:val="20"/>
              </w:rPr>
              <w:t>複雑な呼吸器科</w:t>
            </w:r>
          </w:p>
        </w:tc>
        <w:tc>
          <w:tcPr>
            <w:tcW w:w="2977" w:type="dxa"/>
            <w:tcBorders>
              <w:top w:val="nil"/>
              <w:left w:val="nil"/>
              <w:bottom w:val="single" w:sz="4" w:space="0" w:color="auto"/>
              <w:right w:val="single" w:sz="4" w:space="0" w:color="auto"/>
            </w:tcBorders>
            <w:shd w:val="clear" w:color="auto" w:fill="auto"/>
            <w:vAlign w:val="center"/>
            <w:hideMark/>
          </w:tcPr>
          <w:p w14:paraId="5529C3B6" w14:textId="77777777" w:rsidR="002B6FDC" w:rsidRPr="008B0C63" w:rsidRDefault="002B6FDC" w:rsidP="00E61639">
            <w:pPr>
              <w:widowControl/>
              <w:jc w:val="left"/>
              <w:rPr>
                <w:rFonts w:asciiTheme="majorHAnsi" w:eastAsia="ＭＳ Ｐゴシック" w:hAnsiTheme="majorHAnsi" w:cstheme="majorHAnsi"/>
                <w:color w:val="000000"/>
                <w:kern w:val="0"/>
                <w:sz w:val="20"/>
                <w:szCs w:val="20"/>
              </w:rPr>
            </w:pPr>
            <w:proofErr w:type="spellStart"/>
            <w:r w:rsidRPr="008B0C63">
              <w:rPr>
                <w:rFonts w:asciiTheme="majorHAnsi" w:eastAsia="ＭＳ Ｐゴシック" w:hAnsiTheme="majorHAnsi" w:cstheme="majorHAnsi"/>
                <w:color w:val="000000"/>
                <w:kern w:val="0"/>
                <w:sz w:val="20"/>
                <w:szCs w:val="20"/>
              </w:rPr>
              <w:t>Komplexe</w:t>
            </w:r>
            <w:proofErr w:type="spellEnd"/>
            <w:r w:rsidRPr="008B0C63">
              <w:rPr>
                <w:rFonts w:asciiTheme="majorHAnsi" w:eastAsia="ＭＳ Ｐゴシック" w:hAnsiTheme="majorHAnsi" w:cstheme="majorHAnsi"/>
                <w:color w:val="000000"/>
                <w:kern w:val="0"/>
                <w:sz w:val="20"/>
                <w:szCs w:val="20"/>
              </w:rPr>
              <w:t xml:space="preserve"> </w:t>
            </w:r>
            <w:proofErr w:type="spellStart"/>
            <w:r w:rsidRPr="008B0C63">
              <w:rPr>
                <w:rFonts w:asciiTheme="majorHAnsi" w:eastAsia="ＭＳ Ｐゴシック" w:hAnsiTheme="majorHAnsi" w:cstheme="majorHAnsi"/>
                <w:color w:val="000000"/>
                <w:kern w:val="0"/>
                <w:sz w:val="20"/>
                <w:szCs w:val="20"/>
              </w:rPr>
              <w:t>Pneumologie</w:t>
            </w:r>
            <w:proofErr w:type="spellEnd"/>
          </w:p>
        </w:tc>
        <w:tc>
          <w:tcPr>
            <w:tcW w:w="1417" w:type="dxa"/>
            <w:tcBorders>
              <w:top w:val="nil"/>
              <w:left w:val="nil"/>
              <w:bottom w:val="single" w:sz="4" w:space="0" w:color="auto"/>
              <w:right w:val="single" w:sz="4" w:space="0" w:color="auto"/>
            </w:tcBorders>
            <w:shd w:val="clear" w:color="auto" w:fill="auto"/>
            <w:noWrap/>
            <w:vAlign w:val="center"/>
            <w:hideMark/>
          </w:tcPr>
          <w:p w14:paraId="3E460605" w14:textId="77777777" w:rsidR="002B6FDC" w:rsidRPr="008B0C63" w:rsidRDefault="002B6FDC" w:rsidP="00E61639">
            <w:pPr>
              <w:widowControl/>
              <w:jc w:val="center"/>
              <w:rPr>
                <w:rFonts w:ascii="ＭＳ Ｐゴシック" w:eastAsia="ＭＳ Ｐゴシック" w:hAnsi="ＭＳ Ｐゴシック" w:cs="Times New Roman"/>
                <w:color w:val="000000"/>
                <w:kern w:val="0"/>
                <w:sz w:val="20"/>
                <w:szCs w:val="20"/>
              </w:rPr>
            </w:pPr>
            <w:r w:rsidRPr="008B0C63">
              <w:rPr>
                <w:rFonts w:ascii="ＭＳ Ｐゴシック" w:eastAsia="ＭＳ Ｐゴシック" w:hAnsi="ＭＳ Ｐゴシック" w:cs="Times New Roman" w:hint="eastAsia"/>
                <w:color w:val="000000"/>
                <w:kern w:val="0"/>
                <w:sz w:val="20"/>
                <w:szCs w:val="20"/>
              </w:rPr>
              <w:t>内科系</w:t>
            </w:r>
          </w:p>
        </w:tc>
        <w:tc>
          <w:tcPr>
            <w:tcW w:w="1560" w:type="dxa"/>
            <w:tcBorders>
              <w:top w:val="nil"/>
              <w:left w:val="nil"/>
              <w:bottom w:val="single" w:sz="4" w:space="0" w:color="auto"/>
              <w:right w:val="single" w:sz="4" w:space="0" w:color="auto"/>
            </w:tcBorders>
            <w:shd w:val="clear" w:color="auto" w:fill="auto"/>
            <w:vAlign w:val="center"/>
            <w:hideMark/>
          </w:tcPr>
          <w:p w14:paraId="1F61C3B0" w14:textId="77777777" w:rsidR="002B6FDC" w:rsidRPr="008B0C63" w:rsidRDefault="002B6FDC" w:rsidP="00E61639">
            <w:pPr>
              <w:widowControl/>
              <w:jc w:val="center"/>
              <w:rPr>
                <w:rFonts w:ascii="ＭＳ Ｐゴシック" w:eastAsia="ＭＳ Ｐゴシック" w:hAnsi="ＭＳ Ｐゴシック" w:cs="Times New Roman"/>
                <w:color w:val="000000"/>
                <w:kern w:val="0"/>
                <w:sz w:val="20"/>
                <w:szCs w:val="20"/>
              </w:rPr>
            </w:pPr>
            <w:r w:rsidRPr="008B0C63">
              <w:rPr>
                <w:rFonts w:ascii="ＭＳ Ｐゴシック" w:eastAsia="ＭＳ Ｐゴシック" w:hAnsi="ＭＳ Ｐゴシック" w:cs="Times New Roman" w:hint="eastAsia"/>
                <w:color w:val="000000"/>
                <w:kern w:val="0"/>
                <w:sz w:val="20"/>
                <w:szCs w:val="20"/>
              </w:rPr>
              <w:t>一般的</w:t>
            </w:r>
          </w:p>
        </w:tc>
      </w:tr>
      <w:tr w:rsidR="002B6FDC" w:rsidRPr="008B0C63" w14:paraId="4B539943" w14:textId="77777777" w:rsidTr="00E61639">
        <w:trPr>
          <w:trHeight w:val="364"/>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13C56B94" w14:textId="77777777" w:rsidR="002B6FDC" w:rsidRPr="008B0C63" w:rsidRDefault="002B6FDC" w:rsidP="00E61639">
            <w:pPr>
              <w:widowControl/>
              <w:jc w:val="right"/>
              <w:rPr>
                <w:rFonts w:asciiTheme="majorHAnsi" w:eastAsia="ＭＳ Ｐゴシック" w:hAnsiTheme="majorHAnsi" w:cstheme="majorHAnsi"/>
                <w:color w:val="000000"/>
                <w:kern w:val="0"/>
                <w:sz w:val="20"/>
                <w:szCs w:val="20"/>
              </w:rPr>
            </w:pPr>
            <w:r w:rsidRPr="008B0C63">
              <w:rPr>
                <w:rFonts w:asciiTheme="majorHAnsi" w:eastAsia="ＭＳ Ｐゴシック" w:hAnsiTheme="majorHAnsi" w:cstheme="majorHAnsi"/>
                <w:color w:val="000000"/>
                <w:kern w:val="0"/>
                <w:sz w:val="20"/>
                <w:szCs w:val="20"/>
              </w:rPr>
              <w:t>7</w:t>
            </w:r>
          </w:p>
        </w:tc>
        <w:tc>
          <w:tcPr>
            <w:tcW w:w="2604" w:type="dxa"/>
            <w:tcBorders>
              <w:top w:val="nil"/>
              <w:left w:val="nil"/>
              <w:bottom w:val="single" w:sz="4" w:space="0" w:color="auto"/>
              <w:right w:val="single" w:sz="4" w:space="0" w:color="auto"/>
            </w:tcBorders>
            <w:shd w:val="clear" w:color="auto" w:fill="auto"/>
            <w:vAlign w:val="center"/>
            <w:hideMark/>
          </w:tcPr>
          <w:p w14:paraId="17BCC723" w14:textId="77777777" w:rsidR="002B6FDC" w:rsidRPr="008B0C63" w:rsidRDefault="002B6FDC" w:rsidP="00E61639">
            <w:pPr>
              <w:widowControl/>
              <w:jc w:val="left"/>
              <w:rPr>
                <w:rFonts w:ascii="ＭＳ Ｐゴシック" w:eastAsia="ＭＳ Ｐゴシック" w:hAnsi="ＭＳ Ｐゴシック" w:cs="Times New Roman"/>
                <w:color w:val="000000"/>
                <w:kern w:val="0"/>
                <w:sz w:val="20"/>
                <w:szCs w:val="20"/>
              </w:rPr>
            </w:pPr>
            <w:r w:rsidRPr="008B0C63">
              <w:rPr>
                <w:rFonts w:ascii="ＭＳ Ｐゴシック" w:eastAsia="ＭＳ Ｐゴシック" w:hAnsi="ＭＳ Ｐゴシック" w:cs="Times New Roman" w:hint="eastAsia"/>
                <w:color w:val="000000"/>
                <w:kern w:val="0"/>
                <w:sz w:val="20"/>
                <w:szCs w:val="20"/>
              </w:rPr>
              <w:t>複雑なリウマチ科</w:t>
            </w:r>
          </w:p>
        </w:tc>
        <w:tc>
          <w:tcPr>
            <w:tcW w:w="2977" w:type="dxa"/>
            <w:tcBorders>
              <w:top w:val="nil"/>
              <w:left w:val="nil"/>
              <w:bottom w:val="single" w:sz="4" w:space="0" w:color="auto"/>
              <w:right w:val="single" w:sz="4" w:space="0" w:color="auto"/>
            </w:tcBorders>
            <w:shd w:val="clear" w:color="auto" w:fill="auto"/>
            <w:vAlign w:val="center"/>
            <w:hideMark/>
          </w:tcPr>
          <w:p w14:paraId="4030504C" w14:textId="77777777" w:rsidR="002B6FDC" w:rsidRPr="008B0C63" w:rsidRDefault="002B6FDC" w:rsidP="00E61639">
            <w:pPr>
              <w:widowControl/>
              <w:jc w:val="left"/>
              <w:rPr>
                <w:rFonts w:asciiTheme="majorHAnsi" w:eastAsia="ＭＳ Ｐゴシック" w:hAnsiTheme="majorHAnsi" w:cstheme="majorHAnsi"/>
                <w:color w:val="000000"/>
                <w:kern w:val="0"/>
                <w:sz w:val="20"/>
                <w:szCs w:val="20"/>
              </w:rPr>
            </w:pPr>
            <w:proofErr w:type="spellStart"/>
            <w:r w:rsidRPr="008B0C63">
              <w:rPr>
                <w:rFonts w:asciiTheme="majorHAnsi" w:eastAsia="ＭＳ Ｐゴシック" w:hAnsiTheme="majorHAnsi" w:cstheme="majorHAnsi"/>
                <w:color w:val="000000"/>
                <w:kern w:val="0"/>
                <w:sz w:val="20"/>
                <w:szCs w:val="20"/>
              </w:rPr>
              <w:t>Komplexe</w:t>
            </w:r>
            <w:proofErr w:type="spellEnd"/>
            <w:r w:rsidRPr="008B0C63">
              <w:rPr>
                <w:rFonts w:asciiTheme="majorHAnsi" w:eastAsia="ＭＳ Ｐゴシック" w:hAnsiTheme="majorHAnsi" w:cstheme="majorHAnsi"/>
                <w:color w:val="000000"/>
                <w:kern w:val="0"/>
                <w:sz w:val="20"/>
                <w:szCs w:val="20"/>
              </w:rPr>
              <w:t xml:space="preserve"> </w:t>
            </w:r>
            <w:proofErr w:type="spellStart"/>
            <w:r w:rsidRPr="008B0C63">
              <w:rPr>
                <w:rFonts w:asciiTheme="majorHAnsi" w:eastAsia="ＭＳ Ｐゴシック" w:hAnsiTheme="majorHAnsi" w:cstheme="majorHAnsi"/>
                <w:color w:val="000000"/>
                <w:kern w:val="0"/>
                <w:sz w:val="20"/>
                <w:szCs w:val="20"/>
              </w:rPr>
              <w:t>Rheumatologie</w:t>
            </w:r>
            <w:proofErr w:type="spellEnd"/>
          </w:p>
        </w:tc>
        <w:tc>
          <w:tcPr>
            <w:tcW w:w="1417" w:type="dxa"/>
            <w:tcBorders>
              <w:top w:val="nil"/>
              <w:left w:val="nil"/>
              <w:bottom w:val="single" w:sz="4" w:space="0" w:color="auto"/>
              <w:right w:val="single" w:sz="4" w:space="0" w:color="auto"/>
            </w:tcBorders>
            <w:shd w:val="clear" w:color="auto" w:fill="auto"/>
            <w:noWrap/>
            <w:vAlign w:val="center"/>
            <w:hideMark/>
          </w:tcPr>
          <w:p w14:paraId="1885517F" w14:textId="77777777" w:rsidR="002B6FDC" w:rsidRPr="008B0C63" w:rsidRDefault="002B6FDC" w:rsidP="00E61639">
            <w:pPr>
              <w:widowControl/>
              <w:jc w:val="center"/>
              <w:rPr>
                <w:rFonts w:ascii="ＭＳ Ｐゴシック" w:eastAsia="ＭＳ Ｐゴシック" w:hAnsi="ＭＳ Ｐゴシック" w:cs="Times New Roman"/>
                <w:color w:val="000000"/>
                <w:kern w:val="0"/>
                <w:sz w:val="20"/>
                <w:szCs w:val="20"/>
              </w:rPr>
            </w:pPr>
            <w:r w:rsidRPr="008B0C63">
              <w:rPr>
                <w:rFonts w:ascii="ＭＳ Ｐゴシック" w:eastAsia="ＭＳ Ｐゴシック" w:hAnsi="ＭＳ Ｐゴシック" w:cs="Times New Roman" w:hint="eastAsia"/>
                <w:color w:val="000000"/>
                <w:kern w:val="0"/>
                <w:sz w:val="20"/>
                <w:szCs w:val="20"/>
              </w:rPr>
              <w:t>内科系</w:t>
            </w:r>
          </w:p>
        </w:tc>
        <w:tc>
          <w:tcPr>
            <w:tcW w:w="1560" w:type="dxa"/>
            <w:tcBorders>
              <w:top w:val="nil"/>
              <w:left w:val="nil"/>
              <w:bottom w:val="single" w:sz="4" w:space="0" w:color="auto"/>
              <w:right w:val="single" w:sz="4" w:space="0" w:color="auto"/>
            </w:tcBorders>
            <w:shd w:val="clear" w:color="auto" w:fill="auto"/>
            <w:vAlign w:val="center"/>
            <w:hideMark/>
          </w:tcPr>
          <w:p w14:paraId="4D943F77" w14:textId="77777777" w:rsidR="002B6FDC" w:rsidRPr="008B0C63" w:rsidRDefault="002B6FDC" w:rsidP="00E61639">
            <w:pPr>
              <w:widowControl/>
              <w:jc w:val="center"/>
              <w:rPr>
                <w:rFonts w:ascii="ＭＳ Ｐゴシック" w:eastAsia="ＭＳ Ｐゴシック" w:hAnsi="ＭＳ Ｐゴシック" w:cs="Times New Roman"/>
                <w:color w:val="000000"/>
                <w:kern w:val="0"/>
                <w:sz w:val="20"/>
                <w:szCs w:val="20"/>
              </w:rPr>
            </w:pPr>
            <w:r w:rsidRPr="008B0C63">
              <w:rPr>
                <w:rFonts w:ascii="ＭＳ Ｐゴシック" w:eastAsia="ＭＳ Ｐゴシック" w:hAnsi="ＭＳ Ｐゴシック" w:cs="Times New Roman" w:hint="eastAsia"/>
                <w:color w:val="000000"/>
                <w:kern w:val="0"/>
                <w:sz w:val="20"/>
                <w:szCs w:val="20"/>
              </w:rPr>
              <w:t>一般的</w:t>
            </w:r>
          </w:p>
        </w:tc>
      </w:tr>
      <w:tr w:rsidR="002B6FDC" w:rsidRPr="008B0C63" w14:paraId="50CCFAD5" w14:textId="77777777" w:rsidTr="00E61639">
        <w:trPr>
          <w:trHeight w:val="364"/>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612B81CB" w14:textId="77777777" w:rsidR="002B6FDC" w:rsidRPr="008B0C63" w:rsidRDefault="002B6FDC" w:rsidP="00E61639">
            <w:pPr>
              <w:widowControl/>
              <w:jc w:val="right"/>
              <w:rPr>
                <w:rFonts w:asciiTheme="majorHAnsi" w:eastAsia="ＭＳ Ｐゴシック" w:hAnsiTheme="majorHAnsi" w:cstheme="majorHAnsi"/>
                <w:color w:val="000000"/>
                <w:kern w:val="0"/>
                <w:sz w:val="20"/>
                <w:szCs w:val="20"/>
              </w:rPr>
            </w:pPr>
            <w:r w:rsidRPr="008B0C63">
              <w:rPr>
                <w:rFonts w:asciiTheme="majorHAnsi" w:eastAsia="ＭＳ Ｐゴシック" w:hAnsiTheme="majorHAnsi" w:cstheme="majorHAnsi"/>
                <w:color w:val="000000"/>
                <w:kern w:val="0"/>
                <w:sz w:val="20"/>
                <w:szCs w:val="20"/>
              </w:rPr>
              <w:t>8</w:t>
            </w:r>
          </w:p>
        </w:tc>
        <w:tc>
          <w:tcPr>
            <w:tcW w:w="2604" w:type="dxa"/>
            <w:tcBorders>
              <w:top w:val="nil"/>
              <w:left w:val="nil"/>
              <w:bottom w:val="single" w:sz="4" w:space="0" w:color="auto"/>
              <w:right w:val="single" w:sz="4" w:space="0" w:color="auto"/>
            </w:tcBorders>
            <w:shd w:val="clear" w:color="auto" w:fill="auto"/>
            <w:vAlign w:val="center"/>
            <w:hideMark/>
          </w:tcPr>
          <w:p w14:paraId="5D1F3C82" w14:textId="77777777" w:rsidR="002B6FDC" w:rsidRPr="008B0C63" w:rsidRDefault="002B6FDC" w:rsidP="00E61639">
            <w:pPr>
              <w:widowControl/>
              <w:jc w:val="left"/>
              <w:rPr>
                <w:rFonts w:ascii="ＭＳ Ｐゴシック" w:eastAsia="ＭＳ Ｐゴシック" w:hAnsi="ＭＳ Ｐゴシック" w:cs="Times New Roman"/>
                <w:color w:val="000000"/>
                <w:kern w:val="0"/>
                <w:sz w:val="20"/>
                <w:szCs w:val="20"/>
              </w:rPr>
            </w:pPr>
            <w:r w:rsidRPr="008B0C63">
              <w:rPr>
                <w:rFonts w:ascii="ＭＳ Ｐゴシック" w:eastAsia="ＭＳ Ｐゴシック" w:hAnsi="ＭＳ Ｐゴシック" w:cs="Times New Roman" w:hint="eastAsia"/>
                <w:color w:val="000000"/>
                <w:kern w:val="0"/>
                <w:sz w:val="20"/>
                <w:szCs w:val="20"/>
              </w:rPr>
              <w:t>幹細胞移植</w:t>
            </w:r>
          </w:p>
        </w:tc>
        <w:tc>
          <w:tcPr>
            <w:tcW w:w="2977" w:type="dxa"/>
            <w:tcBorders>
              <w:top w:val="nil"/>
              <w:left w:val="nil"/>
              <w:bottom w:val="single" w:sz="4" w:space="0" w:color="auto"/>
              <w:right w:val="single" w:sz="4" w:space="0" w:color="auto"/>
            </w:tcBorders>
            <w:shd w:val="clear" w:color="auto" w:fill="auto"/>
            <w:vAlign w:val="center"/>
            <w:hideMark/>
          </w:tcPr>
          <w:p w14:paraId="1261396C" w14:textId="77777777" w:rsidR="002B6FDC" w:rsidRPr="008B0C63" w:rsidRDefault="002B6FDC" w:rsidP="00E61639">
            <w:pPr>
              <w:widowControl/>
              <w:jc w:val="left"/>
              <w:rPr>
                <w:rFonts w:asciiTheme="majorHAnsi" w:eastAsia="ＭＳ Ｐゴシック" w:hAnsiTheme="majorHAnsi" w:cstheme="majorHAnsi"/>
                <w:color w:val="000000"/>
                <w:kern w:val="0"/>
                <w:sz w:val="20"/>
                <w:szCs w:val="20"/>
              </w:rPr>
            </w:pPr>
            <w:proofErr w:type="spellStart"/>
            <w:r w:rsidRPr="008B0C63">
              <w:rPr>
                <w:rFonts w:asciiTheme="majorHAnsi" w:eastAsia="ＭＳ Ｐゴシック" w:hAnsiTheme="majorHAnsi" w:cstheme="majorHAnsi"/>
                <w:color w:val="000000"/>
                <w:kern w:val="0"/>
                <w:sz w:val="20"/>
                <w:szCs w:val="20"/>
              </w:rPr>
              <w:t>Stammzell</w:t>
            </w:r>
            <w:proofErr w:type="spellEnd"/>
            <w:r w:rsidRPr="008B0C63">
              <w:rPr>
                <w:rFonts w:asciiTheme="majorHAnsi" w:eastAsia="ＭＳ Ｐゴシック" w:hAnsiTheme="majorHAnsi" w:cstheme="majorHAnsi"/>
                <w:color w:val="000000"/>
                <w:kern w:val="0"/>
                <w:sz w:val="20"/>
                <w:szCs w:val="20"/>
              </w:rPr>
              <w:t>-transplantation</w:t>
            </w:r>
          </w:p>
        </w:tc>
        <w:tc>
          <w:tcPr>
            <w:tcW w:w="1417" w:type="dxa"/>
            <w:tcBorders>
              <w:top w:val="nil"/>
              <w:left w:val="nil"/>
              <w:bottom w:val="single" w:sz="4" w:space="0" w:color="auto"/>
              <w:right w:val="single" w:sz="4" w:space="0" w:color="auto"/>
            </w:tcBorders>
            <w:shd w:val="clear" w:color="auto" w:fill="auto"/>
            <w:noWrap/>
            <w:vAlign w:val="center"/>
            <w:hideMark/>
          </w:tcPr>
          <w:p w14:paraId="36E490D1" w14:textId="77777777" w:rsidR="002B6FDC" w:rsidRPr="008B0C63" w:rsidRDefault="002B6FDC" w:rsidP="00E61639">
            <w:pPr>
              <w:widowControl/>
              <w:jc w:val="center"/>
              <w:rPr>
                <w:rFonts w:ascii="ＭＳ Ｐゴシック" w:eastAsia="ＭＳ Ｐゴシック" w:hAnsi="ＭＳ Ｐゴシック" w:cs="Times New Roman"/>
                <w:color w:val="000000"/>
                <w:kern w:val="0"/>
                <w:sz w:val="20"/>
                <w:szCs w:val="20"/>
              </w:rPr>
            </w:pPr>
            <w:r w:rsidRPr="008B0C63">
              <w:rPr>
                <w:rFonts w:ascii="ＭＳ Ｐゴシック" w:eastAsia="ＭＳ Ｐゴシック" w:hAnsi="ＭＳ Ｐゴシック" w:cs="Times New Roman" w:hint="eastAsia"/>
                <w:color w:val="000000"/>
                <w:kern w:val="0"/>
                <w:sz w:val="20"/>
                <w:szCs w:val="20"/>
              </w:rPr>
              <w:t>内科系</w:t>
            </w:r>
          </w:p>
        </w:tc>
        <w:tc>
          <w:tcPr>
            <w:tcW w:w="1560" w:type="dxa"/>
            <w:tcBorders>
              <w:top w:val="nil"/>
              <w:left w:val="nil"/>
              <w:bottom w:val="single" w:sz="4" w:space="0" w:color="auto"/>
              <w:right w:val="single" w:sz="4" w:space="0" w:color="auto"/>
            </w:tcBorders>
            <w:shd w:val="clear" w:color="auto" w:fill="auto"/>
            <w:vAlign w:val="center"/>
            <w:hideMark/>
          </w:tcPr>
          <w:p w14:paraId="79947EAF" w14:textId="77777777" w:rsidR="002B6FDC" w:rsidRPr="008B0C63" w:rsidRDefault="002B6FDC" w:rsidP="00E61639">
            <w:pPr>
              <w:widowControl/>
              <w:jc w:val="center"/>
              <w:rPr>
                <w:rFonts w:ascii="ＭＳ Ｐゴシック" w:eastAsia="ＭＳ Ｐゴシック" w:hAnsi="ＭＳ Ｐゴシック" w:cs="Times New Roman"/>
                <w:color w:val="000000"/>
                <w:kern w:val="0"/>
                <w:sz w:val="20"/>
                <w:szCs w:val="20"/>
              </w:rPr>
            </w:pPr>
            <w:r w:rsidRPr="008B0C63">
              <w:rPr>
                <w:rFonts w:ascii="ＭＳ Ｐゴシック" w:eastAsia="ＭＳ Ｐゴシック" w:hAnsi="ＭＳ Ｐゴシック" w:cs="Times New Roman" w:hint="eastAsia"/>
                <w:color w:val="000000"/>
                <w:kern w:val="0"/>
                <w:sz w:val="20"/>
                <w:szCs w:val="20"/>
              </w:rPr>
              <w:t>特殊</w:t>
            </w:r>
          </w:p>
        </w:tc>
      </w:tr>
      <w:tr w:rsidR="002B6FDC" w:rsidRPr="008B0C63" w14:paraId="23196B65" w14:textId="77777777" w:rsidTr="00E61639">
        <w:trPr>
          <w:trHeight w:val="364"/>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62BF8F93" w14:textId="77777777" w:rsidR="002B6FDC" w:rsidRPr="008B0C63" w:rsidRDefault="002B6FDC" w:rsidP="00E61639">
            <w:pPr>
              <w:widowControl/>
              <w:jc w:val="right"/>
              <w:rPr>
                <w:rFonts w:asciiTheme="majorHAnsi" w:eastAsia="ＭＳ Ｐゴシック" w:hAnsiTheme="majorHAnsi" w:cstheme="majorHAnsi"/>
                <w:color w:val="000000"/>
                <w:kern w:val="0"/>
                <w:sz w:val="20"/>
                <w:szCs w:val="20"/>
              </w:rPr>
            </w:pPr>
            <w:r w:rsidRPr="008B0C63">
              <w:rPr>
                <w:rFonts w:asciiTheme="majorHAnsi" w:eastAsia="ＭＳ Ｐゴシック" w:hAnsiTheme="majorHAnsi" w:cstheme="majorHAnsi"/>
                <w:color w:val="000000"/>
                <w:kern w:val="0"/>
                <w:sz w:val="20"/>
                <w:szCs w:val="20"/>
              </w:rPr>
              <w:t>9</w:t>
            </w:r>
          </w:p>
        </w:tc>
        <w:tc>
          <w:tcPr>
            <w:tcW w:w="2604" w:type="dxa"/>
            <w:tcBorders>
              <w:top w:val="nil"/>
              <w:left w:val="nil"/>
              <w:bottom w:val="single" w:sz="4" w:space="0" w:color="auto"/>
              <w:right w:val="single" w:sz="4" w:space="0" w:color="auto"/>
            </w:tcBorders>
            <w:shd w:val="clear" w:color="auto" w:fill="auto"/>
            <w:vAlign w:val="center"/>
            <w:hideMark/>
          </w:tcPr>
          <w:p w14:paraId="69F3DE34" w14:textId="77777777" w:rsidR="002B6FDC" w:rsidRPr="008B0C63" w:rsidRDefault="002B6FDC" w:rsidP="00E61639">
            <w:pPr>
              <w:widowControl/>
              <w:jc w:val="left"/>
              <w:rPr>
                <w:rFonts w:ascii="ＭＳ Ｐゴシック" w:eastAsia="ＭＳ Ｐゴシック" w:hAnsi="ＭＳ Ｐゴシック" w:cs="Times New Roman"/>
                <w:color w:val="000000"/>
                <w:kern w:val="0"/>
                <w:sz w:val="20"/>
                <w:szCs w:val="20"/>
              </w:rPr>
            </w:pPr>
            <w:r w:rsidRPr="008B0C63">
              <w:rPr>
                <w:rFonts w:ascii="ＭＳ Ｐゴシック" w:eastAsia="ＭＳ Ｐゴシック" w:hAnsi="ＭＳ Ｐゴシック" w:cs="Times New Roman" w:hint="eastAsia"/>
                <w:color w:val="000000"/>
                <w:kern w:val="0"/>
                <w:sz w:val="20"/>
                <w:szCs w:val="20"/>
              </w:rPr>
              <w:t>白血病およびリンパ腫</w:t>
            </w:r>
          </w:p>
        </w:tc>
        <w:tc>
          <w:tcPr>
            <w:tcW w:w="2977" w:type="dxa"/>
            <w:tcBorders>
              <w:top w:val="nil"/>
              <w:left w:val="nil"/>
              <w:bottom w:val="single" w:sz="4" w:space="0" w:color="auto"/>
              <w:right w:val="single" w:sz="4" w:space="0" w:color="auto"/>
            </w:tcBorders>
            <w:shd w:val="clear" w:color="auto" w:fill="auto"/>
            <w:vAlign w:val="center"/>
            <w:hideMark/>
          </w:tcPr>
          <w:p w14:paraId="4BA06EFF" w14:textId="77777777" w:rsidR="002B6FDC" w:rsidRPr="008B0C63" w:rsidRDefault="002B6FDC" w:rsidP="00E61639">
            <w:pPr>
              <w:widowControl/>
              <w:jc w:val="left"/>
              <w:rPr>
                <w:rFonts w:asciiTheme="majorHAnsi" w:eastAsia="ＭＳ Ｐゴシック" w:hAnsiTheme="majorHAnsi" w:cstheme="majorHAnsi"/>
                <w:color w:val="000000"/>
                <w:kern w:val="0"/>
                <w:sz w:val="20"/>
                <w:szCs w:val="20"/>
              </w:rPr>
            </w:pPr>
            <w:proofErr w:type="spellStart"/>
            <w:r w:rsidRPr="008B0C63">
              <w:rPr>
                <w:rFonts w:asciiTheme="majorHAnsi" w:eastAsia="ＭＳ Ｐゴシック" w:hAnsiTheme="majorHAnsi" w:cstheme="majorHAnsi"/>
                <w:color w:val="000000"/>
                <w:kern w:val="0"/>
                <w:sz w:val="20"/>
                <w:szCs w:val="20"/>
              </w:rPr>
              <w:t>Leukaemie</w:t>
            </w:r>
            <w:proofErr w:type="spellEnd"/>
            <w:r w:rsidRPr="008B0C63">
              <w:rPr>
                <w:rFonts w:asciiTheme="majorHAnsi" w:eastAsia="ＭＳ Ｐゴシック" w:hAnsiTheme="majorHAnsi" w:cstheme="majorHAnsi"/>
                <w:color w:val="000000"/>
                <w:kern w:val="0"/>
                <w:sz w:val="20"/>
                <w:szCs w:val="20"/>
              </w:rPr>
              <w:t xml:space="preserve"> und </w:t>
            </w:r>
            <w:proofErr w:type="spellStart"/>
            <w:r w:rsidRPr="008B0C63">
              <w:rPr>
                <w:rFonts w:asciiTheme="majorHAnsi" w:eastAsia="ＭＳ Ｐゴシック" w:hAnsiTheme="majorHAnsi" w:cstheme="majorHAnsi"/>
                <w:color w:val="000000"/>
                <w:kern w:val="0"/>
                <w:sz w:val="20"/>
                <w:szCs w:val="20"/>
              </w:rPr>
              <w:t>Lymphome</w:t>
            </w:r>
            <w:proofErr w:type="spellEnd"/>
          </w:p>
        </w:tc>
        <w:tc>
          <w:tcPr>
            <w:tcW w:w="1417" w:type="dxa"/>
            <w:tcBorders>
              <w:top w:val="nil"/>
              <w:left w:val="nil"/>
              <w:bottom w:val="single" w:sz="4" w:space="0" w:color="auto"/>
              <w:right w:val="single" w:sz="4" w:space="0" w:color="auto"/>
            </w:tcBorders>
            <w:shd w:val="clear" w:color="auto" w:fill="auto"/>
            <w:noWrap/>
            <w:vAlign w:val="center"/>
            <w:hideMark/>
          </w:tcPr>
          <w:p w14:paraId="64CEFB03" w14:textId="77777777" w:rsidR="002B6FDC" w:rsidRPr="008B0C63" w:rsidRDefault="002B6FDC" w:rsidP="00E61639">
            <w:pPr>
              <w:widowControl/>
              <w:jc w:val="center"/>
              <w:rPr>
                <w:rFonts w:ascii="ＭＳ Ｐゴシック" w:eastAsia="ＭＳ Ｐゴシック" w:hAnsi="ＭＳ Ｐゴシック" w:cs="Times New Roman"/>
                <w:color w:val="000000"/>
                <w:kern w:val="0"/>
                <w:sz w:val="20"/>
                <w:szCs w:val="20"/>
              </w:rPr>
            </w:pPr>
            <w:r w:rsidRPr="008B0C63">
              <w:rPr>
                <w:rFonts w:ascii="ＭＳ Ｐゴシック" w:eastAsia="ＭＳ Ｐゴシック" w:hAnsi="ＭＳ Ｐゴシック" w:cs="Times New Roman" w:hint="eastAsia"/>
                <w:color w:val="000000"/>
                <w:kern w:val="0"/>
                <w:sz w:val="20"/>
                <w:szCs w:val="20"/>
              </w:rPr>
              <w:t>内科系</w:t>
            </w:r>
          </w:p>
        </w:tc>
        <w:tc>
          <w:tcPr>
            <w:tcW w:w="1560" w:type="dxa"/>
            <w:tcBorders>
              <w:top w:val="nil"/>
              <w:left w:val="nil"/>
              <w:bottom w:val="single" w:sz="4" w:space="0" w:color="auto"/>
              <w:right w:val="single" w:sz="4" w:space="0" w:color="auto"/>
            </w:tcBorders>
            <w:shd w:val="clear" w:color="auto" w:fill="auto"/>
            <w:vAlign w:val="center"/>
            <w:hideMark/>
          </w:tcPr>
          <w:p w14:paraId="73807BC7" w14:textId="77777777" w:rsidR="002B6FDC" w:rsidRPr="008B0C63" w:rsidRDefault="002B6FDC" w:rsidP="00E61639">
            <w:pPr>
              <w:widowControl/>
              <w:jc w:val="center"/>
              <w:rPr>
                <w:rFonts w:ascii="ＭＳ Ｐゴシック" w:eastAsia="ＭＳ Ｐゴシック" w:hAnsi="ＭＳ Ｐゴシック" w:cs="Times New Roman"/>
                <w:color w:val="000000"/>
                <w:kern w:val="0"/>
                <w:sz w:val="20"/>
                <w:szCs w:val="20"/>
              </w:rPr>
            </w:pPr>
            <w:r w:rsidRPr="008B0C63">
              <w:rPr>
                <w:rFonts w:ascii="ＭＳ Ｐゴシック" w:eastAsia="ＭＳ Ｐゴシック" w:hAnsi="ＭＳ Ｐゴシック" w:cs="Times New Roman" w:hint="eastAsia"/>
                <w:color w:val="000000"/>
                <w:kern w:val="0"/>
                <w:sz w:val="20"/>
                <w:szCs w:val="20"/>
              </w:rPr>
              <w:t>特殊</w:t>
            </w:r>
          </w:p>
        </w:tc>
      </w:tr>
      <w:tr w:rsidR="002B6FDC" w:rsidRPr="008B0C63" w14:paraId="78997014" w14:textId="77777777" w:rsidTr="00E61639">
        <w:trPr>
          <w:trHeight w:val="627"/>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2139BCF6" w14:textId="77777777" w:rsidR="002B6FDC" w:rsidRPr="008B0C63" w:rsidRDefault="002B6FDC" w:rsidP="00E61639">
            <w:pPr>
              <w:widowControl/>
              <w:jc w:val="right"/>
              <w:rPr>
                <w:rFonts w:asciiTheme="majorHAnsi" w:eastAsia="ＭＳ Ｐゴシック" w:hAnsiTheme="majorHAnsi" w:cstheme="majorHAnsi"/>
                <w:color w:val="000000"/>
                <w:kern w:val="0"/>
                <w:sz w:val="20"/>
                <w:szCs w:val="20"/>
              </w:rPr>
            </w:pPr>
            <w:r w:rsidRPr="008B0C63">
              <w:rPr>
                <w:rFonts w:asciiTheme="majorHAnsi" w:eastAsia="ＭＳ Ｐゴシック" w:hAnsiTheme="majorHAnsi" w:cstheme="majorHAnsi"/>
                <w:color w:val="000000"/>
                <w:kern w:val="0"/>
                <w:sz w:val="20"/>
                <w:szCs w:val="20"/>
              </w:rPr>
              <w:t>10</w:t>
            </w:r>
          </w:p>
        </w:tc>
        <w:tc>
          <w:tcPr>
            <w:tcW w:w="2604" w:type="dxa"/>
            <w:tcBorders>
              <w:top w:val="nil"/>
              <w:left w:val="nil"/>
              <w:bottom w:val="single" w:sz="4" w:space="0" w:color="auto"/>
              <w:right w:val="single" w:sz="4" w:space="0" w:color="auto"/>
            </w:tcBorders>
            <w:shd w:val="clear" w:color="auto" w:fill="auto"/>
            <w:vAlign w:val="center"/>
            <w:hideMark/>
          </w:tcPr>
          <w:p w14:paraId="3F12F6D8" w14:textId="77777777" w:rsidR="002B6FDC" w:rsidRPr="008B0C63" w:rsidRDefault="002B6FDC" w:rsidP="00E61639">
            <w:pPr>
              <w:widowControl/>
              <w:jc w:val="left"/>
              <w:rPr>
                <w:rFonts w:ascii="ＭＳ Ｐゴシック" w:eastAsia="ＭＳ Ｐゴシック" w:hAnsi="ＭＳ Ｐゴシック" w:cs="Times New Roman"/>
                <w:color w:val="000000"/>
                <w:kern w:val="0"/>
                <w:sz w:val="20"/>
                <w:szCs w:val="20"/>
              </w:rPr>
            </w:pPr>
            <w:r w:rsidRPr="008B0C63">
              <w:rPr>
                <w:rFonts w:ascii="ＭＳ Ｐゴシック" w:eastAsia="ＭＳ Ｐゴシック" w:hAnsi="ＭＳ Ｐゴシック" w:cs="Times New Roman" w:hint="eastAsia"/>
                <w:color w:val="000000"/>
                <w:kern w:val="0"/>
                <w:sz w:val="20"/>
                <w:szCs w:val="20"/>
              </w:rPr>
              <w:t>電気生理学的検査/カテーテルアブレーション</w:t>
            </w:r>
          </w:p>
        </w:tc>
        <w:tc>
          <w:tcPr>
            <w:tcW w:w="2977" w:type="dxa"/>
            <w:tcBorders>
              <w:top w:val="nil"/>
              <w:left w:val="nil"/>
              <w:bottom w:val="single" w:sz="4" w:space="0" w:color="auto"/>
              <w:right w:val="single" w:sz="4" w:space="0" w:color="auto"/>
            </w:tcBorders>
            <w:shd w:val="clear" w:color="auto" w:fill="auto"/>
            <w:vAlign w:val="center"/>
            <w:hideMark/>
          </w:tcPr>
          <w:p w14:paraId="55948F43" w14:textId="77777777" w:rsidR="002B6FDC" w:rsidRPr="008B0C63" w:rsidRDefault="002B6FDC" w:rsidP="00E61639">
            <w:pPr>
              <w:widowControl/>
              <w:jc w:val="left"/>
              <w:rPr>
                <w:rFonts w:asciiTheme="majorHAnsi" w:eastAsia="ＭＳ Ｐゴシック" w:hAnsiTheme="majorHAnsi" w:cstheme="majorHAnsi"/>
                <w:color w:val="000000"/>
                <w:kern w:val="0"/>
                <w:sz w:val="20"/>
                <w:szCs w:val="20"/>
              </w:rPr>
            </w:pPr>
            <w:r w:rsidRPr="008B0C63">
              <w:rPr>
                <w:rFonts w:asciiTheme="majorHAnsi" w:eastAsia="ＭＳ Ｐゴシック" w:hAnsiTheme="majorHAnsi" w:cstheme="majorHAnsi"/>
                <w:color w:val="000000"/>
                <w:kern w:val="0"/>
                <w:sz w:val="20"/>
                <w:szCs w:val="20"/>
              </w:rPr>
              <w:t>EPU/Ablation</w:t>
            </w:r>
          </w:p>
        </w:tc>
        <w:tc>
          <w:tcPr>
            <w:tcW w:w="1417" w:type="dxa"/>
            <w:tcBorders>
              <w:top w:val="nil"/>
              <w:left w:val="nil"/>
              <w:bottom w:val="single" w:sz="4" w:space="0" w:color="auto"/>
              <w:right w:val="single" w:sz="4" w:space="0" w:color="auto"/>
            </w:tcBorders>
            <w:shd w:val="clear" w:color="auto" w:fill="auto"/>
            <w:noWrap/>
            <w:vAlign w:val="center"/>
            <w:hideMark/>
          </w:tcPr>
          <w:p w14:paraId="3F48F287" w14:textId="77777777" w:rsidR="002B6FDC" w:rsidRPr="008B0C63" w:rsidRDefault="002B6FDC" w:rsidP="00E61639">
            <w:pPr>
              <w:widowControl/>
              <w:jc w:val="center"/>
              <w:rPr>
                <w:rFonts w:ascii="ＭＳ Ｐゴシック" w:eastAsia="ＭＳ Ｐゴシック" w:hAnsi="ＭＳ Ｐゴシック" w:cs="Times New Roman"/>
                <w:color w:val="000000"/>
                <w:kern w:val="0"/>
                <w:sz w:val="20"/>
                <w:szCs w:val="20"/>
              </w:rPr>
            </w:pPr>
            <w:r w:rsidRPr="008B0C63">
              <w:rPr>
                <w:rFonts w:ascii="ＭＳ Ｐゴシック" w:eastAsia="ＭＳ Ｐゴシック" w:hAnsi="ＭＳ Ｐゴシック" w:cs="Times New Roman" w:hint="eastAsia"/>
                <w:color w:val="000000"/>
                <w:kern w:val="0"/>
                <w:sz w:val="20"/>
                <w:szCs w:val="20"/>
              </w:rPr>
              <w:t>内科系</w:t>
            </w:r>
          </w:p>
        </w:tc>
        <w:tc>
          <w:tcPr>
            <w:tcW w:w="1560" w:type="dxa"/>
            <w:tcBorders>
              <w:top w:val="nil"/>
              <w:left w:val="nil"/>
              <w:bottom w:val="single" w:sz="4" w:space="0" w:color="auto"/>
              <w:right w:val="single" w:sz="4" w:space="0" w:color="auto"/>
            </w:tcBorders>
            <w:shd w:val="clear" w:color="auto" w:fill="auto"/>
            <w:vAlign w:val="center"/>
            <w:hideMark/>
          </w:tcPr>
          <w:p w14:paraId="6C8D022D" w14:textId="77777777" w:rsidR="002B6FDC" w:rsidRPr="008B0C63" w:rsidRDefault="002B6FDC" w:rsidP="00E61639">
            <w:pPr>
              <w:widowControl/>
              <w:jc w:val="center"/>
              <w:rPr>
                <w:rFonts w:ascii="ＭＳ Ｐゴシック" w:eastAsia="ＭＳ Ｐゴシック" w:hAnsi="ＭＳ Ｐゴシック" w:cs="Times New Roman"/>
                <w:color w:val="000000"/>
                <w:kern w:val="0"/>
                <w:sz w:val="20"/>
                <w:szCs w:val="20"/>
              </w:rPr>
            </w:pPr>
            <w:r w:rsidRPr="008B0C63">
              <w:rPr>
                <w:rFonts w:ascii="ＭＳ Ｐゴシック" w:eastAsia="ＭＳ Ｐゴシック" w:hAnsi="ＭＳ Ｐゴシック" w:cs="Times New Roman" w:hint="eastAsia"/>
                <w:color w:val="000000"/>
                <w:kern w:val="0"/>
                <w:sz w:val="20"/>
                <w:szCs w:val="20"/>
              </w:rPr>
              <w:t>特殊</w:t>
            </w:r>
          </w:p>
        </w:tc>
      </w:tr>
      <w:tr w:rsidR="002B6FDC" w:rsidRPr="008B0C63" w14:paraId="654AC9B0" w14:textId="77777777" w:rsidTr="00E61639">
        <w:trPr>
          <w:trHeight w:val="364"/>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316DB9A9" w14:textId="77777777" w:rsidR="002B6FDC" w:rsidRPr="008B0C63" w:rsidRDefault="002B6FDC" w:rsidP="00E61639">
            <w:pPr>
              <w:widowControl/>
              <w:jc w:val="right"/>
              <w:rPr>
                <w:rFonts w:asciiTheme="majorHAnsi" w:eastAsia="ＭＳ Ｐゴシック" w:hAnsiTheme="majorHAnsi" w:cstheme="majorHAnsi"/>
                <w:color w:val="000000"/>
                <w:kern w:val="0"/>
                <w:sz w:val="20"/>
                <w:szCs w:val="20"/>
              </w:rPr>
            </w:pPr>
            <w:r w:rsidRPr="008B0C63">
              <w:rPr>
                <w:rFonts w:asciiTheme="majorHAnsi" w:eastAsia="ＭＳ Ｐゴシック" w:hAnsiTheme="majorHAnsi" w:cstheme="majorHAnsi"/>
                <w:color w:val="000000"/>
                <w:kern w:val="0"/>
                <w:sz w:val="20"/>
                <w:szCs w:val="20"/>
              </w:rPr>
              <w:t>11</w:t>
            </w:r>
          </w:p>
        </w:tc>
        <w:tc>
          <w:tcPr>
            <w:tcW w:w="2604" w:type="dxa"/>
            <w:tcBorders>
              <w:top w:val="nil"/>
              <w:left w:val="nil"/>
              <w:bottom w:val="single" w:sz="4" w:space="0" w:color="auto"/>
              <w:right w:val="single" w:sz="4" w:space="0" w:color="auto"/>
            </w:tcBorders>
            <w:shd w:val="clear" w:color="auto" w:fill="auto"/>
            <w:vAlign w:val="center"/>
            <w:hideMark/>
          </w:tcPr>
          <w:p w14:paraId="59784EC0" w14:textId="77777777" w:rsidR="002B6FDC" w:rsidRPr="008B0C63" w:rsidRDefault="002B6FDC" w:rsidP="00E61639">
            <w:pPr>
              <w:widowControl/>
              <w:jc w:val="left"/>
              <w:rPr>
                <w:rFonts w:ascii="ＭＳ Ｐゴシック" w:eastAsia="ＭＳ Ｐゴシック" w:hAnsi="ＭＳ Ｐゴシック" w:cs="Times New Roman"/>
                <w:color w:val="000000"/>
                <w:kern w:val="0"/>
                <w:sz w:val="20"/>
                <w:szCs w:val="20"/>
              </w:rPr>
            </w:pPr>
            <w:r w:rsidRPr="008B0C63">
              <w:rPr>
                <w:rFonts w:ascii="ＭＳ Ｐゴシック" w:eastAsia="ＭＳ Ｐゴシック" w:hAnsi="ＭＳ Ｐゴシック" w:cs="Times New Roman" w:hint="eastAsia"/>
                <w:color w:val="000000"/>
                <w:kern w:val="0"/>
                <w:sz w:val="20"/>
                <w:szCs w:val="20"/>
              </w:rPr>
              <w:t>介入的心臓病学</w:t>
            </w:r>
          </w:p>
        </w:tc>
        <w:tc>
          <w:tcPr>
            <w:tcW w:w="2977" w:type="dxa"/>
            <w:tcBorders>
              <w:top w:val="nil"/>
              <w:left w:val="nil"/>
              <w:bottom w:val="single" w:sz="4" w:space="0" w:color="auto"/>
              <w:right w:val="single" w:sz="4" w:space="0" w:color="auto"/>
            </w:tcBorders>
            <w:shd w:val="clear" w:color="auto" w:fill="auto"/>
            <w:vAlign w:val="center"/>
            <w:hideMark/>
          </w:tcPr>
          <w:p w14:paraId="77720B17" w14:textId="77777777" w:rsidR="002B6FDC" w:rsidRPr="008B0C63" w:rsidRDefault="002B6FDC" w:rsidP="00E61639">
            <w:pPr>
              <w:widowControl/>
              <w:jc w:val="left"/>
              <w:rPr>
                <w:rFonts w:asciiTheme="majorHAnsi" w:eastAsia="ＭＳ Ｐゴシック" w:hAnsiTheme="majorHAnsi" w:cstheme="majorHAnsi"/>
                <w:color w:val="000000"/>
                <w:kern w:val="0"/>
                <w:sz w:val="20"/>
                <w:szCs w:val="20"/>
              </w:rPr>
            </w:pPr>
            <w:proofErr w:type="spellStart"/>
            <w:r w:rsidRPr="008B0C63">
              <w:rPr>
                <w:rFonts w:asciiTheme="majorHAnsi" w:eastAsia="ＭＳ Ｐゴシック" w:hAnsiTheme="majorHAnsi" w:cstheme="majorHAnsi"/>
                <w:color w:val="000000"/>
                <w:kern w:val="0"/>
                <w:sz w:val="20"/>
                <w:szCs w:val="20"/>
              </w:rPr>
              <w:t>Interventionelle</w:t>
            </w:r>
            <w:proofErr w:type="spellEnd"/>
            <w:r w:rsidRPr="008B0C63">
              <w:rPr>
                <w:rFonts w:asciiTheme="majorHAnsi" w:eastAsia="ＭＳ Ｐゴシック" w:hAnsiTheme="majorHAnsi" w:cstheme="majorHAnsi"/>
                <w:color w:val="000000"/>
                <w:kern w:val="0"/>
                <w:sz w:val="20"/>
                <w:szCs w:val="20"/>
              </w:rPr>
              <w:t xml:space="preserve"> </w:t>
            </w:r>
            <w:proofErr w:type="spellStart"/>
            <w:r w:rsidRPr="008B0C63">
              <w:rPr>
                <w:rFonts w:asciiTheme="majorHAnsi" w:eastAsia="ＭＳ Ｐゴシック" w:hAnsiTheme="majorHAnsi" w:cstheme="majorHAnsi"/>
                <w:color w:val="000000"/>
                <w:kern w:val="0"/>
                <w:sz w:val="20"/>
                <w:szCs w:val="20"/>
              </w:rPr>
              <w:t>Kardiologie</w:t>
            </w:r>
            <w:proofErr w:type="spellEnd"/>
          </w:p>
        </w:tc>
        <w:tc>
          <w:tcPr>
            <w:tcW w:w="1417" w:type="dxa"/>
            <w:tcBorders>
              <w:top w:val="nil"/>
              <w:left w:val="nil"/>
              <w:bottom w:val="single" w:sz="4" w:space="0" w:color="auto"/>
              <w:right w:val="single" w:sz="4" w:space="0" w:color="auto"/>
            </w:tcBorders>
            <w:shd w:val="clear" w:color="auto" w:fill="auto"/>
            <w:noWrap/>
            <w:vAlign w:val="center"/>
            <w:hideMark/>
          </w:tcPr>
          <w:p w14:paraId="6D206E69" w14:textId="77777777" w:rsidR="002B6FDC" w:rsidRPr="008B0C63" w:rsidRDefault="002B6FDC" w:rsidP="00E61639">
            <w:pPr>
              <w:widowControl/>
              <w:jc w:val="center"/>
              <w:rPr>
                <w:rFonts w:ascii="ＭＳ Ｐゴシック" w:eastAsia="ＭＳ Ｐゴシック" w:hAnsi="ＭＳ Ｐゴシック" w:cs="Times New Roman"/>
                <w:color w:val="000000"/>
                <w:kern w:val="0"/>
                <w:sz w:val="20"/>
                <w:szCs w:val="20"/>
              </w:rPr>
            </w:pPr>
            <w:r w:rsidRPr="008B0C63">
              <w:rPr>
                <w:rFonts w:ascii="ＭＳ Ｐゴシック" w:eastAsia="ＭＳ Ｐゴシック" w:hAnsi="ＭＳ Ｐゴシック" w:cs="Times New Roman" w:hint="eastAsia"/>
                <w:color w:val="000000"/>
                <w:kern w:val="0"/>
                <w:sz w:val="20"/>
                <w:szCs w:val="20"/>
              </w:rPr>
              <w:t>内科系</w:t>
            </w:r>
          </w:p>
        </w:tc>
        <w:tc>
          <w:tcPr>
            <w:tcW w:w="1560" w:type="dxa"/>
            <w:tcBorders>
              <w:top w:val="nil"/>
              <w:left w:val="nil"/>
              <w:bottom w:val="single" w:sz="4" w:space="0" w:color="auto"/>
              <w:right w:val="single" w:sz="4" w:space="0" w:color="auto"/>
            </w:tcBorders>
            <w:shd w:val="clear" w:color="auto" w:fill="auto"/>
            <w:vAlign w:val="center"/>
            <w:hideMark/>
          </w:tcPr>
          <w:p w14:paraId="10389222" w14:textId="77777777" w:rsidR="002B6FDC" w:rsidRPr="008B0C63" w:rsidRDefault="002B6FDC" w:rsidP="00E61639">
            <w:pPr>
              <w:widowControl/>
              <w:jc w:val="center"/>
              <w:rPr>
                <w:rFonts w:ascii="ＭＳ Ｐゴシック" w:eastAsia="ＭＳ Ｐゴシック" w:hAnsi="ＭＳ Ｐゴシック" w:cs="Times New Roman"/>
                <w:color w:val="000000"/>
                <w:kern w:val="0"/>
                <w:sz w:val="20"/>
                <w:szCs w:val="20"/>
              </w:rPr>
            </w:pPr>
            <w:r w:rsidRPr="008B0C63">
              <w:rPr>
                <w:rFonts w:ascii="ＭＳ Ｐゴシック" w:eastAsia="ＭＳ Ｐゴシック" w:hAnsi="ＭＳ Ｐゴシック" w:cs="Times New Roman" w:hint="eastAsia"/>
                <w:color w:val="000000"/>
                <w:kern w:val="0"/>
                <w:sz w:val="20"/>
                <w:szCs w:val="20"/>
              </w:rPr>
              <w:t>特殊</w:t>
            </w:r>
          </w:p>
        </w:tc>
      </w:tr>
      <w:tr w:rsidR="002B6FDC" w:rsidRPr="008B0C63" w14:paraId="1DA806C9" w14:textId="77777777" w:rsidTr="00E61639">
        <w:trPr>
          <w:trHeight w:val="364"/>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01284CA4" w14:textId="77777777" w:rsidR="002B6FDC" w:rsidRPr="008B0C63" w:rsidRDefault="002B6FDC" w:rsidP="00E61639">
            <w:pPr>
              <w:widowControl/>
              <w:jc w:val="right"/>
              <w:rPr>
                <w:rFonts w:asciiTheme="majorHAnsi" w:eastAsia="ＭＳ Ｐゴシック" w:hAnsiTheme="majorHAnsi" w:cstheme="majorHAnsi"/>
                <w:color w:val="000000"/>
                <w:kern w:val="0"/>
                <w:sz w:val="20"/>
                <w:szCs w:val="20"/>
              </w:rPr>
            </w:pPr>
            <w:r w:rsidRPr="008B0C63">
              <w:rPr>
                <w:rFonts w:asciiTheme="majorHAnsi" w:eastAsia="ＭＳ Ｐゴシック" w:hAnsiTheme="majorHAnsi" w:cstheme="majorHAnsi"/>
                <w:color w:val="000000"/>
                <w:kern w:val="0"/>
                <w:sz w:val="20"/>
                <w:szCs w:val="20"/>
              </w:rPr>
              <w:t>12</w:t>
            </w:r>
          </w:p>
        </w:tc>
        <w:tc>
          <w:tcPr>
            <w:tcW w:w="2604" w:type="dxa"/>
            <w:tcBorders>
              <w:top w:val="nil"/>
              <w:left w:val="nil"/>
              <w:bottom w:val="single" w:sz="4" w:space="0" w:color="auto"/>
              <w:right w:val="single" w:sz="4" w:space="0" w:color="auto"/>
            </w:tcBorders>
            <w:shd w:val="clear" w:color="auto" w:fill="auto"/>
            <w:vAlign w:val="center"/>
            <w:hideMark/>
          </w:tcPr>
          <w:p w14:paraId="0210F20B" w14:textId="77777777" w:rsidR="002B6FDC" w:rsidRPr="008B0C63" w:rsidRDefault="002B6FDC" w:rsidP="00E61639">
            <w:pPr>
              <w:widowControl/>
              <w:jc w:val="left"/>
              <w:rPr>
                <w:rFonts w:ascii="ＭＳ Ｐゴシック" w:eastAsia="ＭＳ Ｐゴシック" w:hAnsi="ＭＳ Ｐゴシック" w:cs="Times New Roman"/>
                <w:color w:val="000000"/>
                <w:kern w:val="0"/>
                <w:sz w:val="20"/>
                <w:szCs w:val="20"/>
              </w:rPr>
            </w:pPr>
            <w:r w:rsidRPr="008B0C63">
              <w:rPr>
                <w:rFonts w:ascii="ＭＳ Ｐゴシック" w:eastAsia="ＭＳ Ｐゴシック" w:hAnsi="ＭＳ Ｐゴシック" w:cs="Times New Roman" w:hint="eastAsia"/>
                <w:color w:val="000000"/>
                <w:kern w:val="0"/>
                <w:sz w:val="20"/>
                <w:szCs w:val="20"/>
              </w:rPr>
              <w:t>心臓デバイス治療</w:t>
            </w:r>
          </w:p>
        </w:tc>
        <w:tc>
          <w:tcPr>
            <w:tcW w:w="2977" w:type="dxa"/>
            <w:tcBorders>
              <w:top w:val="nil"/>
              <w:left w:val="nil"/>
              <w:bottom w:val="single" w:sz="4" w:space="0" w:color="auto"/>
              <w:right w:val="single" w:sz="4" w:space="0" w:color="auto"/>
            </w:tcBorders>
            <w:shd w:val="clear" w:color="auto" w:fill="auto"/>
            <w:vAlign w:val="center"/>
            <w:hideMark/>
          </w:tcPr>
          <w:p w14:paraId="5F2247E4" w14:textId="77777777" w:rsidR="002B6FDC" w:rsidRPr="008B0C63" w:rsidRDefault="002B6FDC" w:rsidP="00E61639">
            <w:pPr>
              <w:widowControl/>
              <w:jc w:val="left"/>
              <w:rPr>
                <w:rFonts w:asciiTheme="majorHAnsi" w:eastAsia="ＭＳ Ｐゴシック" w:hAnsiTheme="majorHAnsi" w:cstheme="majorHAnsi"/>
                <w:color w:val="000000"/>
                <w:kern w:val="0"/>
                <w:sz w:val="20"/>
                <w:szCs w:val="20"/>
              </w:rPr>
            </w:pPr>
            <w:proofErr w:type="spellStart"/>
            <w:r w:rsidRPr="008B0C63">
              <w:rPr>
                <w:rFonts w:asciiTheme="majorHAnsi" w:eastAsia="ＭＳ Ｐゴシック" w:hAnsiTheme="majorHAnsi" w:cstheme="majorHAnsi"/>
                <w:color w:val="000000"/>
                <w:kern w:val="0"/>
                <w:sz w:val="20"/>
                <w:szCs w:val="20"/>
              </w:rPr>
              <w:t>Kardiale</w:t>
            </w:r>
            <w:proofErr w:type="spellEnd"/>
            <w:r w:rsidRPr="008B0C63">
              <w:rPr>
                <w:rFonts w:asciiTheme="majorHAnsi" w:eastAsia="ＭＳ Ｐゴシック" w:hAnsiTheme="majorHAnsi" w:cstheme="majorHAnsi"/>
                <w:color w:val="000000"/>
                <w:kern w:val="0"/>
                <w:sz w:val="20"/>
                <w:szCs w:val="20"/>
              </w:rPr>
              <w:t xml:space="preserve"> Devices</w:t>
            </w:r>
          </w:p>
        </w:tc>
        <w:tc>
          <w:tcPr>
            <w:tcW w:w="1417" w:type="dxa"/>
            <w:tcBorders>
              <w:top w:val="nil"/>
              <w:left w:val="nil"/>
              <w:bottom w:val="single" w:sz="4" w:space="0" w:color="auto"/>
              <w:right w:val="single" w:sz="4" w:space="0" w:color="auto"/>
            </w:tcBorders>
            <w:shd w:val="clear" w:color="auto" w:fill="auto"/>
            <w:noWrap/>
            <w:vAlign w:val="center"/>
            <w:hideMark/>
          </w:tcPr>
          <w:p w14:paraId="412CEE80" w14:textId="77777777" w:rsidR="002B6FDC" w:rsidRPr="008B0C63" w:rsidRDefault="002B6FDC" w:rsidP="00E61639">
            <w:pPr>
              <w:widowControl/>
              <w:jc w:val="center"/>
              <w:rPr>
                <w:rFonts w:ascii="ＭＳ Ｐゴシック" w:eastAsia="ＭＳ Ｐゴシック" w:hAnsi="ＭＳ Ｐゴシック" w:cs="Times New Roman"/>
                <w:color w:val="000000"/>
                <w:kern w:val="0"/>
                <w:sz w:val="20"/>
                <w:szCs w:val="20"/>
              </w:rPr>
            </w:pPr>
            <w:r w:rsidRPr="008B0C63">
              <w:rPr>
                <w:rFonts w:ascii="ＭＳ Ｐゴシック" w:eastAsia="ＭＳ Ｐゴシック" w:hAnsi="ＭＳ Ｐゴシック" w:cs="Times New Roman" w:hint="eastAsia"/>
                <w:color w:val="000000"/>
                <w:kern w:val="0"/>
                <w:sz w:val="20"/>
                <w:szCs w:val="20"/>
              </w:rPr>
              <w:t>内科系</w:t>
            </w:r>
          </w:p>
        </w:tc>
        <w:tc>
          <w:tcPr>
            <w:tcW w:w="1560" w:type="dxa"/>
            <w:tcBorders>
              <w:top w:val="nil"/>
              <w:left w:val="nil"/>
              <w:bottom w:val="single" w:sz="4" w:space="0" w:color="auto"/>
              <w:right w:val="single" w:sz="4" w:space="0" w:color="auto"/>
            </w:tcBorders>
            <w:shd w:val="clear" w:color="auto" w:fill="auto"/>
            <w:vAlign w:val="center"/>
            <w:hideMark/>
          </w:tcPr>
          <w:p w14:paraId="73C6689B" w14:textId="77777777" w:rsidR="002B6FDC" w:rsidRPr="008B0C63" w:rsidRDefault="002B6FDC" w:rsidP="00E61639">
            <w:pPr>
              <w:widowControl/>
              <w:jc w:val="center"/>
              <w:rPr>
                <w:rFonts w:ascii="ＭＳ Ｐゴシック" w:eastAsia="ＭＳ Ｐゴシック" w:hAnsi="ＭＳ Ｐゴシック" w:cs="Times New Roman"/>
                <w:color w:val="000000"/>
                <w:kern w:val="0"/>
                <w:sz w:val="20"/>
                <w:szCs w:val="20"/>
              </w:rPr>
            </w:pPr>
            <w:r w:rsidRPr="008B0C63">
              <w:rPr>
                <w:rFonts w:ascii="ＭＳ Ｐゴシック" w:eastAsia="ＭＳ Ｐゴシック" w:hAnsi="ＭＳ Ｐゴシック" w:cs="Times New Roman" w:hint="eastAsia"/>
                <w:color w:val="000000"/>
                <w:kern w:val="0"/>
                <w:sz w:val="20"/>
                <w:szCs w:val="20"/>
              </w:rPr>
              <w:t>特殊</w:t>
            </w:r>
          </w:p>
        </w:tc>
      </w:tr>
      <w:tr w:rsidR="002B6FDC" w:rsidRPr="008B0C63" w14:paraId="2CF37FD8" w14:textId="77777777" w:rsidTr="00E61639">
        <w:trPr>
          <w:trHeight w:val="586"/>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521905E4" w14:textId="77777777" w:rsidR="002B6FDC" w:rsidRPr="008B0C63" w:rsidRDefault="002B6FDC" w:rsidP="00E61639">
            <w:pPr>
              <w:widowControl/>
              <w:jc w:val="right"/>
              <w:rPr>
                <w:rFonts w:asciiTheme="majorHAnsi" w:eastAsia="ＭＳ Ｐゴシック" w:hAnsiTheme="majorHAnsi" w:cstheme="majorHAnsi"/>
                <w:color w:val="000000"/>
                <w:kern w:val="0"/>
                <w:sz w:val="20"/>
                <w:szCs w:val="20"/>
              </w:rPr>
            </w:pPr>
            <w:r w:rsidRPr="008B0C63">
              <w:rPr>
                <w:rFonts w:asciiTheme="majorHAnsi" w:eastAsia="ＭＳ Ｐゴシック" w:hAnsiTheme="majorHAnsi" w:cstheme="majorHAnsi"/>
                <w:color w:val="000000"/>
                <w:kern w:val="0"/>
                <w:sz w:val="20"/>
                <w:szCs w:val="20"/>
              </w:rPr>
              <w:t>13</w:t>
            </w:r>
          </w:p>
        </w:tc>
        <w:tc>
          <w:tcPr>
            <w:tcW w:w="2604" w:type="dxa"/>
            <w:tcBorders>
              <w:top w:val="nil"/>
              <w:left w:val="nil"/>
              <w:bottom w:val="single" w:sz="4" w:space="0" w:color="auto"/>
              <w:right w:val="single" w:sz="4" w:space="0" w:color="auto"/>
            </w:tcBorders>
            <w:shd w:val="clear" w:color="auto" w:fill="auto"/>
            <w:vAlign w:val="center"/>
            <w:hideMark/>
          </w:tcPr>
          <w:p w14:paraId="2503D080" w14:textId="77777777" w:rsidR="002B6FDC" w:rsidRPr="008B0C63" w:rsidRDefault="002B6FDC" w:rsidP="00E61639">
            <w:pPr>
              <w:widowControl/>
              <w:jc w:val="left"/>
              <w:rPr>
                <w:rFonts w:ascii="ＭＳ Ｐゴシック" w:eastAsia="ＭＳ Ｐゴシック" w:hAnsi="ＭＳ Ｐゴシック" w:cs="Times New Roman"/>
                <w:color w:val="000000"/>
                <w:kern w:val="0"/>
                <w:sz w:val="20"/>
                <w:szCs w:val="20"/>
              </w:rPr>
            </w:pPr>
            <w:r w:rsidRPr="008B0C63">
              <w:rPr>
                <w:rFonts w:ascii="ＭＳ Ｐゴシック" w:eastAsia="ＭＳ Ｐゴシック" w:hAnsi="ＭＳ Ｐゴシック" w:cs="Times New Roman" w:hint="eastAsia"/>
                <w:color w:val="000000"/>
                <w:kern w:val="0"/>
                <w:sz w:val="20"/>
                <w:szCs w:val="20"/>
              </w:rPr>
              <w:t>最小限侵襲的な心臓弁介入</w:t>
            </w:r>
          </w:p>
        </w:tc>
        <w:tc>
          <w:tcPr>
            <w:tcW w:w="2977" w:type="dxa"/>
            <w:tcBorders>
              <w:top w:val="nil"/>
              <w:left w:val="nil"/>
              <w:bottom w:val="single" w:sz="4" w:space="0" w:color="auto"/>
              <w:right w:val="single" w:sz="4" w:space="0" w:color="auto"/>
            </w:tcBorders>
            <w:shd w:val="clear" w:color="auto" w:fill="auto"/>
            <w:vAlign w:val="center"/>
            <w:hideMark/>
          </w:tcPr>
          <w:p w14:paraId="1E627BB8" w14:textId="77777777" w:rsidR="002B6FDC" w:rsidRPr="008B0C63" w:rsidRDefault="002B6FDC" w:rsidP="00E61639">
            <w:pPr>
              <w:widowControl/>
              <w:jc w:val="left"/>
              <w:rPr>
                <w:rFonts w:asciiTheme="majorHAnsi" w:eastAsia="ＭＳ Ｐゴシック" w:hAnsiTheme="majorHAnsi" w:cstheme="majorHAnsi"/>
                <w:color w:val="000000"/>
                <w:kern w:val="0"/>
                <w:sz w:val="20"/>
                <w:szCs w:val="20"/>
              </w:rPr>
            </w:pPr>
            <w:proofErr w:type="spellStart"/>
            <w:r w:rsidRPr="008B0C63">
              <w:rPr>
                <w:rFonts w:asciiTheme="majorHAnsi" w:eastAsia="ＭＳ Ｐゴシック" w:hAnsiTheme="majorHAnsi" w:cstheme="majorHAnsi"/>
                <w:color w:val="000000"/>
                <w:kern w:val="0"/>
                <w:sz w:val="20"/>
                <w:szCs w:val="20"/>
              </w:rPr>
              <w:t>Minimalinvasive</w:t>
            </w:r>
            <w:proofErr w:type="spellEnd"/>
            <w:r w:rsidRPr="008B0C63">
              <w:rPr>
                <w:rFonts w:asciiTheme="majorHAnsi" w:eastAsia="ＭＳ Ｐゴシック" w:hAnsiTheme="majorHAnsi" w:cstheme="majorHAnsi"/>
                <w:color w:val="000000"/>
                <w:kern w:val="0"/>
                <w:sz w:val="20"/>
                <w:szCs w:val="20"/>
              </w:rPr>
              <w:t xml:space="preserve"> </w:t>
            </w:r>
            <w:proofErr w:type="spellStart"/>
            <w:r w:rsidRPr="008B0C63">
              <w:rPr>
                <w:rFonts w:asciiTheme="majorHAnsi" w:eastAsia="ＭＳ Ｐゴシック" w:hAnsiTheme="majorHAnsi" w:cstheme="majorHAnsi"/>
                <w:color w:val="000000"/>
                <w:kern w:val="0"/>
                <w:sz w:val="20"/>
                <w:szCs w:val="20"/>
              </w:rPr>
              <w:t>Herzklappenintervention</w:t>
            </w:r>
            <w:proofErr w:type="spellEnd"/>
          </w:p>
        </w:tc>
        <w:tc>
          <w:tcPr>
            <w:tcW w:w="1417" w:type="dxa"/>
            <w:tcBorders>
              <w:top w:val="nil"/>
              <w:left w:val="nil"/>
              <w:bottom w:val="single" w:sz="8" w:space="0" w:color="auto"/>
              <w:right w:val="single" w:sz="4" w:space="0" w:color="auto"/>
            </w:tcBorders>
            <w:shd w:val="clear" w:color="auto" w:fill="auto"/>
            <w:noWrap/>
            <w:vAlign w:val="center"/>
            <w:hideMark/>
          </w:tcPr>
          <w:p w14:paraId="433104AE" w14:textId="77777777" w:rsidR="002B6FDC" w:rsidRPr="008B0C63" w:rsidRDefault="002B6FDC" w:rsidP="00E61639">
            <w:pPr>
              <w:widowControl/>
              <w:jc w:val="center"/>
              <w:rPr>
                <w:rFonts w:ascii="ＭＳ Ｐゴシック" w:eastAsia="ＭＳ Ｐゴシック" w:hAnsi="ＭＳ Ｐゴシック" w:cs="Times New Roman"/>
                <w:color w:val="000000"/>
                <w:kern w:val="0"/>
                <w:sz w:val="20"/>
                <w:szCs w:val="20"/>
              </w:rPr>
            </w:pPr>
            <w:r w:rsidRPr="008B0C63">
              <w:rPr>
                <w:rFonts w:ascii="ＭＳ Ｐゴシック" w:eastAsia="ＭＳ Ｐゴシック" w:hAnsi="ＭＳ Ｐゴシック" w:cs="Times New Roman" w:hint="eastAsia"/>
                <w:color w:val="000000"/>
                <w:kern w:val="0"/>
                <w:sz w:val="20"/>
                <w:szCs w:val="20"/>
              </w:rPr>
              <w:t>内科系</w:t>
            </w:r>
          </w:p>
        </w:tc>
        <w:tc>
          <w:tcPr>
            <w:tcW w:w="1560" w:type="dxa"/>
            <w:tcBorders>
              <w:top w:val="nil"/>
              <w:left w:val="nil"/>
              <w:bottom w:val="single" w:sz="4" w:space="0" w:color="auto"/>
              <w:right w:val="single" w:sz="4" w:space="0" w:color="auto"/>
            </w:tcBorders>
            <w:shd w:val="clear" w:color="auto" w:fill="auto"/>
            <w:vAlign w:val="center"/>
            <w:hideMark/>
          </w:tcPr>
          <w:p w14:paraId="4A8D61F3" w14:textId="77777777" w:rsidR="002B6FDC" w:rsidRPr="008B0C63" w:rsidRDefault="002B6FDC" w:rsidP="00E61639">
            <w:pPr>
              <w:widowControl/>
              <w:jc w:val="center"/>
              <w:rPr>
                <w:rFonts w:ascii="ＭＳ Ｐゴシック" w:eastAsia="ＭＳ Ｐゴシック" w:hAnsi="ＭＳ Ｐゴシック" w:cs="Times New Roman"/>
                <w:color w:val="000000"/>
                <w:kern w:val="0"/>
                <w:sz w:val="20"/>
                <w:szCs w:val="20"/>
              </w:rPr>
            </w:pPr>
            <w:r w:rsidRPr="008B0C63">
              <w:rPr>
                <w:rFonts w:ascii="ＭＳ Ｐゴシック" w:eastAsia="ＭＳ Ｐゴシック" w:hAnsi="ＭＳ Ｐゴシック" w:cs="Times New Roman" w:hint="eastAsia"/>
                <w:color w:val="000000"/>
                <w:kern w:val="0"/>
                <w:sz w:val="20"/>
                <w:szCs w:val="20"/>
              </w:rPr>
              <w:t>特殊</w:t>
            </w:r>
          </w:p>
        </w:tc>
      </w:tr>
      <w:tr w:rsidR="002B6FDC" w:rsidRPr="008B0C63" w14:paraId="3AC421F6" w14:textId="77777777" w:rsidTr="00E61639">
        <w:trPr>
          <w:trHeight w:val="364"/>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147C4FC6" w14:textId="77777777" w:rsidR="002B6FDC" w:rsidRPr="008B0C63" w:rsidRDefault="002B6FDC" w:rsidP="00E61639">
            <w:pPr>
              <w:widowControl/>
              <w:jc w:val="right"/>
              <w:rPr>
                <w:rFonts w:asciiTheme="majorHAnsi" w:eastAsia="ＭＳ Ｐゴシック" w:hAnsiTheme="majorHAnsi" w:cstheme="majorHAnsi"/>
                <w:color w:val="000000"/>
                <w:kern w:val="0"/>
                <w:sz w:val="20"/>
                <w:szCs w:val="20"/>
              </w:rPr>
            </w:pPr>
            <w:r w:rsidRPr="008B0C63">
              <w:rPr>
                <w:rFonts w:asciiTheme="majorHAnsi" w:eastAsia="ＭＳ Ｐゴシック" w:hAnsiTheme="majorHAnsi" w:cstheme="majorHAnsi"/>
                <w:color w:val="000000"/>
                <w:kern w:val="0"/>
                <w:sz w:val="20"/>
                <w:szCs w:val="20"/>
              </w:rPr>
              <w:t>14</w:t>
            </w:r>
          </w:p>
        </w:tc>
        <w:tc>
          <w:tcPr>
            <w:tcW w:w="2604" w:type="dxa"/>
            <w:tcBorders>
              <w:top w:val="nil"/>
              <w:left w:val="nil"/>
              <w:bottom w:val="single" w:sz="4" w:space="0" w:color="auto"/>
              <w:right w:val="single" w:sz="4" w:space="0" w:color="auto"/>
            </w:tcBorders>
            <w:shd w:val="clear" w:color="auto" w:fill="auto"/>
            <w:vAlign w:val="center"/>
            <w:hideMark/>
          </w:tcPr>
          <w:p w14:paraId="000D0B4B" w14:textId="77777777" w:rsidR="002B6FDC" w:rsidRPr="008B0C63" w:rsidRDefault="002B6FDC" w:rsidP="00E61639">
            <w:pPr>
              <w:widowControl/>
              <w:jc w:val="left"/>
              <w:rPr>
                <w:rFonts w:ascii="ＭＳ Ｐゴシック" w:eastAsia="ＭＳ Ｐゴシック" w:hAnsi="ＭＳ Ｐゴシック" w:cs="Times New Roman"/>
                <w:color w:val="000000"/>
                <w:kern w:val="0"/>
                <w:sz w:val="20"/>
                <w:szCs w:val="20"/>
              </w:rPr>
            </w:pPr>
            <w:r w:rsidRPr="008B0C63">
              <w:rPr>
                <w:rFonts w:ascii="ＭＳ Ｐゴシック" w:eastAsia="ＭＳ Ｐゴシック" w:hAnsi="ＭＳ Ｐゴシック" w:cs="Times New Roman" w:hint="eastAsia"/>
                <w:color w:val="000000"/>
                <w:kern w:val="0"/>
                <w:sz w:val="20"/>
                <w:szCs w:val="20"/>
              </w:rPr>
              <w:t>一般的外科</w:t>
            </w:r>
          </w:p>
        </w:tc>
        <w:tc>
          <w:tcPr>
            <w:tcW w:w="2977" w:type="dxa"/>
            <w:tcBorders>
              <w:top w:val="nil"/>
              <w:left w:val="nil"/>
              <w:bottom w:val="single" w:sz="4" w:space="0" w:color="auto"/>
              <w:right w:val="single" w:sz="4" w:space="0" w:color="auto"/>
            </w:tcBorders>
            <w:shd w:val="clear" w:color="auto" w:fill="auto"/>
            <w:vAlign w:val="center"/>
            <w:hideMark/>
          </w:tcPr>
          <w:p w14:paraId="0F76DDBE" w14:textId="77777777" w:rsidR="002B6FDC" w:rsidRPr="008B0C63" w:rsidRDefault="002B6FDC" w:rsidP="00E61639">
            <w:pPr>
              <w:widowControl/>
              <w:jc w:val="left"/>
              <w:rPr>
                <w:rFonts w:asciiTheme="majorHAnsi" w:eastAsia="ＭＳ Ｐゴシック" w:hAnsiTheme="majorHAnsi" w:cstheme="majorHAnsi"/>
                <w:color w:val="000000"/>
                <w:kern w:val="0"/>
                <w:sz w:val="20"/>
                <w:szCs w:val="20"/>
              </w:rPr>
            </w:pPr>
            <w:proofErr w:type="spellStart"/>
            <w:r w:rsidRPr="008B0C63">
              <w:rPr>
                <w:rFonts w:asciiTheme="majorHAnsi" w:eastAsia="ＭＳ Ｐゴシック" w:hAnsiTheme="majorHAnsi" w:cstheme="majorHAnsi"/>
                <w:color w:val="000000"/>
                <w:kern w:val="0"/>
                <w:sz w:val="20"/>
                <w:szCs w:val="20"/>
              </w:rPr>
              <w:t>Allgemeine</w:t>
            </w:r>
            <w:proofErr w:type="spellEnd"/>
            <w:r w:rsidRPr="008B0C63">
              <w:rPr>
                <w:rFonts w:asciiTheme="majorHAnsi" w:eastAsia="ＭＳ Ｐゴシック" w:hAnsiTheme="majorHAnsi" w:cstheme="majorHAnsi"/>
                <w:color w:val="000000"/>
                <w:kern w:val="0"/>
                <w:sz w:val="20"/>
                <w:szCs w:val="20"/>
              </w:rPr>
              <w:t xml:space="preserve"> </w:t>
            </w:r>
            <w:proofErr w:type="spellStart"/>
            <w:r w:rsidRPr="008B0C63">
              <w:rPr>
                <w:rFonts w:asciiTheme="majorHAnsi" w:eastAsia="ＭＳ Ｐゴシック" w:hAnsiTheme="majorHAnsi" w:cstheme="majorHAnsi"/>
                <w:color w:val="000000"/>
                <w:kern w:val="0"/>
                <w:sz w:val="20"/>
                <w:szCs w:val="20"/>
              </w:rPr>
              <w:t>Chirurgie</w:t>
            </w:r>
            <w:proofErr w:type="spellEnd"/>
          </w:p>
        </w:tc>
        <w:tc>
          <w:tcPr>
            <w:tcW w:w="1417" w:type="dxa"/>
            <w:tcBorders>
              <w:top w:val="nil"/>
              <w:left w:val="nil"/>
              <w:bottom w:val="single" w:sz="4" w:space="0" w:color="auto"/>
              <w:right w:val="single" w:sz="4" w:space="0" w:color="auto"/>
            </w:tcBorders>
            <w:shd w:val="clear" w:color="auto" w:fill="auto"/>
            <w:noWrap/>
            <w:vAlign w:val="center"/>
            <w:hideMark/>
          </w:tcPr>
          <w:p w14:paraId="5E257CEB" w14:textId="77777777" w:rsidR="002B6FDC" w:rsidRPr="008B0C63" w:rsidRDefault="002B6FDC" w:rsidP="00E61639">
            <w:pPr>
              <w:widowControl/>
              <w:jc w:val="center"/>
              <w:rPr>
                <w:rFonts w:ascii="ＭＳ Ｐゴシック" w:eastAsia="ＭＳ Ｐゴシック" w:hAnsi="ＭＳ Ｐゴシック" w:cs="Times New Roman"/>
                <w:color w:val="000000"/>
                <w:kern w:val="0"/>
                <w:sz w:val="20"/>
                <w:szCs w:val="20"/>
              </w:rPr>
            </w:pPr>
            <w:r w:rsidRPr="008B0C63">
              <w:rPr>
                <w:rFonts w:ascii="ＭＳ Ｐゴシック" w:eastAsia="ＭＳ Ｐゴシック" w:hAnsi="ＭＳ Ｐゴシック" w:cs="Times New Roman" w:hint="eastAsia"/>
                <w:color w:val="000000"/>
                <w:kern w:val="0"/>
                <w:sz w:val="20"/>
                <w:szCs w:val="20"/>
              </w:rPr>
              <w:t>外科系</w:t>
            </w:r>
          </w:p>
        </w:tc>
        <w:tc>
          <w:tcPr>
            <w:tcW w:w="1560" w:type="dxa"/>
            <w:tcBorders>
              <w:top w:val="nil"/>
              <w:left w:val="nil"/>
              <w:bottom w:val="single" w:sz="4" w:space="0" w:color="auto"/>
              <w:right w:val="single" w:sz="4" w:space="0" w:color="auto"/>
            </w:tcBorders>
            <w:shd w:val="clear" w:color="auto" w:fill="auto"/>
            <w:vAlign w:val="center"/>
            <w:hideMark/>
          </w:tcPr>
          <w:p w14:paraId="5F362206" w14:textId="77777777" w:rsidR="002B6FDC" w:rsidRPr="008B0C63" w:rsidRDefault="002B6FDC" w:rsidP="00E61639">
            <w:pPr>
              <w:widowControl/>
              <w:jc w:val="center"/>
              <w:rPr>
                <w:rFonts w:ascii="ＭＳ Ｐゴシック" w:eastAsia="ＭＳ Ｐゴシック" w:hAnsi="ＭＳ Ｐゴシック" w:cs="Times New Roman"/>
                <w:color w:val="000000"/>
                <w:kern w:val="0"/>
                <w:sz w:val="20"/>
                <w:szCs w:val="20"/>
              </w:rPr>
            </w:pPr>
            <w:r w:rsidRPr="008B0C63">
              <w:rPr>
                <w:rFonts w:ascii="ＭＳ Ｐゴシック" w:eastAsia="ＭＳ Ｐゴシック" w:hAnsi="ＭＳ Ｐゴシック" w:cs="Times New Roman" w:hint="eastAsia"/>
                <w:color w:val="000000"/>
                <w:kern w:val="0"/>
                <w:sz w:val="20"/>
                <w:szCs w:val="20"/>
              </w:rPr>
              <w:t>一般的</w:t>
            </w:r>
          </w:p>
        </w:tc>
      </w:tr>
      <w:tr w:rsidR="002B6FDC" w:rsidRPr="008B0C63" w14:paraId="11DB070A" w14:textId="77777777" w:rsidTr="00E61639">
        <w:trPr>
          <w:trHeight w:val="364"/>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1157B5C8" w14:textId="77777777" w:rsidR="002B6FDC" w:rsidRPr="008B0C63" w:rsidRDefault="002B6FDC" w:rsidP="00E61639">
            <w:pPr>
              <w:widowControl/>
              <w:jc w:val="right"/>
              <w:rPr>
                <w:rFonts w:asciiTheme="majorHAnsi" w:eastAsia="ＭＳ Ｐゴシック" w:hAnsiTheme="majorHAnsi" w:cstheme="majorHAnsi"/>
                <w:color w:val="000000"/>
                <w:kern w:val="0"/>
                <w:sz w:val="20"/>
                <w:szCs w:val="20"/>
              </w:rPr>
            </w:pPr>
            <w:r w:rsidRPr="008B0C63">
              <w:rPr>
                <w:rFonts w:asciiTheme="majorHAnsi" w:eastAsia="ＭＳ Ｐゴシック" w:hAnsiTheme="majorHAnsi" w:cstheme="majorHAnsi"/>
                <w:color w:val="000000"/>
                <w:kern w:val="0"/>
                <w:sz w:val="20"/>
                <w:szCs w:val="20"/>
              </w:rPr>
              <w:t>15</w:t>
            </w:r>
          </w:p>
        </w:tc>
        <w:tc>
          <w:tcPr>
            <w:tcW w:w="2604" w:type="dxa"/>
            <w:tcBorders>
              <w:top w:val="nil"/>
              <w:left w:val="nil"/>
              <w:bottom w:val="single" w:sz="4" w:space="0" w:color="auto"/>
              <w:right w:val="single" w:sz="4" w:space="0" w:color="auto"/>
            </w:tcBorders>
            <w:shd w:val="clear" w:color="auto" w:fill="auto"/>
            <w:vAlign w:val="center"/>
            <w:hideMark/>
          </w:tcPr>
          <w:p w14:paraId="6CE58435" w14:textId="77777777" w:rsidR="002B6FDC" w:rsidRPr="008B0C63" w:rsidRDefault="002B6FDC" w:rsidP="00E61639">
            <w:pPr>
              <w:widowControl/>
              <w:jc w:val="left"/>
              <w:rPr>
                <w:rFonts w:ascii="ＭＳ Ｐゴシック" w:eastAsia="ＭＳ Ｐゴシック" w:hAnsi="ＭＳ Ｐゴシック" w:cs="Times New Roman"/>
                <w:color w:val="000000"/>
                <w:kern w:val="0"/>
                <w:sz w:val="20"/>
                <w:szCs w:val="20"/>
              </w:rPr>
            </w:pPr>
            <w:r w:rsidRPr="008B0C63">
              <w:rPr>
                <w:rFonts w:ascii="ＭＳ Ｐゴシック" w:eastAsia="ＭＳ Ｐゴシック" w:hAnsi="ＭＳ Ｐゴシック" w:cs="Times New Roman" w:hint="eastAsia"/>
                <w:color w:val="000000"/>
                <w:kern w:val="0"/>
                <w:sz w:val="20"/>
                <w:szCs w:val="20"/>
              </w:rPr>
              <w:t>小児・思春期外科</w:t>
            </w:r>
          </w:p>
        </w:tc>
        <w:tc>
          <w:tcPr>
            <w:tcW w:w="2977" w:type="dxa"/>
            <w:tcBorders>
              <w:top w:val="nil"/>
              <w:left w:val="nil"/>
              <w:bottom w:val="single" w:sz="4" w:space="0" w:color="auto"/>
              <w:right w:val="single" w:sz="4" w:space="0" w:color="auto"/>
            </w:tcBorders>
            <w:shd w:val="clear" w:color="auto" w:fill="auto"/>
            <w:vAlign w:val="center"/>
            <w:hideMark/>
          </w:tcPr>
          <w:p w14:paraId="3C0DDB31" w14:textId="77777777" w:rsidR="002B6FDC" w:rsidRPr="008B0C63" w:rsidRDefault="002B6FDC" w:rsidP="00E61639">
            <w:pPr>
              <w:widowControl/>
              <w:jc w:val="left"/>
              <w:rPr>
                <w:rFonts w:asciiTheme="majorHAnsi" w:eastAsia="ＭＳ Ｐゴシック" w:hAnsiTheme="majorHAnsi" w:cstheme="majorHAnsi"/>
                <w:color w:val="000000"/>
                <w:kern w:val="0"/>
                <w:sz w:val="20"/>
                <w:szCs w:val="20"/>
              </w:rPr>
            </w:pPr>
            <w:r w:rsidRPr="008B0C63">
              <w:rPr>
                <w:rFonts w:asciiTheme="majorHAnsi" w:eastAsia="ＭＳ Ｐゴシック" w:hAnsiTheme="majorHAnsi" w:cstheme="majorHAnsi"/>
                <w:color w:val="000000"/>
                <w:kern w:val="0"/>
                <w:sz w:val="20"/>
                <w:szCs w:val="20"/>
              </w:rPr>
              <w:t xml:space="preserve">Kinder- und </w:t>
            </w:r>
            <w:proofErr w:type="spellStart"/>
            <w:r w:rsidRPr="008B0C63">
              <w:rPr>
                <w:rFonts w:asciiTheme="majorHAnsi" w:eastAsia="ＭＳ Ｐゴシック" w:hAnsiTheme="majorHAnsi" w:cstheme="majorHAnsi"/>
                <w:color w:val="000000"/>
                <w:kern w:val="0"/>
                <w:sz w:val="20"/>
                <w:szCs w:val="20"/>
              </w:rPr>
              <w:t>Jugendchirurgie</w:t>
            </w:r>
            <w:proofErr w:type="spellEnd"/>
          </w:p>
        </w:tc>
        <w:tc>
          <w:tcPr>
            <w:tcW w:w="1417" w:type="dxa"/>
            <w:tcBorders>
              <w:top w:val="nil"/>
              <w:left w:val="nil"/>
              <w:bottom w:val="single" w:sz="4" w:space="0" w:color="auto"/>
              <w:right w:val="single" w:sz="4" w:space="0" w:color="auto"/>
            </w:tcBorders>
            <w:shd w:val="clear" w:color="auto" w:fill="auto"/>
            <w:noWrap/>
            <w:vAlign w:val="center"/>
            <w:hideMark/>
          </w:tcPr>
          <w:p w14:paraId="7A9EBD0A" w14:textId="77777777" w:rsidR="002B6FDC" w:rsidRPr="008B0C63" w:rsidRDefault="002B6FDC" w:rsidP="00E61639">
            <w:pPr>
              <w:widowControl/>
              <w:jc w:val="center"/>
              <w:rPr>
                <w:rFonts w:ascii="ＭＳ Ｐゴシック" w:eastAsia="ＭＳ Ｐゴシック" w:hAnsi="ＭＳ Ｐゴシック" w:cs="Times New Roman"/>
                <w:color w:val="000000"/>
                <w:kern w:val="0"/>
                <w:sz w:val="20"/>
                <w:szCs w:val="20"/>
              </w:rPr>
            </w:pPr>
            <w:r w:rsidRPr="008B0C63">
              <w:rPr>
                <w:rFonts w:ascii="ＭＳ Ｐゴシック" w:eastAsia="ＭＳ Ｐゴシック" w:hAnsi="ＭＳ Ｐゴシック" w:cs="Times New Roman" w:hint="eastAsia"/>
                <w:color w:val="000000"/>
                <w:kern w:val="0"/>
                <w:sz w:val="20"/>
                <w:szCs w:val="20"/>
              </w:rPr>
              <w:t>外科系</w:t>
            </w:r>
          </w:p>
        </w:tc>
        <w:tc>
          <w:tcPr>
            <w:tcW w:w="1560" w:type="dxa"/>
            <w:tcBorders>
              <w:top w:val="nil"/>
              <w:left w:val="nil"/>
              <w:bottom w:val="single" w:sz="4" w:space="0" w:color="auto"/>
              <w:right w:val="single" w:sz="4" w:space="0" w:color="auto"/>
            </w:tcBorders>
            <w:shd w:val="clear" w:color="auto" w:fill="auto"/>
            <w:vAlign w:val="center"/>
            <w:hideMark/>
          </w:tcPr>
          <w:p w14:paraId="36C72B75" w14:textId="77777777" w:rsidR="002B6FDC" w:rsidRPr="008B0C63" w:rsidRDefault="002B6FDC" w:rsidP="00E61639">
            <w:pPr>
              <w:widowControl/>
              <w:jc w:val="center"/>
              <w:rPr>
                <w:rFonts w:ascii="ＭＳ Ｐゴシック" w:eastAsia="ＭＳ Ｐゴシック" w:hAnsi="ＭＳ Ｐゴシック" w:cs="Times New Roman"/>
                <w:color w:val="000000"/>
                <w:kern w:val="0"/>
                <w:sz w:val="20"/>
                <w:szCs w:val="20"/>
              </w:rPr>
            </w:pPr>
            <w:r w:rsidRPr="008B0C63">
              <w:rPr>
                <w:rFonts w:ascii="ＭＳ Ｐゴシック" w:eastAsia="ＭＳ Ｐゴシック" w:hAnsi="ＭＳ Ｐゴシック" w:cs="Times New Roman" w:hint="eastAsia"/>
                <w:color w:val="000000"/>
                <w:kern w:val="0"/>
                <w:sz w:val="20"/>
                <w:szCs w:val="20"/>
              </w:rPr>
              <w:t>一般的</w:t>
            </w:r>
          </w:p>
        </w:tc>
      </w:tr>
      <w:tr w:rsidR="002B6FDC" w:rsidRPr="008B0C63" w14:paraId="3A597C9E" w14:textId="77777777" w:rsidTr="00E61639">
        <w:trPr>
          <w:trHeight w:val="627"/>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1AA9D4D0" w14:textId="77777777" w:rsidR="002B6FDC" w:rsidRPr="008B0C63" w:rsidRDefault="002B6FDC" w:rsidP="00E61639">
            <w:pPr>
              <w:widowControl/>
              <w:jc w:val="right"/>
              <w:rPr>
                <w:rFonts w:asciiTheme="majorHAnsi" w:eastAsia="ＭＳ Ｐゴシック" w:hAnsiTheme="majorHAnsi" w:cstheme="majorHAnsi"/>
                <w:color w:val="000000"/>
                <w:kern w:val="0"/>
                <w:sz w:val="20"/>
                <w:szCs w:val="20"/>
              </w:rPr>
            </w:pPr>
            <w:r w:rsidRPr="008B0C63">
              <w:rPr>
                <w:rFonts w:asciiTheme="majorHAnsi" w:eastAsia="ＭＳ Ｐゴシック" w:hAnsiTheme="majorHAnsi" w:cstheme="majorHAnsi"/>
                <w:color w:val="000000"/>
                <w:kern w:val="0"/>
                <w:sz w:val="20"/>
                <w:szCs w:val="20"/>
              </w:rPr>
              <w:t>16</w:t>
            </w:r>
          </w:p>
        </w:tc>
        <w:tc>
          <w:tcPr>
            <w:tcW w:w="2604" w:type="dxa"/>
            <w:tcBorders>
              <w:top w:val="nil"/>
              <w:left w:val="nil"/>
              <w:bottom w:val="single" w:sz="4" w:space="0" w:color="auto"/>
              <w:right w:val="single" w:sz="4" w:space="0" w:color="auto"/>
            </w:tcBorders>
            <w:shd w:val="clear" w:color="auto" w:fill="auto"/>
            <w:vAlign w:val="center"/>
            <w:hideMark/>
          </w:tcPr>
          <w:p w14:paraId="005602AA" w14:textId="77777777" w:rsidR="002B6FDC" w:rsidRPr="008B0C63" w:rsidRDefault="002B6FDC" w:rsidP="00E61639">
            <w:pPr>
              <w:widowControl/>
              <w:jc w:val="left"/>
              <w:rPr>
                <w:rFonts w:ascii="ＭＳ Ｐゴシック" w:eastAsia="ＭＳ Ｐゴシック" w:hAnsi="ＭＳ Ｐゴシック" w:cs="Times New Roman"/>
                <w:color w:val="000000"/>
                <w:kern w:val="0"/>
                <w:sz w:val="20"/>
                <w:szCs w:val="20"/>
              </w:rPr>
            </w:pPr>
            <w:r w:rsidRPr="008B0C63">
              <w:rPr>
                <w:rFonts w:ascii="ＭＳ Ｐゴシック" w:eastAsia="ＭＳ Ｐゴシック" w:hAnsi="ＭＳ Ｐゴシック" w:cs="Times New Roman" w:hint="eastAsia"/>
                <w:color w:val="000000"/>
                <w:kern w:val="0"/>
                <w:sz w:val="20"/>
                <w:szCs w:val="20"/>
              </w:rPr>
              <w:t>特殊な小児・思春期外科</w:t>
            </w:r>
          </w:p>
        </w:tc>
        <w:tc>
          <w:tcPr>
            <w:tcW w:w="2977" w:type="dxa"/>
            <w:tcBorders>
              <w:top w:val="nil"/>
              <w:left w:val="nil"/>
              <w:bottom w:val="single" w:sz="4" w:space="0" w:color="auto"/>
              <w:right w:val="single" w:sz="4" w:space="0" w:color="auto"/>
            </w:tcBorders>
            <w:shd w:val="clear" w:color="auto" w:fill="auto"/>
            <w:vAlign w:val="center"/>
            <w:hideMark/>
          </w:tcPr>
          <w:p w14:paraId="7EB0D1BA" w14:textId="77777777" w:rsidR="002B6FDC" w:rsidRPr="008B0C63" w:rsidRDefault="002B6FDC" w:rsidP="00E61639">
            <w:pPr>
              <w:widowControl/>
              <w:jc w:val="left"/>
              <w:rPr>
                <w:rFonts w:asciiTheme="majorHAnsi" w:eastAsia="ＭＳ Ｐゴシック" w:hAnsiTheme="majorHAnsi" w:cstheme="majorHAnsi"/>
                <w:color w:val="000000"/>
                <w:kern w:val="0"/>
                <w:sz w:val="20"/>
                <w:szCs w:val="20"/>
              </w:rPr>
            </w:pPr>
            <w:proofErr w:type="spellStart"/>
            <w:r w:rsidRPr="008B0C63">
              <w:rPr>
                <w:rFonts w:asciiTheme="majorHAnsi" w:eastAsia="ＭＳ Ｐゴシック" w:hAnsiTheme="majorHAnsi" w:cstheme="majorHAnsi"/>
                <w:color w:val="000000"/>
                <w:kern w:val="0"/>
                <w:sz w:val="20"/>
                <w:szCs w:val="20"/>
              </w:rPr>
              <w:t>Spezielle</w:t>
            </w:r>
            <w:proofErr w:type="spellEnd"/>
            <w:r w:rsidRPr="008B0C63">
              <w:rPr>
                <w:rFonts w:asciiTheme="majorHAnsi" w:eastAsia="ＭＳ Ｐゴシック" w:hAnsiTheme="majorHAnsi" w:cstheme="majorHAnsi"/>
                <w:color w:val="000000"/>
                <w:kern w:val="0"/>
                <w:sz w:val="20"/>
                <w:szCs w:val="20"/>
              </w:rPr>
              <w:t xml:space="preserve"> Kinder- und </w:t>
            </w:r>
            <w:proofErr w:type="spellStart"/>
            <w:r w:rsidRPr="008B0C63">
              <w:rPr>
                <w:rFonts w:asciiTheme="majorHAnsi" w:eastAsia="ＭＳ Ｐゴシック" w:hAnsiTheme="majorHAnsi" w:cstheme="majorHAnsi"/>
                <w:color w:val="000000"/>
                <w:kern w:val="0"/>
                <w:sz w:val="20"/>
                <w:szCs w:val="20"/>
              </w:rPr>
              <w:t>Jugendchirurgie</w:t>
            </w:r>
            <w:proofErr w:type="spellEnd"/>
          </w:p>
        </w:tc>
        <w:tc>
          <w:tcPr>
            <w:tcW w:w="1417" w:type="dxa"/>
            <w:tcBorders>
              <w:top w:val="nil"/>
              <w:left w:val="nil"/>
              <w:bottom w:val="single" w:sz="4" w:space="0" w:color="auto"/>
              <w:right w:val="single" w:sz="4" w:space="0" w:color="auto"/>
            </w:tcBorders>
            <w:shd w:val="clear" w:color="auto" w:fill="auto"/>
            <w:noWrap/>
            <w:vAlign w:val="center"/>
            <w:hideMark/>
          </w:tcPr>
          <w:p w14:paraId="606ABF96" w14:textId="77777777" w:rsidR="002B6FDC" w:rsidRPr="008B0C63" w:rsidRDefault="002B6FDC" w:rsidP="00E61639">
            <w:pPr>
              <w:widowControl/>
              <w:jc w:val="center"/>
              <w:rPr>
                <w:rFonts w:ascii="ＭＳ Ｐゴシック" w:eastAsia="ＭＳ Ｐゴシック" w:hAnsi="ＭＳ Ｐゴシック" w:cs="Times New Roman"/>
                <w:color w:val="000000"/>
                <w:kern w:val="0"/>
                <w:sz w:val="20"/>
                <w:szCs w:val="20"/>
              </w:rPr>
            </w:pPr>
            <w:r w:rsidRPr="008B0C63">
              <w:rPr>
                <w:rFonts w:ascii="ＭＳ Ｐゴシック" w:eastAsia="ＭＳ Ｐゴシック" w:hAnsi="ＭＳ Ｐゴシック" w:cs="Times New Roman" w:hint="eastAsia"/>
                <w:color w:val="000000"/>
                <w:kern w:val="0"/>
                <w:sz w:val="20"/>
                <w:szCs w:val="20"/>
              </w:rPr>
              <w:t>外科系</w:t>
            </w:r>
          </w:p>
        </w:tc>
        <w:tc>
          <w:tcPr>
            <w:tcW w:w="1560" w:type="dxa"/>
            <w:tcBorders>
              <w:top w:val="nil"/>
              <w:left w:val="nil"/>
              <w:bottom w:val="single" w:sz="4" w:space="0" w:color="auto"/>
              <w:right w:val="single" w:sz="4" w:space="0" w:color="auto"/>
            </w:tcBorders>
            <w:shd w:val="clear" w:color="auto" w:fill="auto"/>
            <w:vAlign w:val="center"/>
            <w:hideMark/>
          </w:tcPr>
          <w:p w14:paraId="7A44BED2" w14:textId="77777777" w:rsidR="002B6FDC" w:rsidRPr="008B0C63" w:rsidRDefault="002B6FDC" w:rsidP="00E61639">
            <w:pPr>
              <w:widowControl/>
              <w:jc w:val="center"/>
              <w:rPr>
                <w:rFonts w:ascii="ＭＳ Ｐゴシック" w:eastAsia="ＭＳ Ｐゴシック" w:hAnsi="ＭＳ Ｐゴシック" w:cs="Times New Roman"/>
                <w:color w:val="000000"/>
                <w:kern w:val="0"/>
                <w:sz w:val="20"/>
                <w:szCs w:val="20"/>
              </w:rPr>
            </w:pPr>
            <w:r w:rsidRPr="008B0C63">
              <w:rPr>
                <w:rFonts w:ascii="ＭＳ Ｐゴシック" w:eastAsia="ＭＳ Ｐゴシック" w:hAnsi="ＭＳ Ｐゴシック" w:cs="Times New Roman" w:hint="eastAsia"/>
                <w:color w:val="000000"/>
                <w:kern w:val="0"/>
                <w:sz w:val="20"/>
                <w:szCs w:val="20"/>
              </w:rPr>
              <w:t>NRW州の分類にはない</w:t>
            </w:r>
          </w:p>
        </w:tc>
      </w:tr>
      <w:tr w:rsidR="002B6FDC" w:rsidRPr="008B0C63" w14:paraId="40928481" w14:textId="77777777" w:rsidTr="00E61639">
        <w:trPr>
          <w:trHeight w:val="566"/>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160E9CD5" w14:textId="77777777" w:rsidR="002B6FDC" w:rsidRPr="008B0C63" w:rsidRDefault="002B6FDC" w:rsidP="00E61639">
            <w:pPr>
              <w:widowControl/>
              <w:jc w:val="right"/>
              <w:rPr>
                <w:rFonts w:asciiTheme="majorHAnsi" w:eastAsia="ＭＳ Ｐゴシック" w:hAnsiTheme="majorHAnsi" w:cstheme="majorHAnsi"/>
                <w:color w:val="000000"/>
                <w:kern w:val="0"/>
                <w:sz w:val="20"/>
                <w:szCs w:val="20"/>
              </w:rPr>
            </w:pPr>
            <w:r w:rsidRPr="008B0C63">
              <w:rPr>
                <w:rFonts w:asciiTheme="majorHAnsi" w:eastAsia="ＭＳ Ｐゴシック" w:hAnsiTheme="majorHAnsi" w:cstheme="majorHAnsi"/>
                <w:color w:val="000000"/>
                <w:kern w:val="0"/>
                <w:sz w:val="20"/>
                <w:szCs w:val="20"/>
              </w:rPr>
              <w:t>17</w:t>
            </w:r>
          </w:p>
        </w:tc>
        <w:tc>
          <w:tcPr>
            <w:tcW w:w="2604" w:type="dxa"/>
            <w:tcBorders>
              <w:top w:val="nil"/>
              <w:left w:val="nil"/>
              <w:bottom w:val="single" w:sz="4" w:space="0" w:color="auto"/>
              <w:right w:val="single" w:sz="4" w:space="0" w:color="auto"/>
            </w:tcBorders>
            <w:shd w:val="clear" w:color="auto" w:fill="auto"/>
            <w:vAlign w:val="center"/>
            <w:hideMark/>
          </w:tcPr>
          <w:p w14:paraId="49A34C47" w14:textId="77777777" w:rsidR="002B6FDC" w:rsidRPr="008B0C63" w:rsidRDefault="002B6FDC" w:rsidP="00E61639">
            <w:pPr>
              <w:widowControl/>
              <w:jc w:val="left"/>
              <w:rPr>
                <w:rFonts w:ascii="ＭＳ Ｐゴシック" w:eastAsia="ＭＳ Ｐゴシック" w:hAnsi="ＭＳ Ｐゴシック" w:cs="Times New Roman"/>
                <w:color w:val="000000"/>
                <w:kern w:val="0"/>
                <w:sz w:val="20"/>
                <w:szCs w:val="20"/>
              </w:rPr>
            </w:pPr>
            <w:r w:rsidRPr="008B0C63">
              <w:rPr>
                <w:rFonts w:ascii="ＭＳ Ｐゴシック" w:eastAsia="ＭＳ Ｐゴシック" w:hAnsi="ＭＳ Ｐゴシック" w:cs="Times New Roman" w:hint="eastAsia"/>
                <w:color w:val="000000"/>
                <w:kern w:val="0"/>
                <w:sz w:val="20"/>
                <w:szCs w:val="20"/>
              </w:rPr>
              <w:t>整形外科および再建外科</w:t>
            </w:r>
          </w:p>
        </w:tc>
        <w:tc>
          <w:tcPr>
            <w:tcW w:w="2977" w:type="dxa"/>
            <w:tcBorders>
              <w:top w:val="nil"/>
              <w:left w:val="nil"/>
              <w:bottom w:val="single" w:sz="4" w:space="0" w:color="auto"/>
              <w:right w:val="single" w:sz="4" w:space="0" w:color="auto"/>
            </w:tcBorders>
            <w:shd w:val="clear" w:color="auto" w:fill="auto"/>
            <w:vAlign w:val="center"/>
            <w:hideMark/>
          </w:tcPr>
          <w:p w14:paraId="18B222C7" w14:textId="77777777" w:rsidR="002B6FDC" w:rsidRPr="008B0C63" w:rsidRDefault="002B6FDC" w:rsidP="00E61639">
            <w:pPr>
              <w:widowControl/>
              <w:jc w:val="left"/>
              <w:rPr>
                <w:rFonts w:asciiTheme="majorHAnsi" w:eastAsia="ＭＳ Ｐゴシック" w:hAnsiTheme="majorHAnsi" w:cstheme="majorHAnsi"/>
                <w:color w:val="000000"/>
                <w:kern w:val="0"/>
                <w:sz w:val="20"/>
                <w:szCs w:val="20"/>
              </w:rPr>
            </w:pPr>
            <w:proofErr w:type="spellStart"/>
            <w:r w:rsidRPr="008B0C63">
              <w:rPr>
                <w:rFonts w:asciiTheme="majorHAnsi" w:eastAsia="ＭＳ Ｐゴシック" w:hAnsiTheme="majorHAnsi" w:cstheme="majorHAnsi"/>
                <w:color w:val="000000"/>
                <w:kern w:val="0"/>
                <w:sz w:val="20"/>
                <w:szCs w:val="20"/>
              </w:rPr>
              <w:t>Plastische</w:t>
            </w:r>
            <w:proofErr w:type="spellEnd"/>
            <w:r w:rsidRPr="008B0C63">
              <w:rPr>
                <w:rFonts w:asciiTheme="majorHAnsi" w:eastAsia="ＭＳ Ｐゴシック" w:hAnsiTheme="majorHAnsi" w:cstheme="majorHAnsi"/>
                <w:color w:val="000000"/>
                <w:kern w:val="0"/>
                <w:sz w:val="20"/>
                <w:szCs w:val="20"/>
              </w:rPr>
              <w:t xml:space="preserve"> und </w:t>
            </w:r>
            <w:proofErr w:type="spellStart"/>
            <w:r w:rsidRPr="008B0C63">
              <w:rPr>
                <w:rFonts w:asciiTheme="majorHAnsi" w:eastAsia="ＭＳ Ｐゴシック" w:hAnsiTheme="majorHAnsi" w:cstheme="majorHAnsi"/>
                <w:color w:val="000000"/>
                <w:kern w:val="0"/>
                <w:sz w:val="20"/>
                <w:szCs w:val="20"/>
              </w:rPr>
              <w:t>Rekonstruktive</w:t>
            </w:r>
            <w:proofErr w:type="spellEnd"/>
            <w:r w:rsidRPr="008B0C63">
              <w:rPr>
                <w:rFonts w:asciiTheme="majorHAnsi" w:eastAsia="ＭＳ Ｐゴシック" w:hAnsiTheme="majorHAnsi" w:cstheme="majorHAnsi"/>
                <w:color w:val="000000"/>
                <w:kern w:val="0"/>
                <w:sz w:val="20"/>
                <w:szCs w:val="20"/>
              </w:rPr>
              <w:t xml:space="preserve"> </w:t>
            </w:r>
            <w:proofErr w:type="spellStart"/>
            <w:r w:rsidRPr="008B0C63">
              <w:rPr>
                <w:rFonts w:asciiTheme="majorHAnsi" w:eastAsia="ＭＳ Ｐゴシック" w:hAnsiTheme="majorHAnsi" w:cstheme="majorHAnsi"/>
                <w:color w:val="000000"/>
                <w:kern w:val="0"/>
                <w:sz w:val="20"/>
                <w:szCs w:val="20"/>
              </w:rPr>
              <w:t>Chirurgie</w:t>
            </w:r>
            <w:proofErr w:type="spellEnd"/>
          </w:p>
        </w:tc>
        <w:tc>
          <w:tcPr>
            <w:tcW w:w="1417" w:type="dxa"/>
            <w:tcBorders>
              <w:top w:val="nil"/>
              <w:left w:val="nil"/>
              <w:bottom w:val="single" w:sz="4" w:space="0" w:color="auto"/>
              <w:right w:val="single" w:sz="4" w:space="0" w:color="auto"/>
            </w:tcBorders>
            <w:shd w:val="clear" w:color="auto" w:fill="auto"/>
            <w:noWrap/>
            <w:vAlign w:val="center"/>
            <w:hideMark/>
          </w:tcPr>
          <w:p w14:paraId="04ECDDC0" w14:textId="77777777" w:rsidR="002B6FDC" w:rsidRPr="008B0C63" w:rsidRDefault="002B6FDC" w:rsidP="00E61639">
            <w:pPr>
              <w:widowControl/>
              <w:jc w:val="center"/>
              <w:rPr>
                <w:rFonts w:ascii="ＭＳ Ｐゴシック" w:eastAsia="ＭＳ Ｐゴシック" w:hAnsi="ＭＳ Ｐゴシック" w:cs="Times New Roman"/>
                <w:color w:val="000000"/>
                <w:kern w:val="0"/>
                <w:sz w:val="20"/>
                <w:szCs w:val="20"/>
              </w:rPr>
            </w:pPr>
            <w:r w:rsidRPr="008B0C63">
              <w:rPr>
                <w:rFonts w:ascii="ＭＳ Ｐゴシック" w:eastAsia="ＭＳ Ｐゴシック" w:hAnsi="ＭＳ Ｐゴシック" w:cs="Times New Roman" w:hint="eastAsia"/>
                <w:color w:val="000000"/>
                <w:kern w:val="0"/>
                <w:sz w:val="20"/>
                <w:szCs w:val="20"/>
              </w:rPr>
              <w:t>外科系</w:t>
            </w:r>
          </w:p>
        </w:tc>
        <w:tc>
          <w:tcPr>
            <w:tcW w:w="1560" w:type="dxa"/>
            <w:tcBorders>
              <w:top w:val="nil"/>
              <w:left w:val="nil"/>
              <w:bottom w:val="single" w:sz="4" w:space="0" w:color="auto"/>
              <w:right w:val="single" w:sz="4" w:space="0" w:color="auto"/>
            </w:tcBorders>
            <w:shd w:val="clear" w:color="auto" w:fill="auto"/>
            <w:vAlign w:val="center"/>
            <w:hideMark/>
          </w:tcPr>
          <w:p w14:paraId="0E03BDBC" w14:textId="77777777" w:rsidR="002B6FDC" w:rsidRPr="008B0C63" w:rsidRDefault="002B6FDC" w:rsidP="00E61639">
            <w:pPr>
              <w:widowControl/>
              <w:jc w:val="center"/>
              <w:rPr>
                <w:rFonts w:ascii="ＭＳ Ｐゴシック" w:eastAsia="ＭＳ Ｐゴシック" w:hAnsi="ＭＳ Ｐゴシック" w:cs="Times New Roman"/>
                <w:color w:val="000000"/>
                <w:kern w:val="0"/>
                <w:sz w:val="20"/>
                <w:szCs w:val="20"/>
              </w:rPr>
            </w:pPr>
            <w:r w:rsidRPr="008B0C63">
              <w:rPr>
                <w:rFonts w:ascii="ＭＳ Ｐゴシック" w:eastAsia="ＭＳ Ｐゴシック" w:hAnsi="ＭＳ Ｐゴシック" w:cs="Times New Roman" w:hint="eastAsia"/>
                <w:color w:val="000000"/>
                <w:kern w:val="0"/>
                <w:sz w:val="20"/>
                <w:szCs w:val="20"/>
              </w:rPr>
              <w:t>一般的</w:t>
            </w:r>
          </w:p>
        </w:tc>
      </w:tr>
      <w:tr w:rsidR="002B6FDC" w:rsidRPr="008B0C63" w14:paraId="78827AC6" w14:textId="77777777" w:rsidTr="00E61639">
        <w:trPr>
          <w:trHeight w:val="364"/>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4FF20CF9" w14:textId="77777777" w:rsidR="002B6FDC" w:rsidRPr="008B0C63" w:rsidRDefault="002B6FDC" w:rsidP="00E61639">
            <w:pPr>
              <w:widowControl/>
              <w:jc w:val="right"/>
              <w:rPr>
                <w:rFonts w:asciiTheme="majorHAnsi" w:eastAsia="ＭＳ Ｐゴシック" w:hAnsiTheme="majorHAnsi" w:cstheme="majorHAnsi"/>
                <w:color w:val="000000"/>
                <w:kern w:val="0"/>
                <w:sz w:val="20"/>
                <w:szCs w:val="20"/>
              </w:rPr>
            </w:pPr>
            <w:r w:rsidRPr="008B0C63">
              <w:rPr>
                <w:rFonts w:asciiTheme="majorHAnsi" w:eastAsia="ＭＳ Ｐゴシック" w:hAnsiTheme="majorHAnsi" w:cstheme="majorHAnsi"/>
                <w:color w:val="000000"/>
                <w:kern w:val="0"/>
                <w:sz w:val="20"/>
                <w:szCs w:val="20"/>
              </w:rPr>
              <w:t>18</w:t>
            </w:r>
          </w:p>
        </w:tc>
        <w:tc>
          <w:tcPr>
            <w:tcW w:w="2604" w:type="dxa"/>
            <w:tcBorders>
              <w:top w:val="nil"/>
              <w:left w:val="nil"/>
              <w:bottom w:val="single" w:sz="4" w:space="0" w:color="auto"/>
              <w:right w:val="single" w:sz="4" w:space="0" w:color="auto"/>
            </w:tcBorders>
            <w:shd w:val="clear" w:color="auto" w:fill="auto"/>
            <w:vAlign w:val="center"/>
            <w:hideMark/>
          </w:tcPr>
          <w:p w14:paraId="13E88A92" w14:textId="77777777" w:rsidR="002B6FDC" w:rsidRPr="008B0C63" w:rsidRDefault="002B6FDC" w:rsidP="00E61639">
            <w:pPr>
              <w:widowControl/>
              <w:jc w:val="left"/>
              <w:rPr>
                <w:rFonts w:ascii="ＭＳ Ｐゴシック" w:eastAsia="ＭＳ Ｐゴシック" w:hAnsi="ＭＳ Ｐゴシック" w:cs="Times New Roman"/>
                <w:color w:val="000000"/>
                <w:kern w:val="0"/>
                <w:sz w:val="20"/>
                <w:szCs w:val="20"/>
              </w:rPr>
            </w:pPr>
            <w:r w:rsidRPr="008B0C63">
              <w:rPr>
                <w:rFonts w:ascii="ＭＳ Ｐゴシック" w:eastAsia="ＭＳ Ｐゴシック" w:hAnsi="ＭＳ Ｐゴシック" w:cs="Times New Roman" w:hint="eastAsia"/>
                <w:color w:val="000000"/>
                <w:kern w:val="0"/>
                <w:sz w:val="20"/>
                <w:szCs w:val="20"/>
              </w:rPr>
              <w:t>腹部大動脈瘤</w:t>
            </w:r>
          </w:p>
        </w:tc>
        <w:tc>
          <w:tcPr>
            <w:tcW w:w="2977" w:type="dxa"/>
            <w:tcBorders>
              <w:top w:val="nil"/>
              <w:left w:val="nil"/>
              <w:bottom w:val="single" w:sz="4" w:space="0" w:color="auto"/>
              <w:right w:val="single" w:sz="4" w:space="0" w:color="auto"/>
            </w:tcBorders>
            <w:shd w:val="clear" w:color="auto" w:fill="auto"/>
            <w:vAlign w:val="center"/>
            <w:hideMark/>
          </w:tcPr>
          <w:p w14:paraId="5B18BBE9" w14:textId="77777777" w:rsidR="002B6FDC" w:rsidRPr="008B0C63" w:rsidRDefault="002B6FDC" w:rsidP="00E61639">
            <w:pPr>
              <w:widowControl/>
              <w:jc w:val="left"/>
              <w:rPr>
                <w:rFonts w:asciiTheme="majorHAnsi" w:eastAsia="ＭＳ Ｐゴシック" w:hAnsiTheme="majorHAnsi" w:cstheme="majorHAnsi"/>
                <w:color w:val="000000"/>
                <w:kern w:val="0"/>
                <w:sz w:val="20"/>
                <w:szCs w:val="20"/>
              </w:rPr>
            </w:pPr>
            <w:proofErr w:type="spellStart"/>
            <w:r w:rsidRPr="008B0C63">
              <w:rPr>
                <w:rFonts w:asciiTheme="majorHAnsi" w:eastAsia="ＭＳ Ｐゴシック" w:hAnsiTheme="majorHAnsi" w:cstheme="majorHAnsi"/>
                <w:color w:val="000000"/>
                <w:kern w:val="0"/>
                <w:sz w:val="20"/>
                <w:szCs w:val="20"/>
              </w:rPr>
              <w:t>Bauchaortenaneurysma</w:t>
            </w:r>
            <w:proofErr w:type="spellEnd"/>
          </w:p>
        </w:tc>
        <w:tc>
          <w:tcPr>
            <w:tcW w:w="1417" w:type="dxa"/>
            <w:tcBorders>
              <w:top w:val="nil"/>
              <w:left w:val="nil"/>
              <w:bottom w:val="single" w:sz="4" w:space="0" w:color="auto"/>
              <w:right w:val="single" w:sz="4" w:space="0" w:color="auto"/>
            </w:tcBorders>
            <w:shd w:val="clear" w:color="auto" w:fill="auto"/>
            <w:noWrap/>
            <w:vAlign w:val="center"/>
            <w:hideMark/>
          </w:tcPr>
          <w:p w14:paraId="5EEDAE50" w14:textId="77777777" w:rsidR="002B6FDC" w:rsidRPr="008B0C63" w:rsidRDefault="002B6FDC" w:rsidP="00E61639">
            <w:pPr>
              <w:widowControl/>
              <w:jc w:val="center"/>
              <w:rPr>
                <w:rFonts w:ascii="ＭＳ Ｐゴシック" w:eastAsia="ＭＳ Ｐゴシック" w:hAnsi="ＭＳ Ｐゴシック" w:cs="Times New Roman"/>
                <w:color w:val="000000"/>
                <w:kern w:val="0"/>
                <w:sz w:val="20"/>
                <w:szCs w:val="20"/>
              </w:rPr>
            </w:pPr>
            <w:r w:rsidRPr="008B0C63">
              <w:rPr>
                <w:rFonts w:ascii="ＭＳ Ｐゴシック" w:eastAsia="ＭＳ Ｐゴシック" w:hAnsi="ＭＳ Ｐゴシック" w:cs="Times New Roman" w:hint="eastAsia"/>
                <w:color w:val="000000"/>
                <w:kern w:val="0"/>
                <w:sz w:val="20"/>
                <w:szCs w:val="20"/>
              </w:rPr>
              <w:t>外科系</w:t>
            </w:r>
          </w:p>
        </w:tc>
        <w:tc>
          <w:tcPr>
            <w:tcW w:w="1560" w:type="dxa"/>
            <w:tcBorders>
              <w:top w:val="nil"/>
              <w:left w:val="nil"/>
              <w:bottom w:val="single" w:sz="4" w:space="0" w:color="auto"/>
              <w:right w:val="single" w:sz="4" w:space="0" w:color="auto"/>
            </w:tcBorders>
            <w:shd w:val="clear" w:color="auto" w:fill="auto"/>
            <w:vAlign w:val="center"/>
            <w:hideMark/>
          </w:tcPr>
          <w:p w14:paraId="5F4516A4" w14:textId="77777777" w:rsidR="002B6FDC" w:rsidRPr="008B0C63" w:rsidRDefault="002B6FDC" w:rsidP="00E61639">
            <w:pPr>
              <w:widowControl/>
              <w:jc w:val="center"/>
              <w:rPr>
                <w:rFonts w:ascii="ＭＳ Ｐゴシック" w:eastAsia="ＭＳ Ｐゴシック" w:hAnsi="ＭＳ Ｐゴシック" w:cs="Times New Roman"/>
                <w:color w:val="000000"/>
                <w:kern w:val="0"/>
                <w:sz w:val="20"/>
                <w:szCs w:val="20"/>
              </w:rPr>
            </w:pPr>
            <w:r w:rsidRPr="008B0C63">
              <w:rPr>
                <w:rFonts w:ascii="ＭＳ Ｐゴシック" w:eastAsia="ＭＳ Ｐゴシック" w:hAnsi="ＭＳ Ｐゴシック" w:cs="Times New Roman" w:hint="eastAsia"/>
                <w:color w:val="000000"/>
                <w:kern w:val="0"/>
                <w:sz w:val="20"/>
                <w:szCs w:val="20"/>
              </w:rPr>
              <w:t>特殊</w:t>
            </w:r>
          </w:p>
        </w:tc>
      </w:tr>
      <w:tr w:rsidR="002B6FDC" w:rsidRPr="008B0C63" w14:paraId="10AC2CBB" w14:textId="77777777" w:rsidTr="00E61639">
        <w:trPr>
          <w:trHeight w:val="566"/>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40ACFF08" w14:textId="77777777" w:rsidR="002B6FDC" w:rsidRPr="008B0C63" w:rsidRDefault="002B6FDC" w:rsidP="00E61639">
            <w:pPr>
              <w:widowControl/>
              <w:jc w:val="right"/>
              <w:rPr>
                <w:rFonts w:asciiTheme="majorHAnsi" w:eastAsia="ＭＳ Ｐゴシック" w:hAnsiTheme="majorHAnsi" w:cstheme="majorHAnsi"/>
                <w:color w:val="000000"/>
                <w:kern w:val="0"/>
                <w:sz w:val="20"/>
                <w:szCs w:val="20"/>
              </w:rPr>
            </w:pPr>
            <w:r w:rsidRPr="008B0C63">
              <w:rPr>
                <w:rFonts w:asciiTheme="majorHAnsi" w:eastAsia="ＭＳ Ｐゴシック" w:hAnsiTheme="majorHAnsi" w:cstheme="majorHAnsi"/>
                <w:color w:val="000000"/>
                <w:kern w:val="0"/>
                <w:sz w:val="20"/>
                <w:szCs w:val="20"/>
              </w:rPr>
              <w:t>19</w:t>
            </w:r>
          </w:p>
        </w:tc>
        <w:tc>
          <w:tcPr>
            <w:tcW w:w="2604" w:type="dxa"/>
            <w:tcBorders>
              <w:top w:val="nil"/>
              <w:left w:val="nil"/>
              <w:bottom w:val="single" w:sz="4" w:space="0" w:color="auto"/>
              <w:right w:val="single" w:sz="4" w:space="0" w:color="auto"/>
            </w:tcBorders>
            <w:shd w:val="clear" w:color="auto" w:fill="auto"/>
            <w:vAlign w:val="center"/>
            <w:hideMark/>
          </w:tcPr>
          <w:p w14:paraId="47C0AE8C" w14:textId="77777777" w:rsidR="002B6FDC" w:rsidRPr="008B0C63" w:rsidRDefault="002B6FDC" w:rsidP="00E61639">
            <w:pPr>
              <w:widowControl/>
              <w:jc w:val="left"/>
              <w:rPr>
                <w:rFonts w:ascii="ＭＳ Ｐゴシック" w:eastAsia="ＭＳ Ｐゴシック" w:hAnsi="ＭＳ Ｐゴシック" w:cs="Times New Roman"/>
                <w:color w:val="000000"/>
                <w:kern w:val="0"/>
                <w:sz w:val="20"/>
                <w:szCs w:val="20"/>
              </w:rPr>
            </w:pPr>
            <w:r w:rsidRPr="008B0C63">
              <w:rPr>
                <w:rFonts w:ascii="ＭＳ Ｐゴシック" w:eastAsia="ＭＳ Ｐゴシック" w:hAnsi="ＭＳ Ｐゴシック" w:cs="Times New Roman" w:hint="eastAsia"/>
                <w:color w:val="000000"/>
                <w:kern w:val="0"/>
                <w:sz w:val="20"/>
                <w:szCs w:val="20"/>
              </w:rPr>
              <w:t>頸動脈外科手術/介入</w:t>
            </w:r>
          </w:p>
        </w:tc>
        <w:tc>
          <w:tcPr>
            <w:tcW w:w="2977" w:type="dxa"/>
            <w:tcBorders>
              <w:top w:val="nil"/>
              <w:left w:val="nil"/>
              <w:bottom w:val="single" w:sz="4" w:space="0" w:color="auto"/>
              <w:right w:val="single" w:sz="4" w:space="0" w:color="auto"/>
            </w:tcBorders>
            <w:shd w:val="clear" w:color="auto" w:fill="auto"/>
            <w:vAlign w:val="center"/>
            <w:hideMark/>
          </w:tcPr>
          <w:p w14:paraId="45F50621" w14:textId="77777777" w:rsidR="002B6FDC" w:rsidRPr="008B0C63" w:rsidRDefault="002B6FDC" w:rsidP="00E61639">
            <w:pPr>
              <w:widowControl/>
              <w:jc w:val="left"/>
              <w:rPr>
                <w:rFonts w:asciiTheme="majorHAnsi" w:eastAsia="ＭＳ Ｐゴシック" w:hAnsiTheme="majorHAnsi" w:cstheme="majorHAnsi"/>
                <w:color w:val="000000"/>
                <w:kern w:val="0"/>
                <w:sz w:val="20"/>
                <w:szCs w:val="20"/>
              </w:rPr>
            </w:pPr>
            <w:proofErr w:type="spellStart"/>
            <w:r w:rsidRPr="008B0C63">
              <w:rPr>
                <w:rFonts w:asciiTheme="majorHAnsi" w:eastAsia="ＭＳ Ｐゴシック" w:hAnsiTheme="majorHAnsi" w:cstheme="majorHAnsi"/>
                <w:color w:val="000000"/>
                <w:kern w:val="0"/>
                <w:sz w:val="20"/>
                <w:szCs w:val="20"/>
              </w:rPr>
              <w:t>Carotis</w:t>
            </w:r>
            <w:proofErr w:type="spellEnd"/>
            <w:r w:rsidRPr="008B0C63">
              <w:rPr>
                <w:rFonts w:asciiTheme="majorHAnsi" w:eastAsia="ＭＳ Ｐゴシック" w:hAnsiTheme="majorHAnsi" w:cstheme="majorHAnsi"/>
                <w:color w:val="000000"/>
                <w:kern w:val="0"/>
                <w:sz w:val="20"/>
                <w:szCs w:val="20"/>
              </w:rPr>
              <w:t xml:space="preserve"> </w:t>
            </w:r>
            <w:proofErr w:type="spellStart"/>
            <w:r w:rsidRPr="008B0C63">
              <w:rPr>
                <w:rFonts w:asciiTheme="majorHAnsi" w:eastAsia="ＭＳ Ｐゴシック" w:hAnsiTheme="majorHAnsi" w:cstheme="majorHAnsi"/>
                <w:color w:val="000000"/>
                <w:kern w:val="0"/>
                <w:sz w:val="20"/>
                <w:szCs w:val="20"/>
              </w:rPr>
              <w:t>operativ</w:t>
            </w:r>
            <w:proofErr w:type="spellEnd"/>
            <w:r w:rsidRPr="008B0C63">
              <w:rPr>
                <w:rFonts w:asciiTheme="majorHAnsi" w:eastAsia="ＭＳ Ｐゴシック" w:hAnsiTheme="majorHAnsi" w:cstheme="majorHAnsi"/>
                <w:color w:val="000000"/>
                <w:kern w:val="0"/>
                <w:sz w:val="20"/>
                <w:szCs w:val="20"/>
              </w:rPr>
              <w:t>/</w:t>
            </w:r>
            <w:proofErr w:type="spellStart"/>
            <w:r w:rsidRPr="008B0C63">
              <w:rPr>
                <w:rFonts w:asciiTheme="majorHAnsi" w:eastAsia="ＭＳ Ｐゴシック" w:hAnsiTheme="majorHAnsi" w:cstheme="majorHAnsi"/>
                <w:color w:val="000000"/>
                <w:kern w:val="0"/>
                <w:sz w:val="20"/>
                <w:szCs w:val="20"/>
              </w:rPr>
              <w:t>interventionell</w:t>
            </w:r>
            <w:proofErr w:type="spellEnd"/>
          </w:p>
        </w:tc>
        <w:tc>
          <w:tcPr>
            <w:tcW w:w="1417" w:type="dxa"/>
            <w:tcBorders>
              <w:top w:val="nil"/>
              <w:left w:val="nil"/>
              <w:bottom w:val="single" w:sz="4" w:space="0" w:color="auto"/>
              <w:right w:val="single" w:sz="4" w:space="0" w:color="auto"/>
            </w:tcBorders>
            <w:shd w:val="clear" w:color="auto" w:fill="auto"/>
            <w:noWrap/>
            <w:vAlign w:val="center"/>
            <w:hideMark/>
          </w:tcPr>
          <w:p w14:paraId="63F8EE96" w14:textId="77777777" w:rsidR="002B6FDC" w:rsidRPr="008B0C63" w:rsidRDefault="002B6FDC" w:rsidP="00E61639">
            <w:pPr>
              <w:widowControl/>
              <w:jc w:val="center"/>
              <w:rPr>
                <w:rFonts w:ascii="ＭＳ Ｐゴシック" w:eastAsia="ＭＳ Ｐゴシック" w:hAnsi="ＭＳ Ｐゴシック" w:cs="Times New Roman"/>
                <w:color w:val="000000"/>
                <w:kern w:val="0"/>
                <w:sz w:val="20"/>
                <w:szCs w:val="20"/>
              </w:rPr>
            </w:pPr>
            <w:r w:rsidRPr="008B0C63">
              <w:rPr>
                <w:rFonts w:ascii="ＭＳ Ｐゴシック" w:eastAsia="ＭＳ Ｐゴシック" w:hAnsi="ＭＳ Ｐゴシック" w:cs="Times New Roman" w:hint="eastAsia"/>
                <w:color w:val="000000"/>
                <w:kern w:val="0"/>
                <w:sz w:val="20"/>
                <w:szCs w:val="20"/>
              </w:rPr>
              <w:t>外科系</w:t>
            </w:r>
          </w:p>
        </w:tc>
        <w:tc>
          <w:tcPr>
            <w:tcW w:w="1560" w:type="dxa"/>
            <w:tcBorders>
              <w:top w:val="nil"/>
              <w:left w:val="nil"/>
              <w:bottom w:val="single" w:sz="4" w:space="0" w:color="auto"/>
              <w:right w:val="single" w:sz="4" w:space="0" w:color="auto"/>
            </w:tcBorders>
            <w:shd w:val="clear" w:color="auto" w:fill="auto"/>
            <w:vAlign w:val="center"/>
            <w:hideMark/>
          </w:tcPr>
          <w:p w14:paraId="5FE5DF16" w14:textId="77777777" w:rsidR="002B6FDC" w:rsidRPr="008B0C63" w:rsidRDefault="002B6FDC" w:rsidP="00E61639">
            <w:pPr>
              <w:widowControl/>
              <w:jc w:val="center"/>
              <w:rPr>
                <w:rFonts w:ascii="ＭＳ Ｐゴシック" w:eastAsia="ＭＳ Ｐゴシック" w:hAnsi="ＭＳ Ｐゴシック" w:cs="Times New Roman"/>
                <w:color w:val="000000"/>
                <w:kern w:val="0"/>
                <w:sz w:val="20"/>
                <w:szCs w:val="20"/>
              </w:rPr>
            </w:pPr>
            <w:r w:rsidRPr="008B0C63">
              <w:rPr>
                <w:rFonts w:ascii="ＭＳ Ｐゴシック" w:eastAsia="ＭＳ Ｐゴシック" w:hAnsi="ＭＳ Ｐゴシック" w:cs="Times New Roman" w:hint="eastAsia"/>
                <w:color w:val="000000"/>
                <w:kern w:val="0"/>
                <w:sz w:val="20"/>
                <w:szCs w:val="20"/>
              </w:rPr>
              <w:t>特殊</w:t>
            </w:r>
          </w:p>
        </w:tc>
      </w:tr>
      <w:tr w:rsidR="002B6FDC" w:rsidRPr="008B0C63" w14:paraId="20B2FCF3" w14:textId="77777777" w:rsidTr="00E61639">
        <w:trPr>
          <w:trHeight w:val="566"/>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383CBE54" w14:textId="77777777" w:rsidR="002B6FDC" w:rsidRPr="008B0C63" w:rsidRDefault="002B6FDC" w:rsidP="00E61639">
            <w:pPr>
              <w:widowControl/>
              <w:jc w:val="right"/>
              <w:rPr>
                <w:rFonts w:asciiTheme="majorHAnsi" w:eastAsia="ＭＳ Ｐゴシック" w:hAnsiTheme="majorHAnsi" w:cstheme="majorHAnsi"/>
                <w:color w:val="000000"/>
                <w:kern w:val="0"/>
                <w:sz w:val="20"/>
                <w:szCs w:val="20"/>
              </w:rPr>
            </w:pPr>
            <w:r w:rsidRPr="008B0C63">
              <w:rPr>
                <w:rFonts w:asciiTheme="majorHAnsi" w:eastAsia="ＭＳ Ｐゴシック" w:hAnsiTheme="majorHAnsi" w:cstheme="majorHAnsi"/>
                <w:color w:val="000000"/>
                <w:kern w:val="0"/>
                <w:sz w:val="20"/>
                <w:szCs w:val="20"/>
              </w:rPr>
              <w:t>20</w:t>
            </w:r>
          </w:p>
        </w:tc>
        <w:tc>
          <w:tcPr>
            <w:tcW w:w="2604" w:type="dxa"/>
            <w:tcBorders>
              <w:top w:val="nil"/>
              <w:left w:val="nil"/>
              <w:bottom w:val="single" w:sz="4" w:space="0" w:color="auto"/>
              <w:right w:val="single" w:sz="4" w:space="0" w:color="auto"/>
            </w:tcBorders>
            <w:shd w:val="clear" w:color="auto" w:fill="auto"/>
            <w:vAlign w:val="center"/>
            <w:hideMark/>
          </w:tcPr>
          <w:p w14:paraId="0D5E5F6E" w14:textId="77777777" w:rsidR="002B6FDC" w:rsidRPr="008B0C63" w:rsidRDefault="002B6FDC" w:rsidP="00E61639">
            <w:pPr>
              <w:widowControl/>
              <w:jc w:val="left"/>
              <w:rPr>
                <w:rFonts w:ascii="ＭＳ Ｐゴシック" w:eastAsia="ＭＳ Ｐゴシック" w:hAnsi="ＭＳ Ｐゴシック" w:cs="Times New Roman"/>
                <w:color w:val="000000"/>
                <w:kern w:val="0"/>
                <w:sz w:val="20"/>
                <w:szCs w:val="20"/>
              </w:rPr>
            </w:pPr>
            <w:r w:rsidRPr="008B0C63">
              <w:rPr>
                <w:rFonts w:ascii="ＭＳ Ｐゴシック" w:eastAsia="ＭＳ Ｐゴシック" w:hAnsi="ＭＳ Ｐゴシック" w:cs="Times New Roman" w:hint="eastAsia"/>
                <w:color w:val="000000"/>
                <w:kern w:val="0"/>
                <w:sz w:val="20"/>
                <w:szCs w:val="20"/>
              </w:rPr>
              <w:t>複雑な末梢動脈</w:t>
            </w:r>
          </w:p>
        </w:tc>
        <w:tc>
          <w:tcPr>
            <w:tcW w:w="2977" w:type="dxa"/>
            <w:tcBorders>
              <w:top w:val="nil"/>
              <w:left w:val="nil"/>
              <w:bottom w:val="single" w:sz="4" w:space="0" w:color="auto"/>
              <w:right w:val="single" w:sz="4" w:space="0" w:color="auto"/>
            </w:tcBorders>
            <w:shd w:val="clear" w:color="auto" w:fill="auto"/>
            <w:vAlign w:val="center"/>
            <w:hideMark/>
          </w:tcPr>
          <w:p w14:paraId="787FBA4D" w14:textId="77777777" w:rsidR="002B6FDC" w:rsidRPr="008B0C63" w:rsidRDefault="002B6FDC" w:rsidP="00E61639">
            <w:pPr>
              <w:widowControl/>
              <w:jc w:val="left"/>
              <w:rPr>
                <w:rFonts w:asciiTheme="majorHAnsi" w:eastAsia="ＭＳ Ｐゴシック" w:hAnsiTheme="majorHAnsi" w:cstheme="majorHAnsi"/>
                <w:color w:val="000000"/>
                <w:kern w:val="0"/>
                <w:sz w:val="20"/>
                <w:szCs w:val="20"/>
              </w:rPr>
            </w:pPr>
            <w:proofErr w:type="spellStart"/>
            <w:r w:rsidRPr="008B0C63">
              <w:rPr>
                <w:rFonts w:asciiTheme="majorHAnsi" w:eastAsia="ＭＳ Ｐゴシック" w:hAnsiTheme="majorHAnsi" w:cstheme="majorHAnsi"/>
                <w:color w:val="000000"/>
                <w:kern w:val="0"/>
                <w:sz w:val="20"/>
                <w:szCs w:val="20"/>
              </w:rPr>
              <w:t>Komplexe</w:t>
            </w:r>
            <w:proofErr w:type="spellEnd"/>
            <w:r w:rsidRPr="008B0C63">
              <w:rPr>
                <w:rFonts w:asciiTheme="majorHAnsi" w:eastAsia="ＭＳ Ｐゴシック" w:hAnsiTheme="majorHAnsi" w:cstheme="majorHAnsi"/>
                <w:color w:val="000000"/>
                <w:kern w:val="0"/>
                <w:sz w:val="20"/>
                <w:szCs w:val="20"/>
              </w:rPr>
              <w:t xml:space="preserve"> </w:t>
            </w:r>
            <w:proofErr w:type="spellStart"/>
            <w:r w:rsidRPr="008B0C63">
              <w:rPr>
                <w:rFonts w:asciiTheme="majorHAnsi" w:eastAsia="ＭＳ Ｐゴシック" w:hAnsiTheme="majorHAnsi" w:cstheme="majorHAnsi"/>
                <w:color w:val="000000"/>
                <w:kern w:val="0"/>
                <w:sz w:val="20"/>
                <w:szCs w:val="20"/>
              </w:rPr>
              <w:t>periphere</w:t>
            </w:r>
            <w:proofErr w:type="spellEnd"/>
            <w:r w:rsidRPr="008B0C63">
              <w:rPr>
                <w:rFonts w:asciiTheme="majorHAnsi" w:eastAsia="ＭＳ Ｐゴシック" w:hAnsiTheme="majorHAnsi" w:cstheme="majorHAnsi"/>
                <w:color w:val="000000"/>
                <w:kern w:val="0"/>
                <w:sz w:val="20"/>
                <w:szCs w:val="20"/>
              </w:rPr>
              <w:t xml:space="preserve"> </w:t>
            </w:r>
            <w:proofErr w:type="spellStart"/>
            <w:r w:rsidRPr="008B0C63">
              <w:rPr>
                <w:rFonts w:asciiTheme="majorHAnsi" w:eastAsia="ＭＳ Ｐゴシック" w:hAnsiTheme="majorHAnsi" w:cstheme="majorHAnsi"/>
                <w:color w:val="000000"/>
                <w:kern w:val="0"/>
                <w:sz w:val="20"/>
                <w:szCs w:val="20"/>
              </w:rPr>
              <w:t>arterielle</w:t>
            </w:r>
            <w:proofErr w:type="spellEnd"/>
            <w:r w:rsidRPr="008B0C63">
              <w:rPr>
                <w:rFonts w:asciiTheme="majorHAnsi" w:eastAsia="ＭＳ Ｐゴシック" w:hAnsiTheme="majorHAnsi" w:cstheme="majorHAnsi"/>
                <w:color w:val="000000"/>
                <w:kern w:val="0"/>
                <w:sz w:val="20"/>
                <w:szCs w:val="20"/>
              </w:rPr>
              <w:t xml:space="preserve"> </w:t>
            </w:r>
            <w:proofErr w:type="spellStart"/>
            <w:r w:rsidRPr="008B0C63">
              <w:rPr>
                <w:rFonts w:asciiTheme="majorHAnsi" w:eastAsia="ＭＳ Ｐゴシック" w:hAnsiTheme="majorHAnsi" w:cstheme="majorHAnsi"/>
                <w:color w:val="000000"/>
                <w:kern w:val="0"/>
                <w:sz w:val="20"/>
                <w:szCs w:val="20"/>
              </w:rPr>
              <w:t>Gefaesse</w:t>
            </w:r>
            <w:proofErr w:type="spellEnd"/>
          </w:p>
        </w:tc>
        <w:tc>
          <w:tcPr>
            <w:tcW w:w="1417" w:type="dxa"/>
            <w:tcBorders>
              <w:top w:val="nil"/>
              <w:left w:val="nil"/>
              <w:bottom w:val="single" w:sz="4" w:space="0" w:color="auto"/>
              <w:right w:val="single" w:sz="4" w:space="0" w:color="auto"/>
            </w:tcBorders>
            <w:shd w:val="clear" w:color="auto" w:fill="auto"/>
            <w:noWrap/>
            <w:vAlign w:val="center"/>
            <w:hideMark/>
          </w:tcPr>
          <w:p w14:paraId="571B16C7" w14:textId="77777777" w:rsidR="002B6FDC" w:rsidRPr="008B0C63" w:rsidRDefault="002B6FDC" w:rsidP="00E61639">
            <w:pPr>
              <w:widowControl/>
              <w:jc w:val="center"/>
              <w:rPr>
                <w:rFonts w:ascii="ＭＳ Ｐゴシック" w:eastAsia="ＭＳ Ｐゴシック" w:hAnsi="ＭＳ Ｐゴシック" w:cs="Times New Roman"/>
                <w:color w:val="000000"/>
                <w:kern w:val="0"/>
                <w:sz w:val="20"/>
                <w:szCs w:val="20"/>
              </w:rPr>
            </w:pPr>
            <w:r w:rsidRPr="008B0C63">
              <w:rPr>
                <w:rFonts w:ascii="ＭＳ Ｐゴシック" w:eastAsia="ＭＳ Ｐゴシック" w:hAnsi="ＭＳ Ｐゴシック" w:cs="Times New Roman" w:hint="eastAsia"/>
                <w:color w:val="000000"/>
                <w:kern w:val="0"/>
                <w:sz w:val="20"/>
                <w:szCs w:val="20"/>
              </w:rPr>
              <w:t>外科系</w:t>
            </w:r>
          </w:p>
        </w:tc>
        <w:tc>
          <w:tcPr>
            <w:tcW w:w="1560" w:type="dxa"/>
            <w:tcBorders>
              <w:top w:val="nil"/>
              <w:left w:val="nil"/>
              <w:bottom w:val="single" w:sz="4" w:space="0" w:color="auto"/>
              <w:right w:val="single" w:sz="4" w:space="0" w:color="auto"/>
            </w:tcBorders>
            <w:shd w:val="clear" w:color="auto" w:fill="auto"/>
            <w:vAlign w:val="center"/>
            <w:hideMark/>
          </w:tcPr>
          <w:p w14:paraId="4545C568" w14:textId="77777777" w:rsidR="002B6FDC" w:rsidRPr="008B0C63" w:rsidRDefault="002B6FDC" w:rsidP="00E61639">
            <w:pPr>
              <w:widowControl/>
              <w:jc w:val="center"/>
              <w:rPr>
                <w:rFonts w:ascii="ＭＳ Ｐゴシック" w:eastAsia="ＭＳ Ｐゴシック" w:hAnsi="ＭＳ Ｐゴシック" w:cs="Times New Roman"/>
                <w:color w:val="000000"/>
                <w:kern w:val="0"/>
                <w:sz w:val="20"/>
                <w:szCs w:val="20"/>
              </w:rPr>
            </w:pPr>
            <w:r w:rsidRPr="008B0C63">
              <w:rPr>
                <w:rFonts w:ascii="ＭＳ Ｐゴシック" w:eastAsia="ＭＳ Ｐゴシック" w:hAnsi="ＭＳ Ｐゴシック" w:cs="Times New Roman" w:hint="eastAsia"/>
                <w:color w:val="000000"/>
                <w:kern w:val="0"/>
                <w:sz w:val="20"/>
                <w:szCs w:val="20"/>
              </w:rPr>
              <w:t>特殊</w:t>
            </w:r>
          </w:p>
        </w:tc>
      </w:tr>
      <w:tr w:rsidR="002B6FDC" w:rsidRPr="008B0C63" w14:paraId="45718034" w14:textId="77777777" w:rsidTr="00E61639">
        <w:trPr>
          <w:trHeight w:val="364"/>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0D9ECBC6" w14:textId="77777777" w:rsidR="002B6FDC" w:rsidRPr="008B0C63" w:rsidRDefault="002B6FDC" w:rsidP="00E61639">
            <w:pPr>
              <w:widowControl/>
              <w:jc w:val="right"/>
              <w:rPr>
                <w:rFonts w:asciiTheme="majorHAnsi" w:eastAsia="ＭＳ Ｐゴシック" w:hAnsiTheme="majorHAnsi" w:cstheme="majorHAnsi"/>
                <w:color w:val="000000"/>
                <w:kern w:val="0"/>
                <w:sz w:val="20"/>
                <w:szCs w:val="20"/>
              </w:rPr>
            </w:pPr>
            <w:r w:rsidRPr="008B0C63">
              <w:rPr>
                <w:rFonts w:asciiTheme="majorHAnsi" w:eastAsia="ＭＳ Ｐゴシック" w:hAnsiTheme="majorHAnsi" w:cstheme="majorHAnsi"/>
                <w:color w:val="000000"/>
                <w:kern w:val="0"/>
                <w:sz w:val="20"/>
                <w:szCs w:val="20"/>
              </w:rPr>
              <w:t>21</w:t>
            </w:r>
          </w:p>
        </w:tc>
        <w:tc>
          <w:tcPr>
            <w:tcW w:w="2604" w:type="dxa"/>
            <w:tcBorders>
              <w:top w:val="nil"/>
              <w:left w:val="nil"/>
              <w:bottom w:val="single" w:sz="4" w:space="0" w:color="auto"/>
              <w:right w:val="single" w:sz="4" w:space="0" w:color="auto"/>
            </w:tcBorders>
            <w:shd w:val="clear" w:color="auto" w:fill="auto"/>
            <w:vAlign w:val="center"/>
            <w:hideMark/>
          </w:tcPr>
          <w:p w14:paraId="1FFC2813" w14:textId="77777777" w:rsidR="002B6FDC" w:rsidRPr="008B0C63" w:rsidRDefault="002B6FDC" w:rsidP="00E61639">
            <w:pPr>
              <w:widowControl/>
              <w:jc w:val="left"/>
              <w:rPr>
                <w:rFonts w:ascii="ＭＳ Ｐゴシック" w:eastAsia="ＭＳ Ｐゴシック" w:hAnsi="ＭＳ Ｐゴシック" w:cs="Times New Roman"/>
                <w:color w:val="000000"/>
                <w:kern w:val="0"/>
                <w:sz w:val="20"/>
                <w:szCs w:val="20"/>
              </w:rPr>
            </w:pPr>
            <w:r w:rsidRPr="008B0C63">
              <w:rPr>
                <w:rFonts w:ascii="ＭＳ Ｐゴシック" w:eastAsia="ＭＳ Ｐゴシック" w:hAnsi="ＭＳ Ｐゴシック" w:cs="Times New Roman" w:hint="eastAsia"/>
                <w:color w:val="000000"/>
                <w:kern w:val="0"/>
                <w:sz w:val="20"/>
                <w:szCs w:val="20"/>
              </w:rPr>
              <w:t>心臓外科</w:t>
            </w:r>
          </w:p>
        </w:tc>
        <w:tc>
          <w:tcPr>
            <w:tcW w:w="2977" w:type="dxa"/>
            <w:tcBorders>
              <w:top w:val="nil"/>
              <w:left w:val="nil"/>
              <w:bottom w:val="single" w:sz="4" w:space="0" w:color="auto"/>
              <w:right w:val="single" w:sz="4" w:space="0" w:color="auto"/>
            </w:tcBorders>
            <w:shd w:val="clear" w:color="auto" w:fill="auto"/>
            <w:vAlign w:val="center"/>
            <w:hideMark/>
          </w:tcPr>
          <w:p w14:paraId="279A1CC6" w14:textId="77777777" w:rsidR="002B6FDC" w:rsidRPr="008B0C63" w:rsidRDefault="002B6FDC" w:rsidP="00E61639">
            <w:pPr>
              <w:widowControl/>
              <w:jc w:val="left"/>
              <w:rPr>
                <w:rFonts w:asciiTheme="majorHAnsi" w:eastAsia="ＭＳ Ｐゴシック" w:hAnsiTheme="majorHAnsi" w:cstheme="majorHAnsi"/>
                <w:color w:val="000000"/>
                <w:kern w:val="0"/>
                <w:sz w:val="20"/>
                <w:szCs w:val="20"/>
              </w:rPr>
            </w:pPr>
            <w:proofErr w:type="spellStart"/>
            <w:r w:rsidRPr="008B0C63">
              <w:rPr>
                <w:rFonts w:asciiTheme="majorHAnsi" w:eastAsia="ＭＳ Ｐゴシック" w:hAnsiTheme="majorHAnsi" w:cstheme="majorHAnsi"/>
                <w:color w:val="000000"/>
                <w:kern w:val="0"/>
                <w:sz w:val="20"/>
                <w:szCs w:val="20"/>
              </w:rPr>
              <w:t>Herzchirurgie</w:t>
            </w:r>
            <w:proofErr w:type="spellEnd"/>
          </w:p>
        </w:tc>
        <w:tc>
          <w:tcPr>
            <w:tcW w:w="1417" w:type="dxa"/>
            <w:tcBorders>
              <w:top w:val="nil"/>
              <w:left w:val="nil"/>
              <w:bottom w:val="single" w:sz="4" w:space="0" w:color="auto"/>
              <w:right w:val="single" w:sz="4" w:space="0" w:color="auto"/>
            </w:tcBorders>
            <w:shd w:val="clear" w:color="auto" w:fill="auto"/>
            <w:noWrap/>
            <w:vAlign w:val="center"/>
            <w:hideMark/>
          </w:tcPr>
          <w:p w14:paraId="5E4E906D" w14:textId="77777777" w:rsidR="002B6FDC" w:rsidRPr="008B0C63" w:rsidRDefault="002B6FDC" w:rsidP="00E61639">
            <w:pPr>
              <w:widowControl/>
              <w:jc w:val="center"/>
              <w:rPr>
                <w:rFonts w:ascii="ＭＳ Ｐゴシック" w:eastAsia="ＭＳ Ｐゴシック" w:hAnsi="ＭＳ Ｐゴシック" w:cs="Times New Roman"/>
                <w:color w:val="000000"/>
                <w:kern w:val="0"/>
                <w:sz w:val="20"/>
                <w:szCs w:val="20"/>
              </w:rPr>
            </w:pPr>
            <w:r w:rsidRPr="008B0C63">
              <w:rPr>
                <w:rFonts w:ascii="ＭＳ Ｐゴシック" w:eastAsia="ＭＳ Ｐゴシック" w:hAnsi="ＭＳ Ｐゴシック" w:cs="Times New Roman" w:hint="eastAsia"/>
                <w:color w:val="000000"/>
                <w:kern w:val="0"/>
                <w:sz w:val="20"/>
                <w:szCs w:val="20"/>
              </w:rPr>
              <w:t>外科系</w:t>
            </w:r>
          </w:p>
        </w:tc>
        <w:tc>
          <w:tcPr>
            <w:tcW w:w="1560" w:type="dxa"/>
            <w:tcBorders>
              <w:top w:val="nil"/>
              <w:left w:val="nil"/>
              <w:bottom w:val="single" w:sz="4" w:space="0" w:color="auto"/>
              <w:right w:val="single" w:sz="4" w:space="0" w:color="auto"/>
            </w:tcBorders>
            <w:shd w:val="clear" w:color="auto" w:fill="auto"/>
            <w:vAlign w:val="center"/>
            <w:hideMark/>
          </w:tcPr>
          <w:p w14:paraId="07077DCB" w14:textId="77777777" w:rsidR="002B6FDC" w:rsidRPr="008B0C63" w:rsidRDefault="002B6FDC" w:rsidP="00E61639">
            <w:pPr>
              <w:widowControl/>
              <w:jc w:val="center"/>
              <w:rPr>
                <w:rFonts w:ascii="ＭＳ Ｐゴシック" w:eastAsia="ＭＳ Ｐゴシック" w:hAnsi="ＭＳ Ｐゴシック" w:cs="Times New Roman"/>
                <w:color w:val="000000"/>
                <w:kern w:val="0"/>
                <w:sz w:val="20"/>
                <w:szCs w:val="20"/>
              </w:rPr>
            </w:pPr>
            <w:r w:rsidRPr="008B0C63">
              <w:rPr>
                <w:rFonts w:ascii="ＭＳ Ｐゴシック" w:eastAsia="ＭＳ Ｐゴシック" w:hAnsi="ＭＳ Ｐゴシック" w:cs="Times New Roman" w:hint="eastAsia"/>
                <w:color w:val="000000"/>
                <w:kern w:val="0"/>
                <w:sz w:val="20"/>
                <w:szCs w:val="20"/>
              </w:rPr>
              <w:t>特殊</w:t>
            </w:r>
          </w:p>
        </w:tc>
      </w:tr>
      <w:tr w:rsidR="002B6FDC" w:rsidRPr="008B0C63" w14:paraId="72885548" w14:textId="77777777" w:rsidTr="00E61639">
        <w:trPr>
          <w:trHeight w:val="566"/>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2E503238" w14:textId="77777777" w:rsidR="002B6FDC" w:rsidRPr="008B0C63" w:rsidRDefault="002B6FDC" w:rsidP="00E61639">
            <w:pPr>
              <w:widowControl/>
              <w:jc w:val="right"/>
              <w:rPr>
                <w:rFonts w:asciiTheme="majorHAnsi" w:eastAsia="ＭＳ Ｐゴシック" w:hAnsiTheme="majorHAnsi" w:cstheme="majorHAnsi"/>
                <w:color w:val="000000"/>
                <w:kern w:val="0"/>
                <w:sz w:val="20"/>
                <w:szCs w:val="20"/>
              </w:rPr>
            </w:pPr>
            <w:r w:rsidRPr="008B0C63">
              <w:rPr>
                <w:rFonts w:asciiTheme="majorHAnsi" w:eastAsia="ＭＳ Ｐゴシック" w:hAnsiTheme="majorHAnsi" w:cstheme="majorHAnsi"/>
                <w:color w:val="000000"/>
                <w:kern w:val="0"/>
                <w:sz w:val="20"/>
                <w:szCs w:val="20"/>
              </w:rPr>
              <w:t>22</w:t>
            </w:r>
          </w:p>
        </w:tc>
        <w:tc>
          <w:tcPr>
            <w:tcW w:w="2604" w:type="dxa"/>
            <w:tcBorders>
              <w:top w:val="nil"/>
              <w:left w:val="nil"/>
              <w:bottom w:val="single" w:sz="4" w:space="0" w:color="auto"/>
              <w:right w:val="single" w:sz="4" w:space="0" w:color="auto"/>
            </w:tcBorders>
            <w:shd w:val="clear" w:color="auto" w:fill="auto"/>
            <w:vAlign w:val="center"/>
            <w:hideMark/>
          </w:tcPr>
          <w:p w14:paraId="55A35453" w14:textId="77777777" w:rsidR="002B6FDC" w:rsidRPr="008B0C63" w:rsidRDefault="002B6FDC" w:rsidP="00E61639">
            <w:pPr>
              <w:widowControl/>
              <w:jc w:val="left"/>
              <w:rPr>
                <w:rFonts w:ascii="ＭＳ Ｐゴシック" w:eastAsia="ＭＳ Ｐゴシック" w:hAnsi="ＭＳ Ｐゴシック" w:cs="Times New Roman"/>
                <w:color w:val="000000"/>
                <w:kern w:val="0"/>
                <w:sz w:val="20"/>
                <w:szCs w:val="20"/>
              </w:rPr>
            </w:pPr>
            <w:r w:rsidRPr="008B0C63">
              <w:rPr>
                <w:rFonts w:ascii="ＭＳ Ｐゴシック" w:eastAsia="ＭＳ Ｐゴシック" w:hAnsi="ＭＳ Ｐゴシック" w:cs="Times New Roman" w:hint="eastAsia"/>
                <w:color w:val="000000"/>
                <w:kern w:val="0"/>
                <w:sz w:val="20"/>
                <w:szCs w:val="20"/>
              </w:rPr>
              <w:t>心臓外科ー小児・思春期</w:t>
            </w:r>
          </w:p>
        </w:tc>
        <w:tc>
          <w:tcPr>
            <w:tcW w:w="2977" w:type="dxa"/>
            <w:tcBorders>
              <w:top w:val="nil"/>
              <w:left w:val="nil"/>
              <w:bottom w:val="single" w:sz="4" w:space="0" w:color="auto"/>
              <w:right w:val="single" w:sz="4" w:space="0" w:color="auto"/>
            </w:tcBorders>
            <w:shd w:val="clear" w:color="auto" w:fill="auto"/>
            <w:vAlign w:val="center"/>
            <w:hideMark/>
          </w:tcPr>
          <w:p w14:paraId="75E6E704" w14:textId="77777777" w:rsidR="002B6FDC" w:rsidRPr="008B0C63" w:rsidRDefault="002B6FDC" w:rsidP="00E61639">
            <w:pPr>
              <w:widowControl/>
              <w:jc w:val="left"/>
              <w:rPr>
                <w:rFonts w:asciiTheme="majorHAnsi" w:eastAsia="ＭＳ Ｐゴシック" w:hAnsiTheme="majorHAnsi" w:cstheme="majorHAnsi"/>
                <w:color w:val="000000"/>
                <w:kern w:val="0"/>
                <w:sz w:val="20"/>
                <w:szCs w:val="20"/>
              </w:rPr>
            </w:pPr>
            <w:proofErr w:type="spellStart"/>
            <w:r w:rsidRPr="008B0C63">
              <w:rPr>
                <w:rFonts w:asciiTheme="majorHAnsi" w:eastAsia="ＭＳ Ｐゴシック" w:hAnsiTheme="majorHAnsi" w:cstheme="majorHAnsi"/>
                <w:color w:val="000000"/>
                <w:kern w:val="0"/>
                <w:sz w:val="20"/>
                <w:szCs w:val="20"/>
              </w:rPr>
              <w:t>Herzchirurgie</w:t>
            </w:r>
            <w:proofErr w:type="spellEnd"/>
            <w:r w:rsidRPr="008B0C63">
              <w:rPr>
                <w:rFonts w:asciiTheme="majorHAnsi" w:eastAsia="ＭＳ Ｐゴシック" w:hAnsiTheme="majorHAnsi" w:cstheme="majorHAnsi"/>
                <w:color w:val="000000"/>
                <w:kern w:val="0"/>
                <w:sz w:val="20"/>
                <w:szCs w:val="20"/>
              </w:rPr>
              <w:t xml:space="preserve"> - Kinder und </w:t>
            </w:r>
            <w:proofErr w:type="spellStart"/>
            <w:r w:rsidRPr="008B0C63">
              <w:rPr>
                <w:rFonts w:asciiTheme="majorHAnsi" w:eastAsia="ＭＳ Ｐゴシック" w:hAnsiTheme="majorHAnsi" w:cstheme="majorHAnsi"/>
                <w:color w:val="000000"/>
                <w:kern w:val="0"/>
                <w:sz w:val="20"/>
                <w:szCs w:val="20"/>
              </w:rPr>
              <w:t>Jugendliche</w:t>
            </w:r>
            <w:proofErr w:type="spellEnd"/>
          </w:p>
        </w:tc>
        <w:tc>
          <w:tcPr>
            <w:tcW w:w="1417" w:type="dxa"/>
            <w:tcBorders>
              <w:top w:val="nil"/>
              <w:left w:val="nil"/>
              <w:bottom w:val="single" w:sz="4" w:space="0" w:color="auto"/>
              <w:right w:val="single" w:sz="4" w:space="0" w:color="auto"/>
            </w:tcBorders>
            <w:shd w:val="clear" w:color="auto" w:fill="auto"/>
            <w:noWrap/>
            <w:vAlign w:val="center"/>
            <w:hideMark/>
          </w:tcPr>
          <w:p w14:paraId="36396FC0" w14:textId="77777777" w:rsidR="002B6FDC" w:rsidRPr="008B0C63" w:rsidRDefault="002B6FDC" w:rsidP="00E61639">
            <w:pPr>
              <w:widowControl/>
              <w:jc w:val="center"/>
              <w:rPr>
                <w:rFonts w:ascii="ＭＳ Ｐゴシック" w:eastAsia="ＭＳ Ｐゴシック" w:hAnsi="ＭＳ Ｐゴシック" w:cs="Times New Roman"/>
                <w:color w:val="000000"/>
                <w:kern w:val="0"/>
                <w:sz w:val="20"/>
                <w:szCs w:val="20"/>
              </w:rPr>
            </w:pPr>
            <w:r w:rsidRPr="008B0C63">
              <w:rPr>
                <w:rFonts w:ascii="ＭＳ Ｐゴシック" w:eastAsia="ＭＳ Ｐゴシック" w:hAnsi="ＭＳ Ｐゴシック" w:cs="Times New Roman" w:hint="eastAsia"/>
                <w:color w:val="000000"/>
                <w:kern w:val="0"/>
                <w:sz w:val="20"/>
                <w:szCs w:val="20"/>
              </w:rPr>
              <w:t>外科系</w:t>
            </w:r>
          </w:p>
        </w:tc>
        <w:tc>
          <w:tcPr>
            <w:tcW w:w="1560" w:type="dxa"/>
            <w:tcBorders>
              <w:top w:val="nil"/>
              <w:left w:val="nil"/>
              <w:bottom w:val="single" w:sz="4" w:space="0" w:color="auto"/>
              <w:right w:val="single" w:sz="4" w:space="0" w:color="auto"/>
            </w:tcBorders>
            <w:shd w:val="clear" w:color="auto" w:fill="auto"/>
            <w:vAlign w:val="center"/>
            <w:hideMark/>
          </w:tcPr>
          <w:p w14:paraId="5480F6C9" w14:textId="77777777" w:rsidR="002B6FDC" w:rsidRPr="008B0C63" w:rsidRDefault="002B6FDC" w:rsidP="00E61639">
            <w:pPr>
              <w:widowControl/>
              <w:jc w:val="center"/>
              <w:rPr>
                <w:rFonts w:ascii="ＭＳ Ｐゴシック" w:eastAsia="ＭＳ Ｐゴシック" w:hAnsi="ＭＳ Ｐゴシック" w:cs="Times New Roman"/>
                <w:color w:val="000000"/>
                <w:kern w:val="0"/>
                <w:sz w:val="20"/>
                <w:szCs w:val="20"/>
              </w:rPr>
            </w:pPr>
            <w:r w:rsidRPr="008B0C63">
              <w:rPr>
                <w:rFonts w:ascii="ＭＳ Ｐゴシック" w:eastAsia="ＭＳ Ｐゴシック" w:hAnsi="ＭＳ Ｐゴシック" w:cs="Times New Roman" w:hint="eastAsia"/>
                <w:color w:val="000000"/>
                <w:kern w:val="0"/>
                <w:sz w:val="20"/>
                <w:szCs w:val="20"/>
              </w:rPr>
              <w:t>特殊</w:t>
            </w:r>
          </w:p>
        </w:tc>
      </w:tr>
      <w:tr w:rsidR="002B6FDC" w:rsidRPr="008B0C63" w14:paraId="718211F2" w14:textId="77777777" w:rsidTr="00E61639">
        <w:trPr>
          <w:trHeight w:val="364"/>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733CAA4F" w14:textId="77777777" w:rsidR="002B6FDC" w:rsidRPr="008B0C63" w:rsidRDefault="002B6FDC" w:rsidP="00E61639">
            <w:pPr>
              <w:widowControl/>
              <w:jc w:val="right"/>
              <w:rPr>
                <w:rFonts w:asciiTheme="majorHAnsi" w:eastAsia="ＭＳ Ｐゴシック" w:hAnsiTheme="majorHAnsi" w:cstheme="majorHAnsi"/>
                <w:color w:val="000000"/>
                <w:kern w:val="0"/>
                <w:sz w:val="20"/>
                <w:szCs w:val="20"/>
              </w:rPr>
            </w:pPr>
            <w:r w:rsidRPr="008B0C63">
              <w:rPr>
                <w:rFonts w:asciiTheme="majorHAnsi" w:eastAsia="ＭＳ Ｐゴシック" w:hAnsiTheme="majorHAnsi" w:cstheme="majorHAnsi"/>
                <w:color w:val="000000"/>
                <w:kern w:val="0"/>
                <w:sz w:val="20"/>
                <w:szCs w:val="20"/>
              </w:rPr>
              <w:t>23</w:t>
            </w:r>
          </w:p>
        </w:tc>
        <w:tc>
          <w:tcPr>
            <w:tcW w:w="2604" w:type="dxa"/>
            <w:tcBorders>
              <w:top w:val="nil"/>
              <w:left w:val="nil"/>
              <w:bottom w:val="single" w:sz="4" w:space="0" w:color="auto"/>
              <w:right w:val="single" w:sz="4" w:space="0" w:color="auto"/>
            </w:tcBorders>
            <w:shd w:val="clear" w:color="auto" w:fill="auto"/>
            <w:vAlign w:val="center"/>
            <w:hideMark/>
          </w:tcPr>
          <w:p w14:paraId="795E7BFA" w14:textId="77777777" w:rsidR="002B6FDC" w:rsidRPr="008B0C63" w:rsidRDefault="002B6FDC" w:rsidP="00E61639">
            <w:pPr>
              <w:widowControl/>
              <w:jc w:val="left"/>
              <w:rPr>
                <w:rFonts w:ascii="ＭＳ Ｐゴシック" w:eastAsia="ＭＳ Ｐゴシック" w:hAnsi="ＭＳ Ｐゴシック" w:cs="Times New Roman"/>
                <w:color w:val="000000"/>
                <w:kern w:val="0"/>
                <w:sz w:val="20"/>
                <w:szCs w:val="20"/>
              </w:rPr>
            </w:pPr>
            <w:r w:rsidRPr="008B0C63">
              <w:rPr>
                <w:rFonts w:ascii="ＭＳ Ｐゴシック" w:eastAsia="ＭＳ Ｐゴシック" w:hAnsi="ＭＳ Ｐゴシック" w:cs="Times New Roman" w:hint="eastAsia"/>
                <w:color w:val="000000"/>
                <w:kern w:val="0"/>
                <w:sz w:val="20"/>
                <w:szCs w:val="20"/>
              </w:rPr>
              <w:t>股関節形成術</w:t>
            </w:r>
          </w:p>
        </w:tc>
        <w:tc>
          <w:tcPr>
            <w:tcW w:w="2977" w:type="dxa"/>
            <w:tcBorders>
              <w:top w:val="nil"/>
              <w:left w:val="nil"/>
              <w:bottom w:val="single" w:sz="4" w:space="0" w:color="auto"/>
              <w:right w:val="single" w:sz="4" w:space="0" w:color="auto"/>
            </w:tcBorders>
            <w:shd w:val="clear" w:color="auto" w:fill="auto"/>
            <w:vAlign w:val="center"/>
            <w:hideMark/>
          </w:tcPr>
          <w:p w14:paraId="38C71996" w14:textId="77777777" w:rsidR="002B6FDC" w:rsidRPr="008B0C63" w:rsidRDefault="002B6FDC" w:rsidP="00E61639">
            <w:pPr>
              <w:widowControl/>
              <w:jc w:val="left"/>
              <w:rPr>
                <w:rFonts w:asciiTheme="majorHAnsi" w:eastAsia="ＭＳ Ｐゴシック" w:hAnsiTheme="majorHAnsi" w:cstheme="majorHAnsi"/>
                <w:color w:val="000000"/>
                <w:kern w:val="0"/>
                <w:sz w:val="20"/>
                <w:szCs w:val="20"/>
              </w:rPr>
            </w:pPr>
            <w:proofErr w:type="spellStart"/>
            <w:r w:rsidRPr="008B0C63">
              <w:rPr>
                <w:rFonts w:asciiTheme="majorHAnsi" w:eastAsia="ＭＳ Ｐゴシック" w:hAnsiTheme="majorHAnsi" w:cstheme="majorHAnsi"/>
                <w:color w:val="000000"/>
                <w:kern w:val="0"/>
                <w:sz w:val="20"/>
                <w:szCs w:val="20"/>
              </w:rPr>
              <w:t>Endoprothetik</w:t>
            </w:r>
            <w:proofErr w:type="spellEnd"/>
            <w:r w:rsidRPr="008B0C63">
              <w:rPr>
                <w:rFonts w:asciiTheme="majorHAnsi" w:eastAsia="ＭＳ Ｐゴシック" w:hAnsiTheme="majorHAnsi" w:cstheme="majorHAnsi"/>
                <w:color w:val="000000"/>
                <w:kern w:val="0"/>
                <w:sz w:val="20"/>
                <w:szCs w:val="20"/>
              </w:rPr>
              <w:t xml:space="preserve"> </w:t>
            </w:r>
            <w:proofErr w:type="spellStart"/>
            <w:r w:rsidRPr="008B0C63">
              <w:rPr>
                <w:rFonts w:asciiTheme="majorHAnsi" w:eastAsia="ＭＳ Ｐゴシック" w:hAnsiTheme="majorHAnsi" w:cstheme="majorHAnsi"/>
                <w:color w:val="000000"/>
                <w:kern w:val="0"/>
                <w:sz w:val="20"/>
                <w:szCs w:val="20"/>
              </w:rPr>
              <w:t>Huefte</w:t>
            </w:r>
            <w:proofErr w:type="spellEnd"/>
          </w:p>
        </w:tc>
        <w:tc>
          <w:tcPr>
            <w:tcW w:w="1417" w:type="dxa"/>
            <w:tcBorders>
              <w:top w:val="nil"/>
              <w:left w:val="nil"/>
              <w:bottom w:val="single" w:sz="4" w:space="0" w:color="auto"/>
              <w:right w:val="single" w:sz="4" w:space="0" w:color="auto"/>
            </w:tcBorders>
            <w:shd w:val="clear" w:color="auto" w:fill="auto"/>
            <w:noWrap/>
            <w:vAlign w:val="center"/>
            <w:hideMark/>
          </w:tcPr>
          <w:p w14:paraId="492D5B65" w14:textId="77777777" w:rsidR="002B6FDC" w:rsidRPr="008B0C63" w:rsidRDefault="002B6FDC" w:rsidP="00E61639">
            <w:pPr>
              <w:widowControl/>
              <w:jc w:val="center"/>
              <w:rPr>
                <w:rFonts w:ascii="ＭＳ Ｐゴシック" w:eastAsia="ＭＳ Ｐゴシック" w:hAnsi="ＭＳ Ｐゴシック" w:cs="Times New Roman"/>
                <w:color w:val="000000"/>
                <w:kern w:val="0"/>
                <w:sz w:val="20"/>
                <w:szCs w:val="20"/>
              </w:rPr>
            </w:pPr>
            <w:r w:rsidRPr="008B0C63">
              <w:rPr>
                <w:rFonts w:ascii="ＭＳ Ｐゴシック" w:eastAsia="ＭＳ Ｐゴシック" w:hAnsi="ＭＳ Ｐゴシック" w:cs="Times New Roman" w:hint="eastAsia"/>
                <w:color w:val="000000"/>
                <w:kern w:val="0"/>
                <w:sz w:val="20"/>
                <w:szCs w:val="20"/>
              </w:rPr>
              <w:t>外科系</w:t>
            </w:r>
          </w:p>
        </w:tc>
        <w:tc>
          <w:tcPr>
            <w:tcW w:w="1560" w:type="dxa"/>
            <w:tcBorders>
              <w:top w:val="nil"/>
              <w:left w:val="nil"/>
              <w:bottom w:val="single" w:sz="4" w:space="0" w:color="auto"/>
              <w:right w:val="single" w:sz="4" w:space="0" w:color="auto"/>
            </w:tcBorders>
            <w:shd w:val="clear" w:color="auto" w:fill="auto"/>
            <w:vAlign w:val="center"/>
            <w:hideMark/>
          </w:tcPr>
          <w:p w14:paraId="6C180B9A" w14:textId="77777777" w:rsidR="002B6FDC" w:rsidRPr="008B0C63" w:rsidRDefault="002B6FDC" w:rsidP="00E61639">
            <w:pPr>
              <w:widowControl/>
              <w:jc w:val="center"/>
              <w:rPr>
                <w:rFonts w:ascii="ＭＳ Ｐゴシック" w:eastAsia="ＭＳ Ｐゴシック" w:hAnsi="ＭＳ Ｐゴシック" w:cs="Times New Roman"/>
                <w:color w:val="000000"/>
                <w:kern w:val="0"/>
                <w:sz w:val="20"/>
                <w:szCs w:val="20"/>
              </w:rPr>
            </w:pPr>
            <w:r w:rsidRPr="008B0C63">
              <w:rPr>
                <w:rFonts w:ascii="ＭＳ Ｐゴシック" w:eastAsia="ＭＳ Ｐゴシック" w:hAnsi="ＭＳ Ｐゴシック" w:cs="Times New Roman" w:hint="eastAsia"/>
                <w:color w:val="000000"/>
                <w:kern w:val="0"/>
                <w:sz w:val="20"/>
                <w:szCs w:val="20"/>
              </w:rPr>
              <w:t>特殊</w:t>
            </w:r>
          </w:p>
        </w:tc>
      </w:tr>
      <w:tr w:rsidR="002B6FDC" w:rsidRPr="008B0C63" w14:paraId="4991BEA2" w14:textId="77777777" w:rsidTr="00E61639">
        <w:trPr>
          <w:trHeight w:val="364"/>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25F76C9F" w14:textId="77777777" w:rsidR="002B6FDC" w:rsidRPr="008B0C63" w:rsidRDefault="002B6FDC" w:rsidP="00E61639">
            <w:pPr>
              <w:widowControl/>
              <w:jc w:val="right"/>
              <w:rPr>
                <w:rFonts w:asciiTheme="majorHAnsi" w:eastAsia="ＭＳ Ｐゴシック" w:hAnsiTheme="majorHAnsi" w:cstheme="majorHAnsi"/>
                <w:color w:val="000000"/>
                <w:kern w:val="0"/>
                <w:sz w:val="20"/>
                <w:szCs w:val="20"/>
              </w:rPr>
            </w:pPr>
            <w:r w:rsidRPr="008B0C63">
              <w:rPr>
                <w:rFonts w:asciiTheme="majorHAnsi" w:eastAsia="ＭＳ Ｐゴシック" w:hAnsiTheme="majorHAnsi" w:cstheme="majorHAnsi"/>
                <w:color w:val="000000"/>
                <w:kern w:val="0"/>
                <w:sz w:val="20"/>
                <w:szCs w:val="20"/>
              </w:rPr>
              <w:t>24</w:t>
            </w:r>
          </w:p>
        </w:tc>
        <w:tc>
          <w:tcPr>
            <w:tcW w:w="2604" w:type="dxa"/>
            <w:tcBorders>
              <w:top w:val="nil"/>
              <w:left w:val="nil"/>
              <w:bottom w:val="single" w:sz="4" w:space="0" w:color="auto"/>
              <w:right w:val="single" w:sz="4" w:space="0" w:color="auto"/>
            </w:tcBorders>
            <w:shd w:val="clear" w:color="auto" w:fill="auto"/>
            <w:vAlign w:val="center"/>
            <w:hideMark/>
          </w:tcPr>
          <w:p w14:paraId="200EE568" w14:textId="77777777" w:rsidR="002B6FDC" w:rsidRPr="008B0C63" w:rsidRDefault="002B6FDC" w:rsidP="00E61639">
            <w:pPr>
              <w:widowControl/>
              <w:jc w:val="left"/>
              <w:rPr>
                <w:rFonts w:ascii="ＭＳ Ｐゴシック" w:eastAsia="ＭＳ Ｐゴシック" w:hAnsi="ＭＳ Ｐゴシック" w:cs="Times New Roman"/>
                <w:color w:val="000000"/>
                <w:kern w:val="0"/>
                <w:sz w:val="20"/>
                <w:szCs w:val="20"/>
              </w:rPr>
            </w:pPr>
            <w:r w:rsidRPr="008B0C63">
              <w:rPr>
                <w:rFonts w:ascii="ＭＳ Ｐゴシック" w:eastAsia="ＭＳ Ｐゴシック" w:hAnsi="ＭＳ Ｐゴシック" w:cs="Times New Roman" w:hint="eastAsia"/>
                <w:color w:val="000000"/>
                <w:kern w:val="0"/>
                <w:sz w:val="20"/>
                <w:szCs w:val="20"/>
              </w:rPr>
              <w:t>膝関節形成術</w:t>
            </w:r>
          </w:p>
        </w:tc>
        <w:tc>
          <w:tcPr>
            <w:tcW w:w="2977" w:type="dxa"/>
            <w:tcBorders>
              <w:top w:val="nil"/>
              <w:left w:val="nil"/>
              <w:bottom w:val="single" w:sz="4" w:space="0" w:color="auto"/>
              <w:right w:val="single" w:sz="4" w:space="0" w:color="auto"/>
            </w:tcBorders>
            <w:shd w:val="clear" w:color="auto" w:fill="auto"/>
            <w:vAlign w:val="center"/>
            <w:hideMark/>
          </w:tcPr>
          <w:p w14:paraId="768391DB" w14:textId="77777777" w:rsidR="002B6FDC" w:rsidRPr="008B0C63" w:rsidRDefault="002B6FDC" w:rsidP="00E61639">
            <w:pPr>
              <w:widowControl/>
              <w:jc w:val="left"/>
              <w:rPr>
                <w:rFonts w:asciiTheme="majorHAnsi" w:eastAsia="ＭＳ Ｐゴシック" w:hAnsiTheme="majorHAnsi" w:cstheme="majorHAnsi"/>
                <w:color w:val="000000"/>
                <w:kern w:val="0"/>
                <w:sz w:val="20"/>
                <w:szCs w:val="20"/>
              </w:rPr>
            </w:pPr>
            <w:proofErr w:type="spellStart"/>
            <w:r w:rsidRPr="008B0C63">
              <w:rPr>
                <w:rFonts w:asciiTheme="majorHAnsi" w:eastAsia="ＭＳ Ｐゴシック" w:hAnsiTheme="majorHAnsi" w:cstheme="majorHAnsi"/>
                <w:color w:val="000000"/>
                <w:kern w:val="0"/>
                <w:sz w:val="20"/>
                <w:szCs w:val="20"/>
              </w:rPr>
              <w:t>Endoprothetik</w:t>
            </w:r>
            <w:proofErr w:type="spellEnd"/>
            <w:r w:rsidRPr="008B0C63">
              <w:rPr>
                <w:rFonts w:asciiTheme="majorHAnsi" w:eastAsia="ＭＳ Ｐゴシック" w:hAnsiTheme="majorHAnsi" w:cstheme="majorHAnsi"/>
                <w:color w:val="000000"/>
                <w:kern w:val="0"/>
                <w:sz w:val="20"/>
                <w:szCs w:val="20"/>
              </w:rPr>
              <w:t xml:space="preserve"> </w:t>
            </w:r>
            <w:proofErr w:type="spellStart"/>
            <w:r w:rsidRPr="008B0C63">
              <w:rPr>
                <w:rFonts w:asciiTheme="majorHAnsi" w:eastAsia="ＭＳ Ｐゴシック" w:hAnsiTheme="majorHAnsi" w:cstheme="majorHAnsi"/>
                <w:color w:val="000000"/>
                <w:kern w:val="0"/>
                <w:sz w:val="20"/>
                <w:szCs w:val="20"/>
              </w:rPr>
              <w:t>Knie</w:t>
            </w:r>
            <w:proofErr w:type="spellEnd"/>
          </w:p>
        </w:tc>
        <w:tc>
          <w:tcPr>
            <w:tcW w:w="1417" w:type="dxa"/>
            <w:tcBorders>
              <w:top w:val="nil"/>
              <w:left w:val="nil"/>
              <w:bottom w:val="single" w:sz="4" w:space="0" w:color="auto"/>
              <w:right w:val="single" w:sz="4" w:space="0" w:color="auto"/>
            </w:tcBorders>
            <w:shd w:val="clear" w:color="auto" w:fill="auto"/>
            <w:noWrap/>
            <w:vAlign w:val="center"/>
            <w:hideMark/>
          </w:tcPr>
          <w:p w14:paraId="307F7EE9" w14:textId="77777777" w:rsidR="002B6FDC" w:rsidRPr="008B0C63" w:rsidRDefault="002B6FDC" w:rsidP="00E61639">
            <w:pPr>
              <w:widowControl/>
              <w:jc w:val="center"/>
              <w:rPr>
                <w:rFonts w:ascii="ＭＳ Ｐゴシック" w:eastAsia="ＭＳ Ｐゴシック" w:hAnsi="ＭＳ Ｐゴシック" w:cs="Times New Roman"/>
                <w:color w:val="000000"/>
                <w:kern w:val="0"/>
                <w:sz w:val="20"/>
                <w:szCs w:val="20"/>
              </w:rPr>
            </w:pPr>
            <w:r w:rsidRPr="008B0C63">
              <w:rPr>
                <w:rFonts w:ascii="ＭＳ Ｐゴシック" w:eastAsia="ＭＳ Ｐゴシック" w:hAnsi="ＭＳ Ｐゴシック" w:cs="Times New Roman" w:hint="eastAsia"/>
                <w:color w:val="000000"/>
                <w:kern w:val="0"/>
                <w:sz w:val="20"/>
                <w:szCs w:val="20"/>
              </w:rPr>
              <w:t>外科系</w:t>
            </w:r>
          </w:p>
        </w:tc>
        <w:tc>
          <w:tcPr>
            <w:tcW w:w="1560" w:type="dxa"/>
            <w:tcBorders>
              <w:top w:val="nil"/>
              <w:left w:val="nil"/>
              <w:bottom w:val="single" w:sz="4" w:space="0" w:color="auto"/>
              <w:right w:val="single" w:sz="4" w:space="0" w:color="auto"/>
            </w:tcBorders>
            <w:shd w:val="clear" w:color="auto" w:fill="auto"/>
            <w:vAlign w:val="center"/>
            <w:hideMark/>
          </w:tcPr>
          <w:p w14:paraId="26349054" w14:textId="77777777" w:rsidR="002B6FDC" w:rsidRPr="008B0C63" w:rsidRDefault="002B6FDC" w:rsidP="00E61639">
            <w:pPr>
              <w:widowControl/>
              <w:jc w:val="center"/>
              <w:rPr>
                <w:rFonts w:ascii="ＭＳ Ｐゴシック" w:eastAsia="ＭＳ Ｐゴシック" w:hAnsi="ＭＳ Ｐゴシック" w:cs="Times New Roman"/>
                <w:color w:val="000000"/>
                <w:kern w:val="0"/>
                <w:sz w:val="20"/>
                <w:szCs w:val="20"/>
              </w:rPr>
            </w:pPr>
            <w:r w:rsidRPr="008B0C63">
              <w:rPr>
                <w:rFonts w:ascii="ＭＳ Ｐゴシック" w:eastAsia="ＭＳ Ｐゴシック" w:hAnsi="ＭＳ Ｐゴシック" w:cs="Times New Roman" w:hint="eastAsia"/>
                <w:color w:val="000000"/>
                <w:kern w:val="0"/>
                <w:sz w:val="20"/>
                <w:szCs w:val="20"/>
              </w:rPr>
              <w:t>特殊</w:t>
            </w:r>
          </w:p>
        </w:tc>
      </w:tr>
      <w:tr w:rsidR="002B6FDC" w:rsidRPr="008B0C63" w14:paraId="325B1E10" w14:textId="77777777" w:rsidTr="00E61639">
        <w:trPr>
          <w:trHeight w:val="364"/>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774B17B4" w14:textId="77777777" w:rsidR="002B6FDC" w:rsidRPr="008B0C63" w:rsidRDefault="002B6FDC" w:rsidP="00E61639">
            <w:pPr>
              <w:widowControl/>
              <w:jc w:val="right"/>
              <w:rPr>
                <w:rFonts w:asciiTheme="majorHAnsi" w:eastAsia="ＭＳ Ｐゴシック" w:hAnsiTheme="majorHAnsi" w:cstheme="majorHAnsi"/>
                <w:color w:val="000000"/>
                <w:kern w:val="0"/>
                <w:sz w:val="20"/>
                <w:szCs w:val="20"/>
              </w:rPr>
            </w:pPr>
            <w:r w:rsidRPr="008B0C63">
              <w:rPr>
                <w:rFonts w:asciiTheme="majorHAnsi" w:eastAsia="ＭＳ Ｐゴシック" w:hAnsiTheme="majorHAnsi" w:cstheme="majorHAnsi"/>
                <w:color w:val="000000"/>
                <w:kern w:val="0"/>
                <w:sz w:val="20"/>
                <w:szCs w:val="20"/>
              </w:rPr>
              <w:t>25</w:t>
            </w:r>
          </w:p>
        </w:tc>
        <w:tc>
          <w:tcPr>
            <w:tcW w:w="2604" w:type="dxa"/>
            <w:tcBorders>
              <w:top w:val="nil"/>
              <w:left w:val="nil"/>
              <w:bottom w:val="single" w:sz="4" w:space="0" w:color="auto"/>
              <w:right w:val="single" w:sz="4" w:space="0" w:color="auto"/>
            </w:tcBorders>
            <w:shd w:val="clear" w:color="auto" w:fill="auto"/>
            <w:vAlign w:val="center"/>
            <w:hideMark/>
          </w:tcPr>
          <w:p w14:paraId="16D93FD7" w14:textId="77777777" w:rsidR="002B6FDC" w:rsidRPr="008B0C63" w:rsidRDefault="002B6FDC" w:rsidP="00E61639">
            <w:pPr>
              <w:widowControl/>
              <w:jc w:val="left"/>
              <w:rPr>
                <w:rFonts w:ascii="ＭＳ Ｐゴシック" w:eastAsia="ＭＳ Ｐゴシック" w:hAnsi="ＭＳ Ｐゴシック" w:cs="Times New Roman"/>
                <w:color w:val="000000"/>
                <w:kern w:val="0"/>
                <w:sz w:val="20"/>
                <w:szCs w:val="20"/>
              </w:rPr>
            </w:pPr>
            <w:r w:rsidRPr="008B0C63">
              <w:rPr>
                <w:rFonts w:ascii="ＭＳ Ｐゴシック" w:eastAsia="ＭＳ Ｐゴシック" w:hAnsi="ＭＳ Ｐゴシック" w:cs="Times New Roman" w:hint="eastAsia"/>
                <w:color w:val="000000"/>
                <w:kern w:val="0"/>
                <w:sz w:val="20"/>
                <w:szCs w:val="20"/>
              </w:rPr>
              <w:t>人工股関節置換術の再手術</w:t>
            </w:r>
          </w:p>
        </w:tc>
        <w:tc>
          <w:tcPr>
            <w:tcW w:w="2977" w:type="dxa"/>
            <w:tcBorders>
              <w:top w:val="nil"/>
              <w:left w:val="nil"/>
              <w:bottom w:val="single" w:sz="4" w:space="0" w:color="auto"/>
              <w:right w:val="single" w:sz="4" w:space="0" w:color="auto"/>
            </w:tcBorders>
            <w:shd w:val="clear" w:color="auto" w:fill="auto"/>
            <w:vAlign w:val="center"/>
            <w:hideMark/>
          </w:tcPr>
          <w:p w14:paraId="2772E0DE" w14:textId="77777777" w:rsidR="002B6FDC" w:rsidRPr="008B0C63" w:rsidRDefault="002B6FDC" w:rsidP="00E61639">
            <w:pPr>
              <w:widowControl/>
              <w:jc w:val="left"/>
              <w:rPr>
                <w:rFonts w:asciiTheme="majorHAnsi" w:eastAsia="ＭＳ Ｐゴシック" w:hAnsiTheme="majorHAnsi" w:cstheme="majorHAnsi"/>
                <w:color w:val="000000"/>
                <w:kern w:val="0"/>
                <w:sz w:val="20"/>
                <w:szCs w:val="20"/>
              </w:rPr>
            </w:pPr>
            <w:r w:rsidRPr="008B0C63">
              <w:rPr>
                <w:rFonts w:asciiTheme="majorHAnsi" w:eastAsia="ＭＳ Ｐゴシック" w:hAnsiTheme="majorHAnsi" w:cstheme="majorHAnsi"/>
                <w:color w:val="000000"/>
                <w:kern w:val="0"/>
                <w:sz w:val="20"/>
                <w:szCs w:val="20"/>
              </w:rPr>
              <w:t xml:space="preserve">Revision </w:t>
            </w:r>
            <w:proofErr w:type="spellStart"/>
            <w:r w:rsidRPr="008B0C63">
              <w:rPr>
                <w:rFonts w:asciiTheme="majorHAnsi" w:eastAsia="ＭＳ Ｐゴシック" w:hAnsiTheme="majorHAnsi" w:cstheme="majorHAnsi"/>
                <w:color w:val="000000"/>
                <w:kern w:val="0"/>
                <w:sz w:val="20"/>
                <w:szCs w:val="20"/>
              </w:rPr>
              <w:t>Hueftendoprothese</w:t>
            </w:r>
            <w:proofErr w:type="spellEnd"/>
          </w:p>
        </w:tc>
        <w:tc>
          <w:tcPr>
            <w:tcW w:w="1417" w:type="dxa"/>
            <w:tcBorders>
              <w:top w:val="nil"/>
              <w:left w:val="nil"/>
              <w:bottom w:val="single" w:sz="4" w:space="0" w:color="auto"/>
              <w:right w:val="single" w:sz="4" w:space="0" w:color="auto"/>
            </w:tcBorders>
            <w:shd w:val="clear" w:color="auto" w:fill="auto"/>
            <w:noWrap/>
            <w:vAlign w:val="center"/>
            <w:hideMark/>
          </w:tcPr>
          <w:p w14:paraId="7D295C3E" w14:textId="77777777" w:rsidR="002B6FDC" w:rsidRPr="008B0C63" w:rsidRDefault="002B6FDC" w:rsidP="00E61639">
            <w:pPr>
              <w:widowControl/>
              <w:jc w:val="center"/>
              <w:rPr>
                <w:rFonts w:ascii="ＭＳ Ｐゴシック" w:eastAsia="ＭＳ Ｐゴシック" w:hAnsi="ＭＳ Ｐゴシック" w:cs="Times New Roman"/>
                <w:color w:val="000000"/>
                <w:kern w:val="0"/>
                <w:sz w:val="20"/>
                <w:szCs w:val="20"/>
              </w:rPr>
            </w:pPr>
            <w:r w:rsidRPr="008B0C63">
              <w:rPr>
                <w:rFonts w:ascii="ＭＳ Ｐゴシック" w:eastAsia="ＭＳ Ｐゴシック" w:hAnsi="ＭＳ Ｐゴシック" w:cs="Times New Roman" w:hint="eastAsia"/>
                <w:color w:val="000000"/>
                <w:kern w:val="0"/>
                <w:sz w:val="20"/>
                <w:szCs w:val="20"/>
              </w:rPr>
              <w:t>外科系</w:t>
            </w:r>
          </w:p>
        </w:tc>
        <w:tc>
          <w:tcPr>
            <w:tcW w:w="1560" w:type="dxa"/>
            <w:tcBorders>
              <w:top w:val="nil"/>
              <w:left w:val="nil"/>
              <w:bottom w:val="single" w:sz="4" w:space="0" w:color="auto"/>
              <w:right w:val="single" w:sz="4" w:space="0" w:color="auto"/>
            </w:tcBorders>
            <w:shd w:val="clear" w:color="auto" w:fill="auto"/>
            <w:vAlign w:val="center"/>
            <w:hideMark/>
          </w:tcPr>
          <w:p w14:paraId="36C4AE2F" w14:textId="77777777" w:rsidR="002B6FDC" w:rsidRPr="008B0C63" w:rsidRDefault="002B6FDC" w:rsidP="00E61639">
            <w:pPr>
              <w:widowControl/>
              <w:jc w:val="center"/>
              <w:rPr>
                <w:rFonts w:ascii="ＭＳ Ｐゴシック" w:eastAsia="ＭＳ Ｐゴシック" w:hAnsi="ＭＳ Ｐゴシック" w:cs="Times New Roman"/>
                <w:color w:val="000000"/>
                <w:kern w:val="0"/>
                <w:sz w:val="20"/>
                <w:szCs w:val="20"/>
              </w:rPr>
            </w:pPr>
            <w:r w:rsidRPr="008B0C63">
              <w:rPr>
                <w:rFonts w:ascii="ＭＳ Ｐゴシック" w:eastAsia="ＭＳ Ｐゴシック" w:hAnsi="ＭＳ Ｐゴシック" w:cs="Times New Roman" w:hint="eastAsia"/>
                <w:color w:val="000000"/>
                <w:kern w:val="0"/>
                <w:sz w:val="20"/>
                <w:szCs w:val="20"/>
              </w:rPr>
              <w:t>特殊</w:t>
            </w:r>
          </w:p>
        </w:tc>
      </w:tr>
      <w:tr w:rsidR="002B6FDC" w:rsidRPr="008B0C63" w14:paraId="44DC9FCA" w14:textId="77777777" w:rsidTr="00E61639">
        <w:trPr>
          <w:trHeight w:val="364"/>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6C9D0F3F" w14:textId="77777777" w:rsidR="002B6FDC" w:rsidRPr="008B0C63" w:rsidRDefault="002B6FDC" w:rsidP="00E61639">
            <w:pPr>
              <w:widowControl/>
              <w:jc w:val="right"/>
              <w:rPr>
                <w:rFonts w:asciiTheme="majorHAnsi" w:eastAsia="ＭＳ Ｐゴシック" w:hAnsiTheme="majorHAnsi" w:cstheme="majorHAnsi"/>
                <w:color w:val="000000"/>
                <w:kern w:val="0"/>
                <w:sz w:val="20"/>
                <w:szCs w:val="20"/>
              </w:rPr>
            </w:pPr>
            <w:r w:rsidRPr="008B0C63">
              <w:rPr>
                <w:rFonts w:asciiTheme="majorHAnsi" w:eastAsia="ＭＳ Ｐゴシック" w:hAnsiTheme="majorHAnsi" w:cstheme="majorHAnsi"/>
                <w:color w:val="000000"/>
                <w:kern w:val="0"/>
                <w:sz w:val="20"/>
                <w:szCs w:val="20"/>
              </w:rPr>
              <w:t>26</w:t>
            </w:r>
          </w:p>
        </w:tc>
        <w:tc>
          <w:tcPr>
            <w:tcW w:w="2604" w:type="dxa"/>
            <w:tcBorders>
              <w:top w:val="nil"/>
              <w:left w:val="nil"/>
              <w:bottom w:val="single" w:sz="4" w:space="0" w:color="auto"/>
              <w:right w:val="single" w:sz="4" w:space="0" w:color="auto"/>
            </w:tcBorders>
            <w:shd w:val="clear" w:color="auto" w:fill="auto"/>
            <w:vAlign w:val="center"/>
            <w:hideMark/>
          </w:tcPr>
          <w:p w14:paraId="605ED002" w14:textId="77777777" w:rsidR="002B6FDC" w:rsidRPr="008B0C63" w:rsidRDefault="002B6FDC" w:rsidP="00E61639">
            <w:pPr>
              <w:widowControl/>
              <w:jc w:val="left"/>
              <w:rPr>
                <w:rFonts w:ascii="ＭＳ Ｐゴシック" w:eastAsia="ＭＳ Ｐゴシック" w:hAnsi="ＭＳ Ｐゴシック" w:cs="Times New Roman"/>
                <w:color w:val="000000"/>
                <w:kern w:val="0"/>
                <w:sz w:val="20"/>
                <w:szCs w:val="20"/>
              </w:rPr>
            </w:pPr>
            <w:r w:rsidRPr="008B0C63">
              <w:rPr>
                <w:rFonts w:ascii="ＭＳ Ｐゴシック" w:eastAsia="ＭＳ Ｐゴシック" w:hAnsi="ＭＳ Ｐゴシック" w:cs="Times New Roman" w:hint="eastAsia"/>
                <w:color w:val="000000"/>
                <w:kern w:val="0"/>
                <w:sz w:val="20"/>
                <w:szCs w:val="20"/>
              </w:rPr>
              <w:t>膝関節置換術の再手術</w:t>
            </w:r>
          </w:p>
        </w:tc>
        <w:tc>
          <w:tcPr>
            <w:tcW w:w="2977" w:type="dxa"/>
            <w:tcBorders>
              <w:top w:val="nil"/>
              <w:left w:val="nil"/>
              <w:bottom w:val="single" w:sz="4" w:space="0" w:color="auto"/>
              <w:right w:val="single" w:sz="4" w:space="0" w:color="auto"/>
            </w:tcBorders>
            <w:shd w:val="clear" w:color="auto" w:fill="auto"/>
            <w:vAlign w:val="center"/>
            <w:hideMark/>
          </w:tcPr>
          <w:p w14:paraId="305EBAC3" w14:textId="77777777" w:rsidR="002B6FDC" w:rsidRPr="008B0C63" w:rsidRDefault="002B6FDC" w:rsidP="00E61639">
            <w:pPr>
              <w:widowControl/>
              <w:jc w:val="left"/>
              <w:rPr>
                <w:rFonts w:asciiTheme="majorHAnsi" w:eastAsia="ＭＳ Ｐゴシック" w:hAnsiTheme="majorHAnsi" w:cstheme="majorHAnsi"/>
                <w:color w:val="000000"/>
                <w:kern w:val="0"/>
                <w:sz w:val="20"/>
                <w:szCs w:val="20"/>
              </w:rPr>
            </w:pPr>
            <w:r w:rsidRPr="008B0C63">
              <w:rPr>
                <w:rFonts w:asciiTheme="majorHAnsi" w:eastAsia="ＭＳ Ｐゴシック" w:hAnsiTheme="majorHAnsi" w:cstheme="majorHAnsi"/>
                <w:color w:val="000000"/>
                <w:kern w:val="0"/>
                <w:sz w:val="20"/>
                <w:szCs w:val="20"/>
              </w:rPr>
              <w:t xml:space="preserve">Revision </w:t>
            </w:r>
            <w:proofErr w:type="spellStart"/>
            <w:r w:rsidRPr="008B0C63">
              <w:rPr>
                <w:rFonts w:asciiTheme="majorHAnsi" w:eastAsia="ＭＳ Ｐゴシック" w:hAnsiTheme="majorHAnsi" w:cstheme="majorHAnsi"/>
                <w:color w:val="000000"/>
                <w:kern w:val="0"/>
                <w:sz w:val="20"/>
                <w:szCs w:val="20"/>
              </w:rPr>
              <w:t>Knieendoprothese</w:t>
            </w:r>
            <w:proofErr w:type="spellEnd"/>
            <w:r w:rsidRPr="008B0C63">
              <w:rPr>
                <w:rFonts w:asciiTheme="majorHAnsi" w:eastAsia="HiraginoSans-W3" w:hAnsiTheme="majorHAnsi" w:cstheme="majorHAnsi"/>
                <w:color w:val="000000"/>
                <w:kern w:val="0"/>
                <w:sz w:val="20"/>
                <w:szCs w:val="20"/>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14:paraId="3D2FA31B" w14:textId="77777777" w:rsidR="002B6FDC" w:rsidRPr="008B0C63" w:rsidRDefault="002B6FDC" w:rsidP="00E61639">
            <w:pPr>
              <w:widowControl/>
              <w:jc w:val="center"/>
              <w:rPr>
                <w:rFonts w:ascii="ＭＳ Ｐゴシック" w:eastAsia="ＭＳ Ｐゴシック" w:hAnsi="ＭＳ Ｐゴシック" w:cs="Times New Roman"/>
                <w:color w:val="000000"/>
                <w:kern w:val="0"/>
                <w:sz w:val="20"/>
                <w:szCs w:val="20"/>
              </w:rPr>
            </w:pPr>
            <w:r w:rsidRPr="008B0C63">
              <w:rPr>
                <w:rFonts w:ascii="ＭＳ Ｐゴシック" w:eastAsia="ＭＳ Ｐゴシック" w:hAnsi="ＭＳ Ｐゴシック" w:cs="Times New Roman" w:hint="eastAsia"/>
                <w:color w:val="000000"/>
                <w:kern w:val="0"/>
                <w:sz w:val="20"/>
                <w:szCs w:val="20"/>
              </w:rPr>
              <w:t>外科系</w:t>
            </w:r>
          </w:p>
        </w:tc>
        <w:tc>
          <w:tcPr>
            <w:tcW w:w="1560" w:type="dxa"/>
            <w:tcBorders>
              <w:top w:val="nil"/>
              <w:left w:val="nil"/>
              <w:bottom w:val="single" w:sz="4" w:space="0" w:color="auto"/>
              <w:right w:val="single" w:sz="4" w:space="0" w:color="auto"/>
            </w:tcBorders>
            <w:shd w:val="clear" w:color="auto" w:fill="auto"/>
            <w:vAlign w:val="center"/>
            <w:hideMark/>
          </w:tcPr>
          <w:p w14:paraId="67911B99" w14:textId="77777777" w:rsidR="002B6FDC" w:rsidRPr="008B0C63" w:rsidRDefault="002B6FDC" w:rsidP="00E61639">
            <w:pPr>
              <w:widowControl/>
              <w:jc w:val="center"/>
              <w:rPr>
                <w:rFonts w:ascii="ＭＳ Ｐゴシック" w:eastAsia="ＭＳ Ｐゴシック" w:hAnsi="ＭＳ Ｐゴシック" w:cs="Times New Roman"/>
                <w:color w:val="000000"/>
                <w:kern w:val="0"/>
                <w:sz w:val="20"/>
                <w:szCs w:val="20"/>
              </w:rPr>
            </w:pPr>
            <w:r w:rsidRPr="008B0C63">
              <w:rPr>
                <w:rFonts w:ascii="ＭＳ Ｐゴシック" w:eastAsia="ＭＳ Ｐゴシック" w:hAnsi="ＭＳ Ｐゴシック" w:cs="Times New Roman" w:hint="eastAsia"/>
                <w:color w:val="000000"/>
                <w:kern w:val="0"/>
                <w:sz w:val="20"/>
                <w:szCs w:val="20"/>
              </w:rPr>
              <w:t>特殊</w:t>
            </w:r>
          </w:p>
        </w:tc>
      </w:tr>
      <w:tr w:rsidR="002B6FDC" w:rsidRPr="008B0C63" w14:paraId="5D19B5FD" w14:textId="77777777" w:rsidTr="00E61639">
        <w:trPr>
          <w:trHeight w:val="627"/>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5EEACEBD" w14:textId="77777777" w:rsidR="002B6FDC" w:rsidRPr="008B0C63" w:rsidRDefault="002B6FDC" w:rsidP="00E61639">
            <w:pPr>
              <w:widowControl/>
              <w:jc w:val="right"/>
              <w:rPr>
                <w:rFonts w:asciiTheme="majorHAnsi" w:eastAsia="ＭＳ Ｐゴシック" w:hAnsiTheme="majorHAnsi" w:cstheme="majorHAnsi"/>
                <w:color w:val="000000"/>
                <w:kern w:val="0"/>
                <w:sz w:val="20"/>
                <w:szCs w:val="20"/>
              </w:rPr>
            </w:pPr>
            <w:r w:rsidRPr="008B0C63">
              <w:rPr>
                <w:rFonts w:asciiTheme="majorHAnsi" w:eastAsia="ＭＳ Ｐゴシック" w:hAnsiTheme="majorHAnsi" w:cstheme="majorHAnsi"/>
                <w:color w:val="000000"/>
                <w:kern w:val="0"/>
                <w:sz w:val="20"/>
                <w:szCs w:val="20"/>
              </w:rPr>
              <w:lastRenderedPageBreak/>
              <w:t>27</w:t>
            </w:r>
          </w:p>
        </w:tc>
        <w:tc>
          <w:tcPr>
            <w:tcW w:w="2604" w:type="dxa"/>
            <w:tcBorders>
              <w:top w:val="nil"/>
              <w:left w:val="nil"/>
              <w:bottom w:val="single" w:sz="4" w:space="0" w:color="auto"/>
              <w:right w:val="single" w:sz="4" w:space="0" w:color="auto"/>
            </w:tcBorders>
            <w:shd w:val="clear" w:color="auto" w:fill="auto"/>
            <w:vAlign w:val="center"/>
            <w:hideMark/>
          </w:tcPr>
          <w:p w14:paraId="710A1800" w14:textId="77777777" w:rsidR="002B6FDC" w:rsidRPr="008B0C63" w:rsidRDefault="002B6FDC" w:rsidP="00E61639">
            <w:pPr>
              <w:widowControl/>
              <w:jc w:val="left"/>
              <w:rPr>
                <w:rFonts w:ascii="ＭＳ Ｐゴシック" w:eastAsia="ＭＳ Ｐゴシック" w:hAnsi="ＭＳ Ｐゴシック" w:cs="Times New Roman"/>
                <w:color w:val="000000"/>
                <w:kern w:val="0"/>
                <w:sz w:val="20"/>
                <w:szCs w:val="20"/>
              </w:rPr>
            </w:pPr>
            <w:r w:rsidRPr="008B0C63">
              <w:rPr>
                <w:rFonts w:ascii="ＭＳ Ｐゴシック" w:eastAsia="ＭＳ Ｐゴシック" w:hAnsi="ＭＳ Ｐゴシック" w:cs="Times New Roman" w:hint="eastAsia"/>
                <w:color w:val="000000"/>
                <w:kern w:val="0"/>
                <w:sz w:val="20"/>
                <w:szCs w:val="20"/>
              </w:rPr>
              <w:t>特殊外傷学</w:t>
            </w:r>
          </w:p>
        </w:tc>
        <w:tc>
          <w:tcPr>
            <w:tcW w:w="2977" w:type="dxa"/>
            <w:tcBorders>
              <w:top w:val="nil"/>
              <w:left w:val="nil"/>
              <w:bottom w:val="single" w:sz="4" w:space="0" w:color="auto"/>
              <w:right w:val="single" w:sz="4" w:space="0" w:color="auto"/>
            </w:tcBorders>
            <w:shd w:val="clear" w:color="auto" w:fill="auto"/>
            <w:vAlign w:val="center"/>
            <w:hideMark/>
          </w:tcPr>
          <w:p w14:paraId="2B47B50F" w14:textId="77777777" w:rsidR="002B6FDC" w:rsidRPr="008B0C63" w:rsidRDefault="002B6FDC" w:rsidP="00E61639">
            <w:pPr>
              <w:widowControl/>
              <w:jc w:val="left"/>
              <w:rPr>
                <w:rFonts w:asciiTheme="majorHAnsi" w:eastAsia="ＭＳ Ｐゴシック" w:hAnsiTheme="majorHAnsi" w:cstheme="majorHAnsi"/>
                <w:color w:val="000000"/>
                <w:kern w:val="0"/>
                <w:sz w:val="20"/>
                <w:szCs w:val="20"/>
              </w:rPr>
            </w:pPr>
            <w:proofErr w:type="spellStart"/>
            <w:r w:rsidRPr="008B0C63">
              <w:rPr>
                <w:rFonts w:asciiTheme="majorHAnsi" w:eastAsia="ＭＳ Ｐゴシック" w:hAnsiTheme="majorHAnsi" w:cstheme="majorHAnsi"/>
                <w:color w:val="000000"/>
                <w:kern w:val="0"/>
                <w:sz w:val="20"/>
                <w:szCs w:val="20"/>
              </w:rPr>
              <w:t>Spezielle</w:t>
            </w:r>
            <w:proofErr w:type="spellEnd"/>
            <w:r w:rsidRPr="008B0C63">
              <w:rPr>
                <w:rFonts w:asciiTheme="majorHAnsi" w:eastAsia="ＭＳ Ｐゴシック" w:hAnsiTheme="majorHAnsi" w:cstheme="majorHAnsi"/>
                <w:color w:val="000000"/>
                <w:kern w:val="0"/>
                <w:sz w:val="20"/>
                <w:szCs w:val="20"/>
              </w:rPr>
              <w:t xml:space="preserve"> </w:t>
            </w:r>
            <w:proofErr w:type="spellStart"/>
            <w:r w:rsidRPr="008B0C63">
              <w:rPr>
                <w:rFonts w:asciiTheme="majorHAnsi" w:eastAsia="ＭＳ Ｐゴシック" w:hAnsiTheme="majorHAnsi" w:cstheme="majorHAnsi"/>
                <w:color w:val="000000"/>
                <w:kern w:val="0"/>
                <w:sz w:val="20"/>
                <w:szCs w:val="20"/>
              </w:rPr>
              <w:t>Traumatologie</w:t>
            </w:r>
            <w:proofErr w:type="spellEnd"/>
          </w:p>
        </w:tc>
        <w:tc>
          <w:tcPr>
            <w:tcW w:w="1417" w:type="dxa"/>
            <w:tcBorders>
              <w:top w:val="nil"/>
              <w:left w:val="nil"/>
              <w:bottom w:val="single" w:sz="4" w:space="0" w:color="auto"/>
              <w:right w:val="single" w:sz="4" w:space="0" w:color="auto"/>
            </w:tcBorders>
            <w:shd w:val="clear" w:color="auto" w:fill="auto"/>
            <w:noWrap/>
            <w:vAlign w:val="center"/>
            <w:hideMark/>
          </w:tcPr>
          <w:p w14:paraId="78F9BA11" w14:textId="77777777" w:rsidR="002B6FDC" w:rsidRPr="008B0C63" w:rsidRDefault="002B6FDC" w:rsidP="00E61639">
            <w:pPr>
              <w:widowControl/>
              <w:jc w:val="center"/>
              <w:rPr>
                <w:rFonts w:ascii="ＭＳ Ｐゴシック" w:eastAsia="ＭＳ Ｐゴシック" w:hAnsi="ＭＳ Ｐゴシック" w:cs="Times New Roman"/>
                <w:color w:val="000000"/>
                <w:kern w:val="0"/>
                <w:sz w:val="20"/>
                <w:szCs w:val="20"/>
              </w:rPr>
            </w:pPr>
            <w:r w:rsidRPr="008B0C63">
              <w:rPr>
                <w:rFonts w:ascii="ＭＳ Ｐゴシック" w:eastAsia="ＭＳ Ｐゴシック" w:hAnsi="ＭＳ Ｐゴシック" w:cs="Times New Roman" w:hint="eastAsia"/>
                <w:color w:val="000000"/>
                <w:kern w:val="0"/>
                <w:sz w:val="20"/>
                <w:szCs w:val="20"/>
              </w:rPr>
              <w:t>外科系</w:t>
            </w:r>
          </w:p>
        </w:tc>
        <w:tc>
          <w:tcPr>
            <w:tcW w:w="1560" w:type="dxa"/>
            <w:tcBorders>
              <w:top w:val="nil"/>
              <w:left w:val="nil"/>
              <w:bottom w:val="single" w:sz="4" w:space="0" w:color="auto"/>
              <w:right w:val="single" w:sz="4" w:space="0" w:color="auto"/>
            </w:tcBorders>
            <w:shd w:val="clear" w:color="auto" w:fill="auto"/>
            <w:vAlign w:val="center"/>
            <w:hideMark/>
          </w:tcPr>
          <w:p w14:paraId="1F64122B" w14:textId="77777777" w:rsidR="002B6FDC" w:rsidRPr="008B0C63" w:rsidRDefault="002B6FDC" w:rsidP="00E61639">
            <w:pPr>
              <w:widowControl/>
              <w:jc w:val="center"/>
              <w:rPr>
                <w:rFonts w:ascii="ＭＳ Ｐゴシック" w:eastAsia="ＭＳ Ｐゴシック" w:hAnsi="ＭＳ Ｐゴシック" w:cs="Times New Roman"/>
                <w:color w:val="000000"/>
                <w:kern w:val="0"/>
                <w:sz w:val="20"/>
                <w:szCs w:val="20"/>
              </w:rPr>
            </w:pPr>
            <w:r w:rsidRPr="008B0C63">
              <w:rPr>
                <w:rFonts w:ascii="ＭＳ Ｐゴシック" w:eastAsia="ＭＳ Ｐゴシック" w:hAnsi="ＭＳ Ｐゴシック" w:cs="Times New Roman" w:hint="eastAsia"/>
                <w:color w:val="000000"/>
                <w:kern w:val="0"/>
                <w:sz w:val="20"/>
                <w:szCs w:val="20"/>
              </w:rPr>
              <w:t>NRW州の分類にはない</w:t>
            </w:r>
          </w:p>
        </w:tc>
      </w:tr>
      <w:tr w:rsidR="002B6FDC" w:rsidRPr="008B0C63" w14:paraId="410B7FE6" w14:textId="77777777" w:rsidTr="00E61639">
        <w:trPr>
          <w:trHeight w:val="364"/>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3E6797DB" w14:textId="77777777" w:rsidR="002B6FDC" w:rsidRPr="008B0C63" w:rsidRDefault="002B6FDC" w:rsidP="00E61639">
            <w:pPr>
              <w:widowControl/>
              <w:jc w:val="right"/>
              <w:rPr>
                <w:rFonts w:asciiTheme="majorHAnsi" w:eastAsia="ＭＳ Ｐゴシック" w:hAnsiTheme="majorHAnsi" w:cstheme="majorHAnsi"/>
                <w:color w:val="000000"/>
                <w:kern w:val="0"/>
                <w:sz w:val="20"/>
                <w:szCs w:val="20"/>
              </w:rPr>
            </w:pPr>
            <w:r w:rsidRPr="008B0C63">
              <w:rPr>
                <w:rFonts w:asciiTheme="majorHAnsi" w:eastAsia="ＭＳ Ｐゴシック" w:hAnsiTheme="majorHAnsi" w:cstheme="majorHAnsi"/>
                <w:color w:val="000000"/>
                <w:kern w:val="0"/>
                <w:sz w:val="20"/>
                <w:szCs w:val="20"/>
              </w:rPr>
              <w:t>28</w:t>
            </w:r>
          </w:p>
        </w:tc>
        <w:tc>
          <w:tcPr>
            <w:tcW w:w="2604" w:type="dxa"/>
            <w:tcBorders>
              <w:top w:val="nil"/>
              <w:left w:val="nil"/>
              <w:bottom w:val="single" w:sz="4" w:space="0" w:color="auto"/>
              <w:right w:val="single" w:sz="4" w:space="0" w:color="auto"/>
            </w:tcBorders>
            <w:shd w:val="clear" w:color="auto" w:fill="auto"/>
            <w:vAlign w:val="center"/>
            <w:hideMark/>
          </w:tcPr>
          <w:p w14:paraId="27398A72" w14:textId="77777777" w:rsidR="002B6FDC" w:rsidRPr="008B0C63" w:rsidRDefault="002B6FDC" w:rsidP="00E61639">
            <w:pPr>
              <w:widowControl/>
              <w:jc w:val="left"/>
              <w:rPr>
                <w:rFonts w:ascii="ＭＳ Ｐゴシック" w:eastAsia="ＭＳ Ｐゴシック" w:hAnsi="ＭＳ Ｐゴシック" w:cs="Times New Roman"/>
                <w:color w:val="000000"/>
                <w:kern w:val="0"/>
                <w:sz w:val="20"/>
                <w:szCs w:val="20"/>
              </w:rPr>
            </w:pPr>
            <w:r w:rsidRPr="008B0C63">
              <w:rPr>
                <w:rFonts w:ascii="ＭＳ Ｐゴシック" w:eastAsia="ＭＳ Ｐゴシック" w:hAnsi="ＭＳ Ｐゴシック" w:cs="Times New Roman" w:hint="eastAsia"/>
                <w:color w:val="000000"/>
                <w:kern w:val="0"/>
                <w:sz w:val="20"/>
                <w:szCs w:val="20"/>
              </w:rPr>
              <w:t xml:space="preserve">脊椎手術　</w:t>
            </w:r>
          </w:p>
        </w:tc>
        <w:tc>
          <w:tcPr>
            <w:tcW w:w="2977" w:type="dxa"/>
            <w:tcBorders>
              <w:top w:val="nil"/>
              <w:left w:val="nil"/>
              <w:bottom w:val="single" w:sz="4" w:space="0" w:color="auto"/>
              <w:right w:val="single" w:sz="4" w:space="0" w:color="auto"/>
            </w:tcBorders>
            <w:shd w:val="clear" w:color="auto" w:fill="auto"/>
            <w:vAlign w:val="center"/>
            <w:hideMark/>
          </w:tcPr>
          <w:p w14:paraId="658101BE" w14:textId="77777777" w:rsidR="002B6FDC" w:rsidRPr="008B0C63" w:rsidRDefault="002B6FDC" w:rsidP="00E61639">
            <w:pPr>
              <w:widowControl/>
              <w:jc w:val="left"/>
              <w:rPr>
                <w:rFonts w:asciiTheme="majorHAnsi" w:eastAsia="ＭＳ Ｐゴシック" w:hAnsiTheme="majorHAnsi" w:cstheme="majorHAnsi"/>
                <w:color w:val="000000"/>
                <w:kern w:val="0"/>
                <w:sz w:val="20"/>
                <w:szCs w:val="20"/>
              </w:rPr>
            </w:pPr>
            <w:proofErr w:type="spellStart"/>
            <w:r w:rsidRPr="008B0C63">
              <w:rPr>
                <w:rFonts w:asciiTheme="majorHAnsi" w:eastAsia="ＭＳ Ｐゴシック" w:hAnsiTheme="majorHAnsi" w:cstheme="majorHAnsi"/>
                <w:color w:val="000000"/>
                <w:kern w:val="0"/>
                <w:sz w:val="20"/>
                <w:szCs w:val="20"/>
              </w:rPr>
              <w:t>Wirbelsaeuleneingriffe</w:t>
            </w:r>
            <w:proofErr w:type="spellEnd"/>
          </w:p>
        </w:tc>
        <w:tc>
          <w:tcPr>
            <w:tcW w:w="1417" w:type="dxa"/>
            <w:tcBorders>
              <w:top w:val="nil"/>
              <w:left w:val="nil"/>
              <w:bottom w:val="single" w:sz="4" w:space="0" w:color="auto"/>
              <w:right w:val="single" w:sz="4" w:space="0" w:color="auto"/>
            </w:tcBorders>
            <w:shd w:val="clear" w:color="auto" w:fill="auto"/>
            <w:noWrap/>
            <w:vAlign w:val="center"/>
            <w:hideMark/>
          </w:tcPr>
          <w:p w14:paraId="212CB70F" w14:textId="77777777" w:rsidR="002B6FDC" w:rsidRPr="008B0C63" w:rsidRDefault="002B6FDC" w:rsidP="00E61639">
            <w:pPr>
              <w:widowControl/>
              <w:jc w:val="center"/>
              <w:rPr>
                <w:rFonts w:ascii="ＭＳ Ｐゴシック" w:eastAsia="ＭＳ Ｐゴシック" w:hAnsi="ＭＳ Ｐゴシック" w:cs="Times New Roman"/>
                <w:color w:val="000000"/>
                <w:kern w:val="0"/>
                <w:sz w:val="20"/>
                <w:szCs w:val="20"/>
              </w:rPr>
            </w:pPr>
            <w:r w:rsidRPr="008B0C63">
              <w:rPr>
                <w:rFonts w:ascii="ＭＳ Ｐゴシック" w:eastAsia="ＭＳ Ｐゴシック" w:hAnsi="ＭＳ Ｐゴシック" w:cs="Times New Roman" w:hint="eastAsia"/>
                <w:color w:val="000000"/>
                <w:kern w:val="0"/>
                <w:sz w:val="20"/>
                <w:szCs w:val="20"/>
              </w:rPr>
              <w:t>外科系</w:t>
            </w:r>
          </w:p>
        </w:tc>
        <w:tc>
          <w:tcPr>
            <w:tcW w:w="1560" w:type="dxa"/>
            <w:tcBorders>
              <w:top w:val="nil"/>
              <w:left w:val="nil"/>
              <w:bottom w:val="single" w:sz="4" w:space="0" w:color="auto"/>
              <w:right w:val="single" w:sz="4" w:space="0" w:color="auto"/>
            </w:tcBorders>
            <w:shd w:val="clear" w:color="auto" w:fill="auto"/>
            <w:vAlign w:val="center"/>
            <w:hideMark/>
          </w:tcPr>
          <w:p w14:paraId="4B77768B" w14:textId="77777777" w:rsidR="002B6FDC" w:rsidRPr="008B0C63" w:rsidRDefault="002B6FDC" w:rsidP="00E61639">
            <w:pPr>
              <w:widowControl/>
              <w:jc w:val="center"/>
              <w:rPr>
                <w:rFonts w:ascii="ＭＳ Ｐゴシック" w:eastAsia="ＭＳ Ｐゴシック" w:hAnsi="ＭＳ Ｐゴシック" w:cs="Times New Roman"/>
                <w:color w:val="000000"/>
                <w:kern w:val="0"/>
                <w:sz w:val="20"/>
                <w:szCs w:val="20"/>
              </w:rPr>
            </w:pPr>
            <w:r w:rsidRPr="008B0C63">
              <w:rPr>
                <w:rFonts w:ascii="ＭＳ Ｐゴシック" w:eastAsia="ＭＳ Ｐゴシック" w:hAnsi="ＭＳ Ｐゴシック" w:cs="Times New Roman" w:hint="eastAsia"/>
                <w:color w:val="000000"/>
                <w:kern w:val="0"/>
                <w:sz w:val="20"/>
                <w:szCs w:val="20"/>
              </w:rPr>
              <w:t>特殊</w:t>
            </w:r>
          </w:p>
        </w:tc>
      </w:tr>
      <w:tr w:rsidR="002B6FDC" w:rsidRPr="008B0C63" w14:paraId="0C7F5336" w14:textId="77777777" w:rsidTr="00E61639">
        <w:trPr>
          <w:trHeight w:val="364"/>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71366661" w14:textId="77777777" w:rsidR="002B6FDC" w:rsidRPr="008B0C63" w:rsidRDefault="002B6FDC" w:rsidP="00E61639">
            <w:pPr>
              <w:widowControl/>
              <w:jc w:val="right"/>
              <w:rPr>
                <w:rFonts w:asciiTheme="majorHAnsi" w:eastAsia="ＭＳ Ｐゴシック" w:hAnsiTheme="majorHAnsi" w:cstheme="majorHAnsi"/>
                <w:color w:val="000000"/>
                <w:kern w:val="0"/>
                <w:sz w:val="20"/>
                <w:szCs w:val="20"/>
              </w:rPr>
            </w:pPr>
            <w:r w:rsidRPr="008B0C63">
              <w:rPr>
                <w:rFonts w:asciiTheme="majorHAnsi" w:eastAsia="ＭＳ Ｐゴシック" w:hAnsiTheme="majorHAnsi" w:cstheme="majorHAnsi"/>
                <w:color w:val="000000"/>
                <w:kern w:val="0"/>
                <w:sz w:val="20"/>
                <w:szCs w:val="20"/>
              </w:rPr>
              <w:t>29</w:t>
            </w:r>
          </w:p>
        </w:tc>
        <w:tc>
          <w:tcPr>
            <w:tcW w:w="2604" w:type="dxa"/>
            <w:tcBorders>
              <w:top w:val="nil"/>
              <w:left w:val="nil"/>
              <w:bottom w:val="single" w:sz="4" w:space="0" w:color="auto"/>
              <w:right w:val="single" w:sz="4" w:space="0" w:color="auto"/>
            </w:tcBorders>
            <w:shd w:val="clear" w:color="auto" w:fill="auto"/>
            <w:vAlign w:val="center"/>
            <w:hideMark/>
          </w:tcPr>
          <w:p w14:paraId="4F02908C" w14:textId="77777777" w:rsidR="002B6FDC" w:rsidRPr="008B0C63" w:rsidRDefault="002B6FDC" w:rsidP="00E61639">
            <w:pPr>
              <w:widowControl/>
              <w:jc w:val="left"/>
              <w:rPr>
                <w:rFonts w:ascii="ＭＳ Ｐゴシック" w:eastAsia="ＭＳ Ｐゴシック" w:hAnsi="ＭＳ Ｐゴシック" w:cs="Times New Roman"/>
                <w:color w:val="000000"/>
                <w:kern w:val="0"/>
                <w:sz w:val="20"/>
                <w:szCs w:val="20"/>
              </w:rPr>
            </w:pPr>
            <w:r w:rsidRPr="008B0C63">
              <w:rPr>
                <w:rFonts w:ascii="ＭＳ Ｐゴシック" w:eastAsia="ＭＳ Ｐゴシック" w:hAnsi="ＭＳ Ｐゴシック" w:cs="Times New Roman" w:hint="eastAsia"/>
                <w:color w:val="000000"/>
                <w:kern w:val="0"/>
                <w:sz w:val="20"/>
                <w:szCs w:val="20"/>
              </w:rPr>
              <w:t>胸部外科</w:t>
            </w:r>
          </w:p>
        </w:tc>
        <w:tc>
          <w:tcPr>
            <w:tcW w:w="2977" w:type="dxa"/>
            <w:tcBorders>
              <w:top w:val="nil"/>
              <w:left w:val="nil"/>
              <w:bottom w:val="single" w:sz="4" w:space="0" w:color="auto"/>
              <w:right w:val="single" w:sz="4" w:space="0" w:color="auto"/>
            </w:tcBorders>
            <w:shd w:val="clear" w:color="auto" w:fill="auto"/>
            <w:vAlign w:val="center"/>
            <w:hideMark/>
          </w:tcPr>
          <w:p w14:paraId="307027B2" w14:textId="77777777" w:rsidR="002B6FDC" w:rsidRPr="008B0C63" w:rsidRDefault="002B6FDC" w:rsidP="00E61639">
            <w:pPr>
              <w:widowControl/>
              <w:jc w:val="left"/>
              <w:rPr>
                <w:rFonts w:asciiTheme="majorHAnsi" w:eastAsia="ＭＳ Ｐゴシック" w:hAnsiTheme="majorHAnsi" w:cstheme="majorHAnsi"/>
                <w:color w:val="000000"/>
                <w:kern w:val="0"/>
                <w:sz w:val="20"/>
                <w:szCs w:val="20"/>
              </w:rPr>
            </w:pPr>
            <w:proofErr w:type="spellStart"/>
            <w:r w:rsidRPr="008B0C63">
              <w:rPr>
                <w:rFonts w:asciiTheme="majorHAnsi" w:eastAsia="ＭＳ Ｐゴシック" w:hAnsiTheme="majorHAnsi" w:cstheme="majorHAnsi"/>
                <w:color w:val="000000"/>
                <w:kern w:val="0"/>
                <w:sz w:val="20"/>
                <w:szCs w:val="20"/>
              </w:rPr>
              <w:t>Thoraxchirurgie</w:t>
            </w:r>
            <w:proofErr w:type="spellEnd"/>
          </w:p>
        </w:tc>
        <w:tc>
          <w:tcPr>
            <w:tcW w:w="1417" w:type="dxa"/>
            <w:tcBorders>
              <w:top w:val="nil"/>
              <w:left w:val="nil"/>
              <w:bottom w:val="single" w:sz="4" w:space="0" w:color="auto"/>
              <w:right w:val="single" w:sz="4" w:space="0" w:color="auto"/>
            </w:tcBorders>
            <w:shd w:val="clear" w:color="auto" w:fill="auto"/>
            <w:noWrap/>
            <w:vAlign w:val="center"/>
            <w:hideMark/>
          </w:tcPr>
          <w:p w14:paraId="59AFB386" w14:textId="77777777" w:rsidR="002B6FDC" w:rsidRPr="008B0C63" w:rsidRDefault="002B6FDC" w:rsidP="00E61639">
            <w:pPr>
              <w:widowControl/>
              <w:jc w:val="center"/>
              <w:rPr>
                <w:rFonts w:ascii="ＭＳ Ｐゴシック" w:eastAsia="ＭＳ Ｐゴシック" w:hAnsi="ＭＳ Ｐゴシック" w:cs="Times New Roman"/>
                <w:color w:val="000000"/>
                <w:kern w:val="0"/>
                <w:sz w:val="20"/>
                <w:szCs w:val="20"/>
              </w:rPr>
            </w:pPr>
            <w:r w:rsidRPr="008B0C63">
              <w:rPr>
                <w:rFonts w:ascii="ＭＳ Ｐゴシック" w:eastAsia="ＭＳ Ｐゴシック" w:hAnsi="ＭＳ Ｐゴシック" w:cs="Times New Roman" w:hint="eastAsia"/>
                <w:color w:val="000000"/>
                <w:kern w:val="0"/>
                <w:sz w:val="20"/>
                <w:szCs w:val="20"/>
              </w:rPr>
              <w:t>外科系</w:t>
            </w:r>
          </w:p>
        </w:tc>
        <w:tc>
          <w:tcPr>
            <w:tcW w:w="1560" w:type="dxa"/>
            <w:tcBorders>
              <w:top w:val="nil"/>
              <w:left w:val="nil"/>
              <w:bottom w:val="single" w:sz="4" w:space="0" w:color="auto"/>
              <w:right w:val="single" w:sz="4" w:space="0" w:color="auto"/>
            </w:tcBorders>
            <w:shd w:val="clear" w:color="auto" w:fill="auto"/>
            <w:vAlign w:val="center"/>
            <w:hideMark/>
          </w:tcPr>
          <w:p w14:paraId="4487100B" w14:textId="77777777" w:rsidR="002B6FDC" w:rsidRPr="008B0C63" w:rsidRDefault="002B6FDC" w:rsidP="00E61639">
            <w:pPr>
              <w:widowControl/>
              <w:jc w:val="center"/>
              <w:rPr>
                <w:rFonts w:ascii="ＭＳ Ｐゴシック" w:eastAsia="ＭＳ Ｐゴシック" w:hAnsi="ＭＳ Ｐゴシック" w:cs="Times New Roman"/>
                <w:color w:val="000000"/>
                <w:kern w:val="0"/>
                <w:sz w:val="20"/>
                <w:szCs w:val="20"/>
              </w:rPr>
            </w:pPr>
            <w:r w:rsidRPr="008B0C63">
              <w:rPr>
                <w:rFonts w:ascii="ＭＳ Ｐゴシック" w:eastAsia="ＭＳ Ｐゴシック" w:hAnsi="ＭＳ Ｐゴシック" w:cs="Times New Roman" w:hint="eastAsia"/>
                <w:color w:val="000000"/>
                <w:kern w:val="0"/>
                <w:sz w:val="20"/>
                <w:szCs w:val="20"/>
              </w:rPr>
              <w:t>特殊</w:t>
            </w:r>
          </w:p>
        </w:tc>
      </w:tr>
      <w:tr w:rsidR="002B6FDC" w:rsidRPr="008B0C63" w14:paraId="79F37B17" w14:textId="77777777" w:rsidTr="00E61639">
        <w:trPr>
          <w:trHeight w:val="364"/>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0BA7F099" w14:textId="77777777" w:rsidR="002B6FDC" w:rsidRPr="008B0C63" w:rsidRDefault="002B6FDC" w:rsidP="00E61639">
            <w:pPr>
              <w:widowControl/>
              <w:jc w:val="right"/>
              <w:rPr>
                <w:rFonts w:asciiTheme="majorHAnsi" w:eastAsia="ＭＳ Ｐゴシック" w:hAnsiTheme="majorHAnsi" w:cstheme="majorHAnsi"/>
                <w:color w:val="000000"/>
                <w:kern w:val="0"/>
                <w:sz w:val="20"/>
                <w:szCs w:val="20"/>
              </w:rPr>
            </w:pPr>
            <w:r w:rsidRPr="008B0C63">
              <w:rPr>
                <w:rFonts w:asciiTheme="majorHAnsi" w:eastAsia="ＭＳ Ｐゴシック" w:hAnsiTheme="majorHAnsi" w:cstheme="majorHAnsi"/>
                <w:color w:val="000000"/>
                <w:kern w:val="0"/>
                <w:sz w:val="20"/>
                <w:szCs w:val="20"/>
              </w:rPr>
              <w:t>30</w:t>
            </w:r>
          </w:p>
        </w:tc>
        <w:tc>
          <w:tcPr>
            <w:tcW w:w="2604" w:type="dxa"/>
            <w:tcBorders>
              <w:top w:val="nil"/>
              <w:left w:val="nil"/>
              <w:bottom w:val="single" w:sz="4" w:space="0" w:color="auto"/>
              <w:right w:val="single" w:sz="4" w:space="0" w:color="auto"/>
            </w:tcBorders>
            <w:shd w:val="clear" w:color="auto" w:fill="auto"/>
            <w:vAlign w:val="center"/>
            <w:hideMark/>
          </w:tcPr>
          <w:p w14:paraId="44C5D6FA" w14:textId="77777777" w:rsidR="002B6FDC" w:rsidRPr="008B0C63" w:rsidRDefault="002B6FDC" w:rsidP="00E61639">
            <w:pPr>
              <w:widowControl/>
              <w:jc w:val="left"/>
              <w:rPr>
                <w:rFonts w:ascii="ＭＳ Ｐゴシック" w:eastAsia="ＭＳ Ｐゴシック" w:hAnsi="ＭＳ Ｐゴシック" w:cs="Times New Roman"/>
                <w:color w:val="000000"/>
                <w:kern w:val="0"/>
                <w:sz w:val="20"/>
                <w:szCs w:val="20"/>
              </w:rPr>
            </w:pPr>
            <w:r w:rsidRPr="008B0C63">
              <w:rPr>
                <w:rFonts w:ascii="ＭＳ Ｐゴシック" w:eastAsia="ＭＳ Ｐゴシック" w:hAnsi="ＭＳ Ｐゴシック" w:cs="Times New Roman" w:hint="eastAsia"/>
                <w:color w:val="000000"/>
                <w:kern w:val="0"/>
                <w:sz w:val="20"/>
                <w:szCs w:val="20"/>
              </w:rPr>
              <w:t>肥満手術</w:t>
            </w:r>
          </w:p>
        </w:tc>
        <w:tc>
          <w:tcPr>
            <w:tcW w:w="2977" w:type="dxa"/>
            <w:tcBorders>
              <w:top w:val="nil"/>
              <w:left w:val="nil"/>
              <w:bottom w:val="single" w:sz="4" w:space="0" w:color="auto"/>
              <w:right w:val="single" w:sz="4" w:space="0" w:color="auto"/>
            </w:tcBorders>
            <w:shd w:val="clear" w:color="auto" w:fill="auto"/>
            <w:vAlign w:val="center"/>
            <w:hideMark/>
          </w:tcPr>
          <w:p w14:paraId="74D513E7" w14:textId="77777777" w:rsidR="002B6FDC" w:rsidRPr="008B0C63" w:rsidRDefault="002B6FDC" w:rsidP="00E61639">
            <w:pPr>
              <w:widowControl/>
              <w:jc w:val="left"/>
              <w:rPr>
                <w:rFonts w:asciiTheme="majorHAnsi" w:eastAsia="ＭＳ Ｐゴシック" w:hAnsiTheme="majorHAnsi" w:cstheme="majorHAnsi"/>
                <w:color w:val="000000"/>
                <w:kern w:val="0"/>
                <w:sz w:val="20"/>
                <w:szCs w:val="20"/>
              </w:rPr>
            </w:pPr>
            <w:proofErr w:type="spellStart"/>
            <w:r w:rsidRPr="008B0C63">
              <w:rPr>
                <w:rFonts w:asciiTheme="majorHAnsi" w:eastAsia="ＭＳ Ｐゴシック" w:hAnsiTheme="majorHAnsi" w:cstheme="majorHAnsi"/>
                <w:color w:val="000000"/>
                <w:kern w:val="0"/>
                <w:sz w:val="20"/>
                <w:szCs w:val="20"/>
              </w:rPr>
              <w:t>Bariatrische</w:t>
            </w:r>
            <w:proofErr w:type="spellEnd"/>
            <w:r w:rsidRPr="008B0C63">
              <w:rPr>
                <w:rFonts w:asciiTheme="majorHAnsi" w:eastAsia="ＭＳ Ｐゴシック" w:hAnsiTheme="majorHAnsi" w:cstheme="majorHAnsi"/>
                <w:color w:val="000000"/>
                <w:kern w:val="0"/>
                <w:sz w:val="20"/>
                <w:szCs w:val="20"/>
              </w:rPr>
              <w:t xml:space="preserve"> </w:t>
            </w:r>
            <w:proofErr w:type="spellStart"/>
            <w:r w:rsidRPr="008B0C63">
              <w:rPr>
                <w:rFonts w:asciiTheme="majorHAnsi" w:eastAsia="ＭＳ Ｐゴシック" w:hAnsiTheme="majorHAnsi" w:cstheme="majorHAnsi"/>
                <w:color w:val="000000"/>
                <w:kern w:val="0"/>
                <w:sz w:val="20"/>
                <w:szCs w:val="20"/>
              </w:rPr>
              <w:t>Chirurgie</w:t>
            </w:r>
            <w:proofErr w:type="spellEnd"/>
          </w:p>
        </w:tc>
        <w:tc>
          <w:tcPr>
            <w:tcW w:w="1417" w:type="dxa"/>
            <w:tcBorders>
              <w:top w:val="nil"/>
              <w:left w:val="nil"/>
              <w:bottom w:val="single" w:sz="4" w:space="0" w:color="auto"/>
              <w:right w:val="single" w:sz="4" w:space="0" w:color="auto"/>
            </w:tcBorders>
            <w:shd w:val="clear" w:color="auto" w:fill="auto"/>
            <w:noWrap/>
            <w:vAlign w:val="center"/>
            <w:hideMark/>
          </w:tcPr>
          <w:p w14:paraId="2D697204" w14:textId="77777777" w:rsidR="002B6FDC" w:rsidRPr="008B0C63" w:rsidRDefault="002B6FDC" w:rsidP="00E61639">
            <w:pPr>
              <w:widowControl/>
              <w:jc w:val="center"/>
              <w:rPr>
                <w:rFonts w:ascii="ＭＳ Ｐゴシック" w:eastAsia="ＭＳ Ｐゴシック" w:hAnsi="ＭＳ Ｐゴシック" w:cs="Times New Roman"/>
                <w:color w:val="000000"/>
                <w:kern w:val="0"/>
                <w:sz w:val="20"/>
                <w:szCs w:val="20"/>
              </w:rPr>
            </w:pPr>
            <w:r w:rsidRPr="008B0C63">
              <w:rPr>
                <w:rFonts w:ascii="ＭＳ Ｐゴシック" w:eastAsia="ＭＳ Ｐゴシック" w:hAnsi="ＭＳ Ｐゴシック" w:cs="Times New Roman" w:hint="eastAsia"/>
                <w:color w:val="000000"/>
                <w:kern w:val="0"/>
                <w:sz w:val="20"/>
                <w:szCs w:val="20"/>
              </w:rPr>
              <w:t>外科系</w:t>
            </w:r>
          </w:p>
        </w:tc>
        <w:tc>
          <w:tcPr>
            <w:tcW w:w="1560" w:type="dxa"/>
            <w:tcBorders>
              <w:top w:val="nil"/>
              <w:left w:val="nil"/>
              <w:bottom w:val="single" w:sz="4" w:space="0" w:color="auto"/>
              <w:right w:val="single" w:sz="4" w:space="0" w:color="auto"/>
            </w:tcBorders>
            <w:shd w:val="clear" w:color="auto" w:fill="auto"/>
            <w:vAlign w:val="center"/>
            <w:hideMark/>
          </w:tcPr>
          <w:p w14:paraId="4147C8E9" w14:textId="77777777" w:rsidR="002B6FDC" w:rsidRPr="008B0C63" w:rsidRDefault="002B6FDC" w:rsidP="00E61639">
            <w:pPr>
              <w:widowControl/>
              <w:jc w:val="center"/>
              <w:rPr>
                <w:rFonts w:ascii="ＭＳ Ｐゴシック" w:eastAsia="ＭＳ Ｐゴシック" w:hAnsi="ＭＳ Ｐゴシック" w:cs="Times New Roman"/>
                <w:color w:val="000000"/>
                <w:kern w:val="0"/>
                <w:sz w:val="20"/>
                <w:szCs w:val="20"/>
              </w:rPr>
            </w:pPr>
            <w:r w:rsidRPr="008B0C63">
              <w:rPr>
                <w:rFonts w:ascii="ＭＳ Ｐゴシック" w:eastAsia="ＭＳ Ｐゴシック" w:hAnsi="ＭＳ Ｐゴシック" w:cs="Times New Roman" w:hint="eastAsia"/>
                <w:color w:val="000000"/>
                <w:kern w:val="0"/>
                <w:sz w:val="20"/>
                <w:szCs w:val="20"/>
              </w:rPr>
              <w:t>特殊</w:t>
            </w:r>
          </w:p>
        </w:tc>
      </w:tr>
      <w:tr w:rsidR="002B6FDC" w:rsidRPr="008B0C63" w14:paraId="509895D8" w14:textId="77777777" w:rsidTr="00E61639">
        <w:trPr>
          <w:trHeight w:val="364"/>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0CC62981" w14:textId="77777777" w:rsidR="002B6FDC" w:rsidRPr="008B0C63" w:rsidRDefault="002B6FDC" w:rsidP="00E61639">
            <w:pPr>
              <w:widowControl/>
              <w:jc w:val="right"/>
              <w:rPr>
                <w:rFonts w:asciiTheme="majorHAnsi" w:eastAsia="ＭＳ Ｐゴシック" w:hAnsiTheme="majorHAnsi" w:cstheme="majorHAnsi"/>
                <w:color w:val="000000"/>
                <w:kern w:val="0"/>
                <w:sz w:val="20"/>
                <w:szCs w:val="20"/>
              </w:rPr>
            </w:pPr>
            <w:r w:rsidRPr="008B0C63">
              <w:rPr>
                <w:rFonts w:asciiTheme="majorHAnsi" w:eastAsia="ＭＳ Ｐゴシック" w:hAnsiTheme="majorHAnsi" w:cstheme="majorHAnsi"/>
                <w:color w:val="000000"/>
                <w:kern w:val="0"/>
                <w:sz w:val="20"/>
                <w:szCs w:val="20"/>
              </w:rPr>
              <w:t>31</w:t>
            </w:r>
          </w:p>
        </w:tc>
        <w:tc>
          <w:tcPr>
            <w:tcW w:w="2604" w:type="dxa"/>
            <w:tcBorders>
              <w:top w:val="nil"/>
              <w:left w:val="nil"/>
              <w:bottom w:val="single" w:sz="4" w:space="0" w:color="auto"/>
              <w:right w:val="single" w:sz="4" w:space="0" w:color="auto"/>
            </w:tcBorders>
            <w:shd w:val="clear" w:color="auto" w:fill="auto"/>
            <w:vAlign w:val="center"/>
            <w:hideMark/>
          </w:tcPr>
          <w:p w14:paraId="2932EEFD" w14:textId="77777777" w:rsidR="002B6FDC" w:rsidRPr="008B0C63" w:rsidRDefault="002B6FDC" w:rsidP="00E61639">
            <w:pPr>
              <w:widowControl/>
              <w:jc w:val="left"/>
              <w:rPr>
                <w:rFonts w:ascii="ＭＳ Ｐゴシック" w:eastAsia="ＭＳ Ｐゴシック" w:hAnsi="ＭＳ Ｐゴシック" w:cs="Times New Roman"/>
                <w:color w:val="000000"/>
                <w:kern w:val="0"/>
                <w:sz w:val="20"/>
                <w:szCs w:val="20"/>
              </w:rPr>
            </w:pPr>
            <w:r w:rsidRPr="008B0C63">
              <w:rPr>
                <w:rFonts w:ascii="ＭＳ Ｐゴシック" w:eastAsia="ＭＳ Ｐゴシック" w:hAnsi="ＭＳ Ｐゴシック" w:cs="Times New Roman" w:hint="eastAsia"/>
                <w:color w:val="000000"/>
                <w:kern w:val="0"/>
                <w:sz w:val="20"/>
                <w:szCs w:val="20"/>
              </w:rPr>
              <w:t>肝臓手術</w:t>
            </w:r>
          </w:p>
        </w:tc>
        <w:tc>
          <w:tcPr>
            <w:tcW w:w="2977" w:type="dxa"/>
            <w:tcBorders>
              <w:top w:val="nil"/>
              <w:left w:val="nil"/>
              <w:bottom w:val="single" w:sz="4" w:space="0" w:color="auto"/>
              <w:right w:val="single" w:sz="4" w:space="0" w:color="auto"/>
            </w:tcBorders>
            <w:shd w:val="clear" w:color="auto" w:fill="auto"/>
            <w:vAlign w:val="center"/>
            <w:hideMark/>
          </w:tcPr>
          <w:p w14:paraId="2207316F" w14:textId="77777777" w:rsidR="002B6FDC" w:rsidRPr="008B0C63" w:rsidRDefault="002B6FDC" w:rsidP="00E61639">
            <w:pPr>
              <w:widowControl/>
              <w:jc w:val="left"/>
              <w:rPr>
                <w:rFonts w:asciiTheme="majorHAnsi" w:eastAsia="ＭＳ Ｐゴシック" w:hAnsiTheme="majorHAnsi" w:cstheme="majorHAnsi"/>
                <w:color w:val="000000"/>
                <w:kern w:val="0"/>
                <w:sz w:val="20"/>
                <w:szCs w:val="20"/>
              </w:rPr>
            </w:pPr>
            <w:proofErr w:type="spellStart"/>
            <w:r w:rsidRPr="008B0C63">
              <w:rPr>
                <w:rFonts w:asciiTheme="majorHAnsi" w:eastAsia="ＭＳ Ｐゴシック" w:hAnsiTheme="majorHAnsi" w:cstheme="majorHAnsi"/>
                <w:color w:val="000000"/>
                <w:kern w:val="0"/>
                <w:sz w:val="20"/>
                <w:szCs w:val="20"/>
              </w:rPr>
              <w:t>Lebereingirffe</w:t>
            </w:r>
            <w:proofErr w:type="spellEnd"/>
          </w:p>
        </w:tc>
        <w:tc>
          <w:tcPr>
            <w:tcW w:w="1417" w:type="dxa"/>
            <w:tcBorders>
              <w:top w:val="nil"/>
              <w:left w:val="nil"/>
              <w:bottom w:val="single" w:sz="4" w:space="0" w:color="auto"/>
              <w:right w:val="single" w:sz="4" w:space="0" w:color="auto"/>
            </w:tcBorders>
            <w:shd w:val="clear" w:color="auto" w:fill="auto"/>
            <w:noWrap/>
            <w:vAlign w:val="center"/>
            <w:hideMark/>
          </w:tcPr>
          <w:p w14:paraId="09003AC8" w14:textId="77777777" w:rsidR="002B6FDC" w:rsidRPr="008B0C63" w:rsidRDefault="002B6FDC" w:rsidP="00E61639">
            <w:pPr>
              <w:widowControl/>
              <w:jc w:val="center"/>
              <w:rPr>
                <w:rFonts w:ascii="ＭＳ Ｐゴシック" w:eastAsia="ＭＳ Ｐゴシック" w:hAnsi="ＭＳ Ｐゴシック" w:cs="Times New Roman"/>
                <w:color w:val="000000"/>
                <w:kern w:val="0"/>
                <w:sz w:val="20"/>
                <w:szCs w:val="20"/>
              </w:rPr>
            </w:pPr>
            <w:r w:rsidRPr="008B0C63">
              <w:rPr>
                <w:rFonts w:ascii="ＭＳ Ｐゴシック" w:eastAsia="ＭＳ Ｐゴシック" w:hAnsi="ＭＳ Ｐゴシック" w:cs="Times New Roman" w:hint="eastAsia"/>
                <w:color w:val="000000"/>
                <w:kern w:val="0"/>
                <w:sz w:val="20"/>
                <w:szCs w:val="20"/>
              </w:rPr>
              <w:t>外科系</w:t>
            </w:r>
          </w:p>
        </w:tc>
        <w:tc>
          <w:tcPr>
            <w:tcW w:w="1560" w:type="dxa"/>
            <w:tcBorders>
              <w:top w:val="nil"/>
              <w:left w:val="nil"/>
              <w:bottom w:val="single" w:sz="4" w:space="0" w:color="auto"/>
              <w:right w:val="single" w:sz="4" w:space="0" w:color="auto"/>
            </w:tcBorders>
            <w:shd w:val="clear" w:color="auto" w:fill="auto"/>
            <w:vAlign w:val="center"/>
            <w:hideMark/>
          </w:tcPr>
          <w:p w14:paraId="68DBBAC2" w14:textId="77777777" w:rsidR="002B6FDC" w:rsidRPr="008B0C63" w:rsidRDefault="002B6FDC" w:rsidP="00E61639">
            <w:pPr>
              <w:widowControl/>
              <w:jc w:val="center"/>
              <w:rPr>
                <w:rFonts w:ascii="ＭＳ Ｐゴシック" w:eastAsia="ＭＳ Ｐゴシック" w:hAnsi="ＭＳ Ｐゴシック" w:cs="Times New Roman"/>
                <w:color w:val="000000"/>
                <w:kern w:val="0"/>
                <w:sz w:val="20"/>
                <w:szCs w:val="20"/>
              </w:rPr>
            </w:pPr>
            <w:r w:rsidRPr="008B0C63">
              <w:rPr>
                <w:rFonts w:ascii="ＭＳ Ｐゴシック" w:eastAsia="ＭＳ Ｐゴシック" w:hAnsi="ＭＳ Ｐゴシック" w:cs="Times New Roman" w:hint="eastAsia"/>
                <w:color w:val="000000"/>
                <w:kern w:val="0"/>
                <w:sz w:val="20"/>
                <w:szCs w:val="20"/>
              </w:rPr>
              <w:t>特殊</w:t>
            </w:r>
          </w:p>
        </w:tc>
      </w:tr>
      <w:tr w:rsidR="002B6FDC" w:rsidRPr="008B0C63" w14:paraId="14E1ED0B" w14:textId="77777777" w:rsidTr="00E61639">
        <w:trPr>
          <w:trHeight w:val="364"/>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08B9527E" w14:textId="77777777" w:rsidR="002B6FDC" w:rsidRPr="008B0C63" w:rsidRDefault="002B6FDC" w:rsidP="00E61639">
            <w:pPr>
              <w:widowControl/>
              <w:jc w:val="right"/>
              <w:rPr>
                <w:rFonts w:asciiTheme="majorHAnsi" w:eastAsia="ＭＳ Ｐゴシック" w:hAnsiTheme="majorHAnsi" w:cstheme="majorHAnsi"/>
                <w:color w:val="000000"/>
                <w:kern w:val="0"/>
                <w:sz w:val="20"/>
                <w:szCs w:val="20"/>
              </w:rPr>
            </w:pPr>
            <w:r w:rsidRPr="008B0C63">
              <w:rPr>
                <w:rFonts w:asciiTheme="majorHAnsi" w:eastAsia="ＭＳ Ｐゴシック" w:hAnsiTheme="majorHAnsi" w:cstheme="majorHAnsi"/>
                <w:color w:val="000000"/>
                <w:kern w:val="0"/>
                <w:sz w:val="20"/>
                <w:szCs w:val="20"/>
              </w:rPr>
              <w:t>32</w:t>
            </w:r>
          </w:p>
        </w:tc>
        <w:tc>
          <w:tcPr>
            <w:tcW w:w="2604" w:type="dxa"/>
            <w:tcBorders>
              <w:top w:val="nil"/>
              <w:left w:val="nil"/>
              <w:bottom w:val="single" w:sz="4" w:space="0" w:color="auto"/>
              <w:right w:val="single" w:sz="4" w:space="0" w:color="auto"/>
            </w:tcBorders>
            <w:shd w:val="clear" w:color="auto" w:fill="auto"/>
            <w:vAlign w:val="center"/>
            <w:hideMark/>
          </w:tcPr>
          <w:p w14:paraId="489E6924" w14:textId="77777777" w:rsidR="002B6FDC" w:rsidRPr="008B0C63" w:rsidRDefault="002B6FDC" w:rsidP="00E61639">
            <w:pPr>
              <w:widowControl/>
              <w:jc w:val="left"/>
              <w:rPr>
                <w:rFonts w:ascii="ＭＳ Ｐゴシック" w:eastAsia="ＭＳ Ｐゴシック" w:hAnsi="ＭＳ Ｐゴシック" w:cs="Times New Roman"/>
                <w:color w:val="000000"/>
                <w:kern w:val="0"/>
                <w:sz w:val="20"/>
                <w:szCs w:val="20"/>
              </w:rPr>
            </w:pPr>
            <w:r w:rsidRPr="008B0C63">
              <w:rPr>
                <w:rFonts w:ascii="ＭＳ Ｐゴシック" w:eastAsia="ＭＳ Ｐゴシック" w:hAnsi="ＭＳ Ｐゴシック" w:cs="Times New Roman" w:hint="eastAsia"/>
                <w:color w:val="000000"/>
                <w:kern w:val="0"/>
                <w:sz w:val="20"/>
                <w:szCs w:val="20"/>
              </w:rPr>
              <w:t>食道手術</w:t>
            </w:r>
          </w:p>
        </w:tc>
        <w:tc>
          <w:tcPr>
            <w:tcW w:w="2977" w:type="dxa"/>
            <w:tcBorders>
              <w:top w:val="nil"/>
              <w:left w:val="nil"/>
              <w:bottom w:val="single" w:sz="4" w:space="0" w:color="auto"/>
              <w:right w:val="single" w:sz="4" w:space="0" w:color="auto"/>
            </w:tcBorders>
            <w:shd w:val="clear" w:color="auto" w:fill="auto"/>
            <w:vAlign w:val="center"/>
            <w:hideMark/>
          </w:tcPr>
          <w:p w14:paraId="00345ADB" w14:textId="77777777" w:rsidR="002B6FDC" w:rsidRPr="008B0C63" w:rsidRDefault="002B6FDC" w:rsidP="00E61639">
            <w:pPr>
              <w:widowControl/>
              <w:jc w:val="left"/>
              <w:rPr>
                <w:rFonts w:asciiTheme="majorHAnsi" w:eastAsia="ＭＳ Ｐゴシック" w:hAnsiTheme="majorHAnsi" w:cstheme="majorHAnsi"/>
                <w:color w:val="000000"/>
                <w:kern w:val="0"/>
                <w:sz w:val="20"/>
                <w:szCs w:val="20"/>
              </w:rPr>
            </w:pPr>
            <w:proofErr w:type="spellStart"/>
            <w:r w:rsidRPr="008B0C63">
              <w:rPr>
                <w:rFonts w:asciiTheme="majorHAnsi" w:eastAsia="ＭＳ Ｐゴシック" w:hAnsiTheme="majorHAnsi" w:cstheme="majorHAnsi"/>
                <w:color w:val="000000"/>
                <w:kern w:val="0"/>
                <w:sz w:val="20"/>
                <w:szCs w:val="20"/>
              </w:rPr>
              <w:t>Oesophaguseingriffe</w:t>
            </w:r>
            <w:proofErr w:type="spellEnd"/>
          </w:p>
        </w:tc>
        <w:tc>
          <w:tcPr>
            <w:tcW w:w="1417" w:type="dxa"/>
            <w:tcBorders>
              <w:top w:val="nil"/>
              <w:left w:val="nil"/>
              <w:bottom w:val="single" w:sz="4" w:space="0" w:color="auto"/>
              <w:right w:val="single" w:sz="4" w:space="0" w:color="auto"/>
            </w:tcBorders>
            <w:shd w:val="clear" w:color="auto" w:fill="auto"/>
            <w:noWrap/>
            <w:vAlign w:val="center"/>
            <w:hideMark/>
          </w:tcPr>
          <w:p w14:paraId="738E2FB0" w14:textId="77777777" w:rsidR="002B6FDC" w:rsidRPr="008B0C63" w:rsidRDefault="002B6FDC" w:rsidP="00E61639">
            <w:pPr>
              <w:widowControl/>
              <w:jc w:val="center"/>
              <w:rPr>
                <w:rFonts w:ascii="ＭＳ Ｐゴシック" w:eastAsia="ＭＳ Ｐゴシック" w:hAnsi="ＭＳ Ｐゴシック" w:cs="Times New Roman"/>
                <w:color w:val="000000"/>
                <w:kern w:val="0"/>
                <w:sz w:val="20"/>
                <w:szCs w:val="20"/>
              </w:rPr>
            </w:pPr>
            <w:r w:rsidRPr="008B0C63">
              <w:rPr>
                <w:rFonts w:ascii="ＭＳ Ｐゴシック" w:eastAsia="ＭＳ Ｐゴシック" w:hAnsi="ＭＳ Ｐゴシック" w:cs="Times New Roman" w:hint="eastAsia"/>
                <w:color w:val="000000"/>
                <w:kern w:val="0"/>
                <w:sz w:val="20"/>
                <w:szCs w:val="20"/>
              </w:rPr>
              <w:t>外科系</w:t>
            </w:r>
          </w:p>
        </w:tc>
        <w:tc>
          <w:tcPr>
            <w:tcW w:w="1560" w:type="dxa"/>
            <w:tcBorders>
              <w:top w:val="nil"/>
              <w:left w:val="nil"/>
              <w:bottom w:val="single" w:sz="4" w:space="0" w:color="auto"/>
              <w:right w:val="single" w:sz="4" w:space="0" w:color="auto"/>
            </w:tcBorders>
            <w:shd w:val="clear" w:color="auto" w:fill="auto"/>
            <w:vAlign w:val="center"/>
            <w:hideMark/>
          </w:tcPr>
          <w:p w14:paraId="30C8729E" w14:textId="77777777" w:rsidR="002B6FDC" w:rsidRPr="008B0C63" w:rsidRDefault="002B6FDC" w:rsidP="00E61639">
            <w:pPr>
              <w:widowControl/>
              <w:jc w:val="center"/>
              <w:rPr>
                <w:rFonts w:ascii="ＭＳ Ｐゴシック" w:eastAsia="ＭＳ Ｐゴシック" w:hAnsi="ＭＳ Ｐゴシック" w:cs="Times New Roman"/>
                <w:color w:val="000000"/>
                <w:kern w:val="0"/>
                <w:sz w:val="20"/>
                <w:szCs w:val="20"/>
              </w:rPr>
            </w:pPr>
            <w:r w:rsidRPr="008B0C63">
              <w:rPr>
                <w:rFonts w:ascii="ＭＳ Ｐゴシック" w:eastAsia="ＭＳ Ｐゴシック" w:hAnsi="ＭＳ Ｐゴシック" w:cs="Times New Roman" w:hint="eastAsia"/>
                <w:color w:val="000000"/>
                <w:kern w:val="0"/>
                <w:sz w:val="20"/>
                <w:szCs w:val="20"/>
              </w:rPr>
              <w:t>特殊</w:t>
            </w:r>
          </w:p>
        </w:tc>
      </w:tr>
      <w:tr w:rsidR="002B6FDC" w:rsidRPr="008B0C63" w14:paraId="4E0C1E8D" w14:textId="77777777" w:rsidTr="00E61639">
        <w:trPr>
          <w:trHeight w:val="364"/>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3A4F8A13" w14:textId="77777777" w:rsidR="002B6FDC" w:rsidRPr="008B0C63" w:rsidRDefault="002B6FDC" w:rsidP="00E61639">
            <w:pPr>
              <w:widowControl/>
              <w:jc w:val="right"/>
              <w:rPr>
                <w:rFonts w:asciiTheme="majorHAnsi" w:eastAsia="ＭＳ Ｐゴシック" w:hAnsiTheme="majorHAnsi" w:cstheme="majorHAnsi"/>
                <w:color w:val="000000"/>
                <w:kern w:val="0"/>
                <w:sz w:val="20"/>
                <w:szCs w:val="20"/>
              </w:rPr>
            </w:pPr>
            <w:r w:rsidRPr="008B0C63">
              <w:rPr>
                <w:rFonts w:asciiTheme="majorHAnsi" w:eastAsia="ＭＳ Ｐゴシック" w:hAnsiTheme="majorHAnsi" w:cstheme="majorHAnsi"/>
                <w:color w:val="000000"/>
                <w:kern w:val="0"/>
                <w:sz w:val="20"/>
                <w:szCs w:val="20"/>
              </w:rPr>
              <w:t>33</w:t>
            </w:r>
          </w:p>
        </w:tc>
        <w:tc>
          <w:tcPr>
            <w:tcW w:w="2604" w:type="dxa"/>
            <w:tcBorders>
              <w:top w:val="nil"/>
              <w:left w:val="nil"/>
              <w:bottom w:val="single" w:sz="4" w:space="0" w:color="auto"/>
              <w:right w:val="single" w:sz="4" w:space="0" w:color="auto"/>
            </w:tcBorders>
            <w:shd w:val="clear" w:color="auto" w:fill="auto"/>
            <w:vAlign w:val="center"/>
            <w:hideMark/>
          </w:tcPr>
          <w:p w14:paraId="1870D4E5" w14:textId="77777777" w:rsidR="002B6FDC" w:rsidRPr="008B0C63" w:rsidRDefault="002B6FDC" w:rsidP="00E61639">
            <w:pPr>
              <w:widowControl/>
              <w:jc w:val="left"/>
              <w:rPr>
                <w:rFonts w:ascii="ＭＳ Ｐゴシック" w:eastAsia="ＭＳ Ｐゴシック" w:hAnsi="ＭＳ Ｐゴシック" w:cs="Times New Roman"/>
                <w:color w:val="000000"/>
                <w:kern w:val="0"/>
                <w:sz w:val="20"/>
                <w:szCs w:val="20"/>
              </w:rPr>
            </w:pPr>
            <w:r w:rsidRPr="008B0C63">
              <w:rPr>
                <w:rFonts w:ascii="ＭＳ Ｐゴシック" w:eastAsia="ＭＳ Ｐゴシック" w:hAnsi="ＭＳ Ｐゴシック" w:cs="Times New Roman" w:hint="eastAsia"/>
                <w:color w:val="000000"/>
                <w:kern w:val="0"/>
                <w:sz w:val="20"/>
                <w:szCs w:val="20"/>
              </w:rPr>
              <w:t>膵臓手術</w:t>
            </w:r>
          </w:p>
        </w:tc>
        <w:tc>
          <w:tcPr>
            <w:tcW w:w="2977" w:type="dxa"/>
            <w:tcBorders>
              <w:top w:val="nil"/>
              <w:left w:val="nil"/>
              <w:bottom w:val="single" w:sz="4" w:space="0" w:color="auto"/>
              <w:right w:val="single" w:sz="4" w:space="0" w:color="auto"/>
            </w:tcBorders>
            <w:shd w:val="clear" w:color="auto" w:fill="auto"/>
            <w:vAlign w:val="center"/>
            <w:hideMark/>
          </w:tcPr>
          <w:p w14:paraId="3BA40E70" w14:textId="77777777" w:rsidR="002B6FDC" w:rsidRPr="008B0C63" w:rsidRDefault="002B6FDC" w:rsidP="00E61639">
            <w:pPr>
              <w:widowControl/>
              <w:jc w:val="left"/>
              <w:rPr>
                <w:rFonts w:asciiTheme="majorHAnsi" w:eastAsia="ＭＳ Ｐゴシック" w:hAnsiTheme="majorHAnsi" w:cstheme="majorHAnsi"/>
                <w:color w:val="000000"/>
                <w:kern w:val="0"/>
                <w:sz w:val="20"/>
                <w:szCs w:val="20"/>
              </w:rPr>
            </w:pPr>
            <w:proofErr w:type="spellStart"/>
            <w:r w:rsidRPr="008B0C63">
              <w:rPr>
                <w:rFonts w:asciiTheme="majorHAnsi" w:eastAsia="ＭＳ Ｐゴシック" w:hAnsiTheme="majorHAnsi" w:cstheme="majorHAnsi"/>
                <w:color w:val="000000"/>
                <w:kern w:val="0"/>
                <w:sz w:val="20"/>
                <w:szCs w:val="20"/>
              </w:rPr>
              <w:t>Pankreaseingriffe</w:t>
            </w:r>
            <w:proofErr w:type="spellEnd"/>
          </w:p>
        </w:tc>
        <w:tc>
          <w:tcPr>
            <w:tcW w:w="1417" w:type="dxa"/>
            <w:tcBorders>
              <w:top w:val="nil"/>
              <w:left w:val="nil"/>
              <w:bottom w:val="single" w:sz="4" w:space="0" w:color="auto"/>
              <w:right w:val="single" w:sz="4" w:space="0" w:color="auto"/>
            </w:tcBorders>
            <w:shd w:val="clear" w:color="auto" w:fill="auto"/>
            <w:noWrap/>
            <w:vAlign w:val="center"/>
            <w:hideMark/>
          </w:tcPr>
          <w:p w14:paraId="1FCAAFD6" w14:textId="77777777" w:rsidR="002B6FDC" w:rsidRPr="008B0C63" w:rsidRDefault="002B6FDC" w:rsidP="00E61639">
            <w:pPr>
              <w:widowControl/>
              <w:jc w:val="center"/>
              <w:rPr>
                <w:rFonts w:ascii="ＭＳ Ｐゴシック" w:eastAsia="ＭＳ Ｐゴシック" w:hAnsi="ＭＳ Ｐゴシック" w:cs="Times New Roman"/>
                <w:color w:val="000000"/>
                <w:kern w:val="0"/>
                <w:sz w:val="20"/>
                <w:szCs w:val="20"/>
              </w:rPr>
            </w:pPr>
            <w:r w:rsidRPr="008B0C63">
              <w:rPr>
                <w:rFonts w:ascii="ＭＳ Ｐゴシック" w:eastAsia="ＭＳ Ｐゴシック" w:hAnsi="ＭＳ Ｐゴシック" w:cs="Times New Roman" w:hint="eastAsia"/>
                <w:color w:val="000000"/>
                <w:kern w:val="0"/>
                <w:sz w:val="20"/>
                <w:szCs w:val="20"/>
              </w:rPr>
              <w:t>外科系</w:t>
            </w:r>
          </w:p>
        </w:tc>
        <w:tc>
          <w:tcPr>
            <w:tcW w:w="1560" w:type="dxa"/>
            <w:tcBorders>
              <w:top w:val="nil"/>
              <w:left w:val="nil"/>
              <w:bottom w:val="single" w:sz="4" w:space="0" w:color="auto"/>
              <w:right w:val="single" w:sz="4" w:space="0" w:color="auto"/>
            </w:tcBorders>
            <w:shd w:val="clear" w:color="auto" w:fill="auto"/>
            <w:vAlign w:val="center"/>
            <w:hideMark/>
          </w:tcPr>
          <w:p w14:paraId="3DC873B8" w14:textId="77777777" w:rsidR="002B6FDC" w:rsidRPr="008B0C63" w:rsidRDefault="002B6FDC" w:rsidP="00E61639">
            <w:pPr>
              <w:widowControl/>
              <w:jc w:val="center"/>
              <w:rPr>
                <w:rFonts w:ascii="ＭＳ Ｐゴシック" w:eastAsia="ＭＳ Ｐゴシック" w:hAnsi="ＭＳ Ｐゴシック" w:cs="Times New Roman"/>
                <w:color w:val="000000"/>
                <w:kern w:val="0"/>
                <w:sz w:val="20"/>
                <w:szCs w:val="20"/>
              </w:rPr>
            </w:pPr>
            <w:r w:rsidRPr="008B0C63">
              <w:rPr>
                <w:rFonts w:ascii="ＭＳ Ｐゴシック" w:eastAsia="ＭＳ Ｐゴシック" w:hAnsi="ＭＳ Ｐゴシック" w:cs="Times New Roman" w:hint="eastAsia"/>
                <w:color w:val="000000"/>
                <w:kern w:val="0"/>
                <w:sz w:val="20"/>
                <w:szCs w:val="20"/>
              </w:rPr>
              <w:t>特殊</w:t>
            </w:r>
          </w:p>
        </w:tc>
      </w:tr>
      <w:tr w:rsidR="002B6FDC" w:rsidRPr="008B0C63" w14:paraId="6E1198C7" w14:textId="77777777" w:rsidTr="00E61639">
        <w:trPr>
          <w:trHeight w:val="384"/>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41FCF6B7" w14:textId="77777777" w:rsidR="002B6FDC" w:rsidRPr="008B0C63" w:rsidRDefault="002B6FDC" w:rsidP="00E61639">
            <w:pPr>
              <w:widowControl/>
              <w:jc w:val="right"/>
              <w:rPr>
                <w:rFonts w:asciiTheme="majorHAnsi" w:eastAsia="ＭＳ Ｐゴシック" w:hAnsiTheme="majorHAnsi" w:cstheme="majorHAnsi"/>
                <w:color w:val="000000"/>
                <w:kern w:val="0"/>
                <w:sz w:val="20"/>
                <w:szCs w:val="20"/>
              </w:rPr>
            </w:pPr>
            <w:r w:rsidRPr="008B0C63">
              <w:rPr>
                <w:rFonts w:asciiTheme="majorHAnsi" w:eastAsia="ＭＳ Ｐゴシック" w:hAnsiTheme="majorHAnsi" w:cstheme="majorHAnsi"/>
                <w:color w:val="000000"/>
                <w:kern w:val="0"/>
                <w:sz w:val="20"/>
                <w:szCs w:val="20"/>
              </w:rPr>
              <w:t>34</w:t>
            </w:r>
          </w:p>
        </w:tc>
        <w:tc>
          <w:tcPr>
            <w:tcW w:w="2604" w:type="dxa"/>
            <w:tcBorders>
              <w:top w:val="nil"/>
              <w:left w:val="nil"/>
              <w:bottom w:val="single" w:sz="4" w:space="0" w:color="auto"/>
              <w:right w:val="single" w:sz="4" w:space="0" w:color="auto"/>
            </w:tcBorders>
            <w:shd w:val="clear" w:color="auto" w:fill="auto"/>
            <w:vAlign w:val="center"/>
            <w:hideMark/>
          </w:tcPr>
          <w:p w14:paraId="2091AF1D" w14:textId="77777777" w:rsidR="002B6FDC" w:rsidRPr="008B0C63" w:rsidRDefault="002B6FDC" w:rsidP="00E61639">
            <w:pPr>
              <w:widowControl/>
              <w:jc w:val="left"/>
              <w:rPr>
                <w:rFonts w:ascii="ＭＳ Ｐゴシック" w:eastAsia="ＭＳ Ｐゴシック" w:hAnsi="ＭＳ Ｐゴシック" w:cs="Times New Roman"/>
                <w:color w:val="000000"/>
                <w:kern w:val="0"/>
                <w:sz w:val="20"/>
                <w:szCs w:val="20"/>
              </w:rPr>
            </w:pPr>
            <w:r w:rsidRPr="008B0C63">
              <w:rPr>
                <w:rFonts w:ascii="ＭＳ Ｐゴシック" w:eastAsia="ＭＳ Ｐゴシック" w:hAnsi="ＭＳ Ｐゴシック" w:cs="Times New Roman" w:hint="eastAsia"/>
                <w:color w:val="000000"/>
                <w:kern w:val="0"/>
                <w:sz w:val="20"/>
                <w:szCs w:val="20"/>
              </w:rPr>
              <w:t>深部直腸手術</w:t>
            </w:r>
          </w:p>
        </w:tc>
        <w:tc>
          <w:tcPr>
            <w:tcW w:w="2977" w:type="dxa"/>
            <w:tcBorders>
              <w:top w:val="nil"/>
              <w:left w:val="nil"/>
              <w:bottom w:val="single" w:sz="4" w:space="0" w:color="auto"/>
              <w:right w:val="single" w:sz="4" w:space="0" w:color="auto"/>
            </w:tcBorders>
            <w:shd w:val="clear" w:color="auto" w:fill="auto"/>
            <w:vAlign w:val="center"/>
            <w:hideMark/>
          </w:tcPr>
          <w:p w14:paraId="0FF79CD7" w14:textId="77777777" w:rsidR="002B6FDC" w:rsidRPr="008B0C63" w:rsidRDefault="002B6FDC" w:rsidP="00E61639">
            <w:pPr>
              <w:widowControl/>
              <w:jc w:val="left"/>
              <w:rPr>
                <w:rFonts w:asciiTheme="majorHAnsi" w:eastAsia="ＭＳ Ｐゴシック" w:hAnsiTheme="majorHAnsi" w:cstheme="majorHAnsi"/>
                <w:color w:val="000000"/>
                <w:kern w:val="0"/>
                <w:sz w:val="20"/>
                <w:szCs w:val="20"/>
              </w:rPr>
            </w:pPr>
            <w:proofErr w:type="spellStart"/>
            <w:r w:rsidRPr="008B0C63">
              <w:rPr>
                <w:rFonts w:asciiTheme="majorHAnsi" w:eastAsia="ＭＳ Ｐゴシック" w:hAnsiTheme="majorHAnsi" w:cstheme="majorHAnsi"/>
                <w:color w:val="000000"/>
                <w:kern w:val="0"/>
                <w:sz w:val="20"/>
                <w:szCs w:val="20"/>
              </w:rPr>
              <w:t>Tiefe</w:t>
            </w:r>
            <w:proofErr w:type="spellEnd"/>
            <w:r w:rsidRPr="008B0C63">
              <w:rPr>
                <w:rFonts w:asciiTheme="majorHAnsi" w:eastAsia="ＭＳ Ｐゴシック" w:hAnsiTheme="majorHAnsi" w:cstheme="majorHAnsi"/>
                <w:color w:val="000000"/>
                <w:kern w:val="0"/>
                <w:sz w:val="20"/>
                <w:szCs w:val="20"/>
              </w:rPr>
              <w:t xml:space="preserve"> </w:t>
            </w:r>
            <w:proofErr w:type="spellStart"/>
            <w:r w:rsidRPr="008B0C63">
              <w:rPr>
                <w:rFonts w:asciiTheme="majorHAnsi" w:eastAsia="ＭＳ Ｐゴシック" w:hAnsiTheme="majorHAnsi" w:cstheme="majorHAnsi"/>
                <w:color w:val="000000"/>
                <w:kern w:val="0"/>
                <w:sz w:val="20"/>
                <w:szCs w:val="20"/>
              </w:rPr>
              <w:t>Rektumeingriffe</w:t>
            </w:r>
            <w:proofErr w:type="spellEnd"/>
          </w:p>
        </w:tc>
        <w:tc>
          <w:tcPr>
            <w:tcW w:w="1417" w:type="dxa"/>
            <w:tcBorders>
              <w:top w:val="nil"/>
              <w:left w:val="nil"/>
              <w:bottom w:val="single" w:sz="8" w:space="0" w:color="auto"/>
              <w:right w:val="single" w:sz="4" w:space="0" w:color="auto"/>
            </w:tcBorders>
            <w:shd w:val="clear" w:color="auto" w:fill="auto"/>
            <w:noWrap/>
            <w:vAlign w:val="center"/>
            <w:hideMark/>
          </w:tcPr>
          <w:p w14:paraId="2948AB84" w14:textId="77777777" w:rsidR="002B6FDC" w:rsidRPr="008B0C63" w:rsidRDefault="002B6FDC" w:rsidP="00E61639">
            <w:pPr>
              <w:widowControl/>
              <w:jc w:val="center"/>
              <w:rPr>
                <w:rFonts w:ascii="ＭＳ Ｐゴシック" w:eastAsia="ＭＳ Ｐゴシック" w:hAnsi="ＭＳ Ｐゴシック" w:cs="Times New Roman"/>
                <w:color w:val="000000"/>
                <w:kern w:val="0"/>
                <w:sz w:val="20"/>
                <w:szCs w:val="20"/>
              </w:rPr>
            </w:pPr>
            <w:r w:rsidRPr="008B0C63">
              <w:rPr>
                <w:rFonts w:ascii="ＭＳ Ｐゴシック" w:eastAsia="ＭＳ Ｐゴシック" w:hAnsi="ＭＳ Ｐゴシック" w:cs="Times New Roman" w:hint="eastAsia"/>
                <w:color w:val="000000"/>
                <w:kern w:val="0"/>
                <w:sz w:val="20"/>
                <w:szCs w:val="20"/>
              </w:rPr>
              <w:t>外科系</w:t>
            </w:r>
          </w:p>
        </w:tc>
        <w:tc>
          <w:tcPr>
            <w:tcW w:w="1560" w:type="dxa"/>
            <w:tcBorders>
              <w:top w:val="nil"/>
              <w:left w:val="nil"/>
              <w:bottom w:val="single" w:sz="4" w:space="0" w:color="auto"/>
              <w:right w:val="single" w:sz="4" w:space="0" w:color="auto"/>
            </w:tcBorders>
            <w:shd w:val="clear" w:color="auto" w:fill="auto"/>
            <w:vAlign w:val="center"/>
            <w:hideMark/>
          </w:tcPr>
          <w:p w14:paraId="63E89E66" w14:textId="77777777" w:rsidR="002B6FDC" w:rsidRPr="008B0C63" w:rsidRDefault="002B6FDC" w:rsidP="00E61639">
            <w:pPr>
              <w:widowControl/>
              <w:jc w:val="center"/>
              <w:rPr>
                <w:rFonts w:ascii="ＭＳ Ｐゴシック" w:eastAsia="ＭＳ Ｐゴシック" w:hAnsi="ＭＳ Ｐゴシック" w:cs="Times New Roman"/>
                <w:color w:val="000000"/>
                <w:kern w:val="0"/>
                <w:sz w:val="20"/>
                <w:szCs w:val="20"/>
              </w:rPr>
            </w:pPr>
            <w:r w:rsidRPr="008B0C63">
              <w:rPr>
                <w:rFonts w:ascii="ＭＳ Ｐゴシック" w:eastAsia="ＭＳ Ｐゴシック" w:hAnsi="ＭＳ Ｐゴシック" w:cs="Times New Roman" w:hint="eastAsia"/>
                <w:color w:val="000000"/>
                <w:kern w:val="0"/>
                <w:sz w:val="20"/>
                <w:szCs w:val="20"/>
              </w:rPr>
              <w:t>特殊</w:t>
            </w:r>
          </w:p>
        </w:tc>
      </w:tr>
      <w:tr w:rsidR="002B6FDC" w:rsidRPr="008B0C63" w14:paraId="4030260A" w14:textId="77777777" w:rsidTr="00E61639">
        <w:trPr>
          <w:trHeight w:val="364"/>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341EEF72" w14:textId="77777777" w:rsidR="002B6FDC" w:rsidRPr="008B0C63" w:rsidRDefault="002B6FDC" w:rsidP="00E61639">
            <w:pPr>
              <w:widowControl/>
              <w:jc w:val="right"/>
              <w:rPr>
                <w:rFonts w:asciiTheme="majorHAnsi" w:eastAsia="ＭＳ Ｐゴシック" w:hAnsiTheme="majorHAnsi" w:cstheme="majorHAnsi"/>
                <w:color w:val="000000"/>
                <w:kern w:val="0"/>
                <w:sz w:val="20"/>
                <w:szCs w:val="20"/>
              </w:rPr>
            </w:pPr>
            <w:r w:rsidRPr="008B0C63">
              <w:rPr>
                <w:rFonts w:asciiTheme="majorHAnsi" w:eastAsia="ＭＳ Ｐゴシック" w:hAnsiTheme="majorHAnsi" w:cstheme="majorHAnsi"/>
                <w:color w:val="000000"/>
                <w:kern w:val="0"/>
                <w:sz w:val="20"/>
                <w:szCs w:val="20"/>
              </w:rPr>
              <w:t>35</w:t>
            </w:r>
          </w:p>
        </w:tc>
        <w:tc>
          <w:tcPr>
            <w:tcW w:w="2604" w:type="dxa"/>
            <w:tcBorders>
              <w:top w:val="nil"/>
              <w:left w:val="nil"/>
              <w:bottom w:val="single" w:sz="4" w:space="0" w:color="auto"/>
              <w:right w:val="single" w:sz="4" w:space="0" w:color="auto"/>
            </w:tcBorders>
            <w:shd w:val="clear" w:color="auto" w:fill="auto"/>
            <w:vAlign w:val="center"/>
            <w:hideMark/>
          </w:tcPr>
          <w:p w14:paraId="21D4CAA6" w14:textId="77777777" w:rsidR="002B6FDC" w:rsidRPr="008B0C63" w:rsidRDefault="002B6FDC" w:rsidP="00E61639">
            <w:pPr>
              <w:widowControl/>
              <w:jc w:val="left"/>
              <w:rPr>
                <w:rFonts w:ascii="ＭＳ Ｐゴシック" w:eastAsia="ＭＳ Ｐゴシック" w:hAnsi="ＭＳ Ｐゴシック" w:cs="Times New Roman"/>
                <w:color w:val="000000"/>
                <w:kern w:val="0"/>
                <w:sz w:val="20"/>
                <w:szCs w:val="20"/>
              </w:rPr>
            </w:pPr>
            <w:r w:rsidRPr="008B0C63">
              <w:rPr>
                <w:rFonts w:ascii="ＭＳ Ｐゴシック" w:eastAsia="ＭＳ Ｐゴシック" w:hAnsi="ＭＳ Ｐゴシック" w:cs="Times New Roman" w:hint="eastAsia"/>
                <w:color w:val="000000"/>
                <w:kern w:val="0"/>
                <w:sz w:val="20"/>
                <w:szCs w:val="20"/>
              </w:rPr>
              <w:t>眼科</w:t>
            </w:r>
          </w:p>
        </w:tc>
        <w:tc>
          <w:tcPr>
            <w:tcW w:w="2977" w:type="dxa"/>
            <w:tcBorders>
              <w:top w:val="nil"/>
              <w:left w:val="nil"/>
              <w:bottom w:val="single" w:sz="4" w:space="0" w:color="auto"/>
              <w:right w:val="single" w:sz="4" w:space="0" w:color="auto"/>
            </w:tcBorders>
            <w:shd w:val="clear" w:color="auto" w:fill="auto"/>
            <w:vAlign w:val="center"/>
            <w:hideMark/>
          </w:tcPr>
          <w:p w14:paraId="7B6EFACC" w14:textId="77777777" w:rsidR="002B6FDC" w:rsidRPr="008B0C63" w:rsidRDefault="002B6FDC" w:rsidP="00E61639">
            <w:pPr>
              <w:widowControl/>
              <w:jc w:val="left"/>
              <w:rPr>
                <w:rFonts w:asciiTheme="majorHAnsi" w:eastAsia="ＭＳ Ｐゴシック" w:hAnsiTheme="majorHAnsi" w:cstheme="majorHAnsi"/>
                <w:color w:val="000000"/>
                <w:kern w:val="0"/>
                <w:sz w:val="20"/>
                <w:szCs w:val="20"/>
              </w:rPr>
            </w:pPr>
            <w:proofErr w:type="spellStart"/>
            <w:r w:rsidRPr="008B0C63">
              <w:rPr>
                <w:rFonts w:asciiTheme="majorHAnsi" w:eastAsia="ＭＳ Ｐゴシック" w:hAnsiTheme="majorHAnsi" w:cstheme="majorHAnsi"/>
                <w:color w:val="000000"/>
                <w:kern w:val="0"/>
                <w:sz w:val="20"/>
                <w:szCs w:val="20"/>
              </w:rPr>
              <w:t>Augenheilkunde</w:t>
            </w:r>
            <w:proofErr w:type="spellEnd"/>
          </w:p>
        </w:tc>
        <w:tc>
          <w:tcPr>
            <w:tcW w:w="1417" w:type="dxa"/>
            <w:tcBorders>
              <w:top w:val="nil"/>
              <w:left w:val="nil"/>
              <w:bottom w:val="single" w:sz="4" w:space="0" w:color="auto"/>
              <w:right w:val="single" w:sz="4" w:space="0" w:color="auto"/>
            </w:tcBorders>
            <w:shd w:val="clear" w:color="auto" w:fill="auto"/>
            <w:noWrap/>
            <w:vAlign w:val="center"/>
            <w:hideMark/>
          </w:tcPr>
          <w:p w14:paraId="6B9862A9" w14:textId="77777777" w:rsidR="002B6FDC" w:rsidRPr="008B0C63" w:rsidRDefault="002B6FDC" w:rsidP="00E61639">
            <w:pPr>
              <w:widowControl/>
              <w:jc w:val="center"/>
              <w:rPr>
                <w:rFonts w:ascii="ＭＳ Ｐゴシック" w:eastAsia="ＭＳ Ｐゴシック" w:hAnsi="ＭＳ Ｐゴシック" w:cs="Times New Roman"/>
                <w:color w:val="000000"/>
                <w:kern w:val="0"/>
                <w:sz w:val="20"/>
                <w:szCs w:val="20"/>
              </w:rPr>
            </w:pPr>
            <w:r w:rsidRPr="008B0C63">
              <w:rPr>
                <w:rFonts w:ascii="ＭＳ Ｐゴシック" w:eastAsia="ＭＳ Ｐゴシック" w:hAnsi="ＭＳ Ｐゴシック" w:cs="Times New Roman" w:hint="eastAsia"/>
                <w:color w:val="000000"/>
                <w:kern w:val="0"/>
                <w:sz w:val="20"/>
                <w:szCs w:val="20"/>
              </w:rPr>
              <w:t>その他</w:t>
            </w:r>
          </w:p>
        </w:tc>
        <w:tc>
          <w:tcPr>
            <w:tcW w:w="1560" w:type="dxa"/>
            <w:tcBorders>
              <w:top w:val="nil"/>
              <w:left w:val="nil"/>
              <w:bottom w:val="single" w:sz="4" w:space="0" w:color="auto"/>
              <w:right w:val="single" w:sz="4" w:space="0" w:color="auto"/>
            </w:tcBorders>
            <w:shd w:val="clear" w:color="auto" w:fill="auto"/>
            <w:vAlign w:val="center"/>
            <w:hideMark/>
          </w:tcPr>
          <w:p w14:paraId="500DE5A7" w14:textId="77777777" w:rsidR="002B6FDC" w:rsidRPr="008B0C63" w:rsidRDefault="002B6FDC" w:rsidP="00E61639">
            <w:pPr>
              <w:widowControl/>
              <w:jc w:val="center"/>
              <w:rPr>
                <w:rFonts w:ascii="ＭＳ Ｐゴシック" w:eastAsia="ＭＳ Ｐゴシック" w:hAnsi="ＭＳ Ｐゴシック" w:cs="Times New Roman"/>
                <w:color w:val="000000"/>
                <w:kern w:val="0"/>
                <w:sz w:val="20"/>
                <w:szCs w:val="20"/>
              </w:rPr>
            </w:pPr>
            <w:r w:rsidRPr="008B0C63">
              <w:rPr>
                <w:rFonts w:ascii="ＭＳ Ｐゴシック" w:eastAsia="ＭＳ Ｐゴシック" w:hAnsi="ＭＳ Ｐゴシック" w:cs="Times New Roman" w:hint="eastAsia"/>
                <w:color w:val="000000"/>
                <w:kern w:val="0"/>
                <w:sz w:val="20"/>
                <w:szCs w:val="20"/>
              </w:rPr>
              <w:t>一般的</w:t>
            </w:r>
          </w:p>
        </w:tc>
      </w:tr>
      <w:tr w:rsidR="002B6FDC" w:rsidRPr="008B0C63" w14:paraId="6B7E0843" w14:textId="77777777" w:rsidTr="00E61639">
        <w:trPr>
          <w:trHeight w:val="566"/>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12301677" w14:textId="77777777" w:rsidR="002B6FDC" w:rsidRPr="008B0C63" w:rsidRDefault="002B6FDC" w:rsidP="00E61639">
            <w:pPr>
              <w:widowControl/>
              <w:jc w:val="right"/>
              <w:rPr>
                <w:rFonts w:asciiTheme="majorHAnsi" w:eastAsia="ＭＳ Ｐゴシック" w:hAnsiTheme="majorHAnsi" w:cstheme="majorHAnsi"/>
                <w:color w:val="000000"/>
                <w:kern w:val="0"/>
                <w:sz w:val="20"/>
                <w:szCs w:val="20"/>
              </w:rPr>
            </w:pPr>
            <w:r w:rsidRPr="008B0C63">
              <w:rPr>
                <w:rFonts w:asciiTheme="majorHAnsi" w:eastAsia="ＭＳ Ｐゴシック" w:hAnsiTheme="majorHAnsi" w:cstheme="majorHAnsi"/>
                <w:color w:val="000000"/>
                <w:kern w:val="0"/>
                <w:sz w:val="20"/>
                <w:szCs w:val="20"/>
              </w:rPr>
              <w:t>36</w:t>
            </w:r>
          </w:p>
        </w:tc>
        <w:tc>
          <w:tcPr>
            <w:tcW w:w="2604" w:type="dxa"/>
            <w:tcBorders>
              <w:top w:val="nil"/>
              <w:left w:val="nil"/>
              <w:bottom w:val="single" w:sz="4" w:space="0" w:color="auto"/>
              <w:right w:val="single" w:sz="4" w:space="0" w:color="auto"/>
            </w:tcBorders>
            <w:shd w:val="clear" w:color="auto" w:fill="auto"/>
            <w:vAlign w:val="center"/>
            <w:hideMark/>
          </w:tcPr>
          <w:p w14:paraId="59DA9BFC" w14:textId="77777777" w:rsidR="002B6FDC" w:rsidRPr="008B0C63" w:rsidRDefault="002B6FDC" w:rsidP="00E61639">
            <w:pPr>
              <w:widowControl/>
              <w:jc w:val="left"/>
              <w:rPr>
                <w:rFonts w:ascii="ＭＳ Ｐゴシック" w:eastAsia="ＭＳ Ｐゴシック" w:hAnsi="ＭＳ Ｐゴシック" w:cs="Times New Roman"/>
                <w:color w:val="000000"/>
                <w:kern w:val="0"/>
                <w:sz w:val="20"/>
                <w:szCs w:val="20"/>
              </w:rPr>
            </w:pPr>
            <w:r w:rsidRPr="008B0C63">
              <w:rPr>
                <w:rFonts w:ascii="ＭＳ Ｐゴシック" w:eastAsia="ＭＳ Ｐゴシック" w:hAnsi="ＭＳ Ｐゴシック" w:cs="Times New Roman" w:hint="eastAsia"/>
                <w:color w:val="000000"/>
                <w:kern w:val="0"/>
                <w:sz w:val="20"/>
                <w:szCs w:val="20"/>
              </w:rPr>
              <w:t>皮膚および性病</w:t>
            </w:r>
          </w:p>
        </w:tc>
        <w:tc>
          <w:tcPr>
            <w:tcW w:w="2977" w:type="dxa"/>
            <w:tcBorders>
              <w:top w:val="nil"/>
              <w:left w:val="nil"/>
              <w:bottom w:val="single" w:sz="4" w:space="0" w:color="auto"/>
              <w:right w:val="single" w:sz="4" w:space="0" w:color="auto"/>
            </w:tcBorders>
            <w:shd w:val="clear" w:color="auto" w:fill="auto"/>
            <w:vAlign w:val="center"/>
            <w:hideMark/>
          </w:tcPr>
          <w:p w14:paraId="329EFAB3" w14:textId="77777777" w:rsidR="002B6FDC" w:rsidRPr="008B0C63" w:rsidRDefault="002B6FDC" w:rsidP="00E61639">
            <w:pPr>
              <w:widowControl/>
              <w:jc w:val="left"/>
              <w:rPr>
                <w:rFonts w:asciiTheme="majorHAnsi" w:eastAsia="ＭＳ Ｐゴシック" w:hAnsiTheme="majorHAnsi" w:cstheme="majorHAnsi"/>
                <w:color w:val="000000"/>
                <w:kern w:val="0"/>
                <w:sz w:val="20"/>
                <w:szCs w:val="20"/>
              </w:rPr>
            </w:pPr>
            <w:r w:rsidRPr="008B0C63">
              <w:rPr>
                <w:rFonts w:asciiTheme="majorHAnsi" w:eastAsia="ＭＳ Ｐゴシック" w:hAnsiTheme="majorHAnsi" w:cstheme="majorHAnsi"/>
                <w:color w:val="000000"/>
                <w:kern w:val="0"/>
                <w:sz w:val="20"/>
                <w:szCs w:val="20"/>
              </w:rPr>
              <w:t xml:space="preserve">Haut- und </w:t>
            </w:r>
            <w:proofErr w:type="spellStart"/>
            <w:r w:rsidRPr="008B0C63">
              <w:rPr>
                <w:rFonts w:asciiTheme="majorHAnsi" w:eastAsia="ＭＳ Ｐゴシック" w:hAnsiTheme="majorHAnsi" w:cstheme="majorHAnsi"/>
                <w:color w:val="000000"/>
                <w:kern w:val="0"/>
                <w:sz w:val="20"/>
                <w:szCs w:val="20"/>
              </w:rPr>
              <w:t>Geschlechts-krankheiten</w:t>
            </w:r>
            <w:proofErr w:type="spellEnd"/>
          </w:p>
        </w:tc>
        <w:tc>
          <w:tcPr>
            <w:tcW w:w="1417" w:type="dxa"/>
            <w:tcBorders>
              <w:top w:val="nil"/>
              <w:left w:val="nil"/>
              <w:bottom w:val="single" w:sz="4" w:space="0" w:color="auto"/>
              <w:right w:val="single" w:sz="4" w:space="0" w:color="auto"/>
            </w:tcBorders>
            <w:shd w:val="clear" w:color="auto" w:fill="auto"/>
            <w:noWrap/>
            <w:vAlign w:val="center"/>
            <w:hideMark/>
          </w:tcPr>
          <w:p w14:paraId="18046AF0" w14:textId="77777777" w:rsidR="002B6FDC" w:rsidRPr="008B0C63" w:rsidRDefault="002B6FDC" w:rsidP="00E61639">
            <w:pPr>
              <w:widowControl/>
              <w:jc w:val="center"/>
              <w:rPr>
                <w:rFonts w:ascii="ＭＳ Ｐゴシック" w:eastAsia="ＭＳ Ｐゴシック" w:hAnsi="ＭＳ Ｐゴシック" w:cs="Times New Roman"/>
                <w:color w:val="000000"/>
                <w:kern w:val="0"/>
                <w:sz w:val="20"/>
                <w:szCs w:val="20"/>
              </w:rPr>
            </w:pPr>
            <w:r w:rsidRPr="008B0C63">
              <w:rPr>
                <w:rFonts w:ascii="ＭＳ Ｐゴシック" w:eastAsia="ＭＳ Ｐゴシック" w:hAnsi="ＭＳ Ｐゴシック" w:cs="Times New Roman" w:hint="eastAsia"/>
                <w:color w:val="000000"/>
                <w:kern w:val="0"/>
                <w:sz w:val="20"/>
                <w:szCs w:val="20"/>
              </w:rPr>
              <w:t>その他</w:t>
            </w:r>
          </w:p>
        </w:tc>
        <w:tc>
          <w:tcPr>
            <w:tcW w:w="1560" w:type="dxa"/>
            <w:tcBorders>
              <w:top w:val="nil"/>
              <w:left w:val="nil"/>
              <w:bottom w:val="single" w:sz="4" w:space="0" w:color="auto"/>
              <w:right w:val="single" w:sz="4" w:space="0" w:color="auto"/>
            </w:tcBorders>
            <w:shd w:val="clear" w:color="auto" w:fill="auto"/>
            <w:vAlign w:val="center"/>
            <w:hideMark/>
          </w:tcPr>
          <w:p w14:paraId="7C873EB8" w14:textId="77777777" w:rsidR="002B6FDC" w:rsidRPr="008B0C63" w:rsidRDefault="002B6FDC" w:rsidP="00E61639">
            <w:pPr>
              <w:widowControl/>
              <w:jc w:val="center"/>
              <w:rPr>
                <w:rFonts w:ascii="ＭＳ Ｐゴシック" w:eastAsia="ＭＳ Ｐゴシック" w:hAnsi="ＭＳ Ｐゴシック" w:cs="Times New Roman"/>
                <w:color w:val="000000"/>
                <w:kern w:val="0"/>
                <w:sz w:val="20"/>
                <w:szCs w:val="20"/>
              </w:rPr>
            </w:pPr>
            <w:r w:rsidRPr="008B0C63">
              <w:rPr>
                <w:rFonts w:ascii="ＭＳ Ｐゴシック" w:eastAsia="ＭＳ Ｐゴシック" w:hAnsi="ＭＳ Ｐゴシック" w:cs="Times New Roman" w:hint="eastAsia"/>
                <w:color w:val="000000"/>
                <w:kern w:val="0"/>
                <w:sz w:val="20"/>
                <w:szCs w:val="20"/>
              </w:rPr>
              <w:t>一般的</w:t>
            </w:r>
          </w:p>
        </w:tc>
      </w:tr>
      <w:tr w:rsidR="002B6FDC" w:rsidRPr="008B0C63" w14:paraId="4F983218" w14:textId="77777777" w:rsidTr="00E61639">
        <w:trPr>
          <w:trHeight w:val="364"/>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5D0FD013" w14:textId="77777777" w:rsidR="002B6FDC" w:rsidRPr="008B0C63" w:rsidRDefault="002B6FDC" w:rsidP="00E61639">
            <w:pPr>
              <w:widowControl/>
              <w:jc w:val="right"/>
              <w:rPr>
                <w:rFonts w:asciiTheme="majorHAnsi" w:eastAsia="ＭＳ Ｐゴシック" w:hAnsiTheme="majorHAnsi" w:cstheme="majorHAnsi"/>
                <w:color w:val="000000"/>
                <w:kern w:val="0"/>
                <w:sz w:val="20"/>
                <w:szCs w:val="20"/>
              </w:rPr>
            </w:pPr>
            <w:r w:rsidRPr="008B0C63">
              <w:rPr>
                <w:rFonts w:asciiTheme="majorHAnsi" w:eastAsia="ＭＳ Ｐゴシック" w:hAnsiTheme="majorHAnsi" w:cstheme="majorHAnsi"/>
                <w:color w:val="000000"/>
                <w:kern w:val="0"/>
                <w:sz w:val="20"/>
                <w:szCs w:val="20"/>
              </w:rPr>
              <w:t>37</w:t>
            </w:r>
          </w:p>
        </w:tc>
        <w:tc>
          <w:tcPr>
            <w:tcW w:w="2604" w:type="dxa"/>
            <w:tcBorders>
              <w:top w:val="nil"/>
              <w:left w:val="nil"/>
              <w:bottom w:val="single" w:sz="4" w:space="0" w:color="auto"/>
              <w:right w:val="single" w:sz="4" w:space="0" w:color="auto"/>
            </w:tcBorders>
            <w:shd w:val="clear" w:color="auto" w:fill="auto"/>
            <w:vAlign w:val="center"/>
            <w:hideMark/>
          </w:tcPr>
          <w:p w14:paraId="42AE4BBC" w14:textId="77777777" w:rsidR="002B6FDC" w:rsidRPr="008B0C63" w:rsidRDefault="002B6FDC" w:rsidP="00E61639">
            <w:pPr>
              <w:widowControl/>
              <w:jc w:val="left"/>
              <w:rPr>
                <w:rFonts w:ascii="ＭＳ Ｐゴシック" w:eastAsia="ＭＳ Ｐゴシック" w:hAnsi="ＭＳ Ｐゴシック" w:cs="Times New Roman"/>
                <w:color w:val="000000"/>
                <w:kern w:val="0"/>
                <w:sz w:val="20"/>
                <w:szCs w:val="20"/>
              </w:rPr>
            </w:pPr>
            <w:r w:rsidRPr="008B0C63">
              <w:rPr>
                <w:rFonts w:ascii="ＭＳ Ｐゴシック" w:eastAsia="ＭＳ Ｐゴシック" w:hAnsi="ＭＳ Ｐゴシック" w:cs="Times New Roman" w:hint="eastAsia"/>
                <w:color w:val="000000"/>
                <w:kern w:val="0"/>
                <w:sz w:val="20"/>
                <w:szCs w:val="20"/>
              </w:rPr>
              <w:t>顎顔面外科</w:t>
            </w:r>
          </w:p>
        </w:tc>
        <w:tc>
          <w:tcPr>
            <w:tcW w:w="2977" w:type="dxa"/>
            <w:tcBorders>
              <w:top w:val="nil"/>
              <w:left w:val="nil"/>
              <w:bottom w:val="single" w:sz="4" w:space="0" w:color="auto"/>
              <w:right w:val="single" w:sz="4" w:space="0" w:color="auto"/>
            </w:tcBorders>
            <w:shd w:val="clear" w:color="auto" w:fill="auto"/>
            <w:vAlign w:val="center"/>
            <w:hideMark/>
          </w:tcPr>
          <w:p w14:paraId="339C352D" w14:textId="77777777" w:rsidR="002B6FDC" w:rsidRPr="008B0C63" w:rsidRDefault="002B6FDC" w:rsidP="00E61639">
            <w:pPr>
              <w:widowControl/>
              <w:jc w:val="left"/>
              <w:rPr>
                <w:rFonts w:asciiTheme="majorHAnsi" w:eastAsia="ＭＳ Ｐゴシック" w:hAnsiTheme="majorHAnsi" w:cstheme="majorHAnsi"/>
                <w:color w:val="000000"/>
                <w:kern w:val="0"/>
                <w:sz w:val="20"/>
                <w:szCs w:val="20"/>
              </w:rPr>
            </w:pPr>
            <w:r w:rsidRPr="008B0C63">
              <w:rPr>
                <w:rFonts w:asciiTheme="majorHAnsi" w:eastAsia="ＭＳ Ｐゴシック" w:hAnsiTheme="majorHAnsi" w:cstheme="majorHAnsi"/>
                <w:color w:val="000000"/>
                <w:kern w:val="0"/>
                <w:sz w:val="20"/>
                <w:szCs w:val="20"/>
              </w:rPr>
              <w:t>MKG</w:t>
            </w:r>
          </w:p>
        </w:tc>
        <w:tc>
          <w:tcPr>
            <w:tcW w:w="1417" w:type="dxa"/>
            <w:tcBorders>
              <w:top w:val="nil"/>
              <w:left w:val="nil"/>
              <w:bottom w:val="single" w:sz="4" w:space="0" w:color="auto"/>
              <w:right w:val="single" w:sz="4" w:space="0" w:color="auto"/>
            </w:tcBorders>
            <w:shd w:val="clear" w:color="auto" w:fill="auto"/>
            <w:noWrap/>
            <w:vAlign w:val="center"/>
            <w:hideMark/>
          </w:tcPr>
          <w:p w14:paraId="0AB0DCF0" w14:textId="77777777" w:rsidR="002B6FDC" w:rsidRPr="008B0C63" w:rsidRDefault="002B6FDC" w:rsidP="00E61639">
            <w:pPr>
              <w:widowControl/>
              <w:jc w:val="center"/>
              <w:rPr>
                <w:rFonts w:ascii="ＭＳ Ｐゴシック" w:eastAsia="ＭＳ Ｐゴシック" w:hAnsi="ＭＳ Ｐゴシック" w:cs="Times New Roman"/>
                <w:color w:val="000000"/>
                <w:kern w:val="0"/>
                <w:sz w:val="20"/>
                <w:szCs w:val="20"/>
              </w:rPr>
            </w:pPr>
            <w:r w:rsidRPr="008B0C63">
              <w:rPr>
                <w:rFonts w:ascii="ＭＳ Ｐゴシック" w:eastAsia="ＭＳ Ｐゴシック" w:hAnsi="ＭＳ Ｐゴシック" w:cs="Times New Roman" w:hint="eastAsia"/>
                <w:color w:val="000000"/>
                <w:kern w:val="0"/>
                <w:sz w:val="20"/>
                <w:szCs w:val="20"/>
              </w:rPr>
              <w:t>その他</w:t>
            </w:r>
          </w:p>
        </w:tc>
        <w:tc>
          <w:tcPr>
            <w:tcW w:w="1560" w:type="dxa"/>
            <w:tcBorders>
              <w:top w:val="nil"/>
              <w:left w:val="nil"/>
              <w:bottom w:val="single" w:sz="4" w:space="0" w:color="auto"/>
              <w:right w:val="single" w:sz="4" w:space="0" w:color="auto"/>
            </w:tcBorders>
            <w:shd w:val="clear" w:color="auto" w:fill="auto"/>
            <w:vAlign w:val="center"/>
            <w:hideMark/>
          </w:tcPr>
          <w:p w14:paraId="3E1891A5" w14:textId="77777777" w:rsidR="002B6FDC" w:rsidRPr="008B0C63" w:rsidRDefault="002B6FDC" w:rsidP="00E61639">
            <w:pPr>
              <w:widowControl/>
              <w:jc w:val="center"/>
              <w:rPr>
                <w:rFonts w:ascii="ＭＳ Ｐゴシック" w:eastAsia="ＭＳ Ｐゴシック" w:hAnsi="ＭＳ Ｐゴシック" w:cs="Times New Roman"/>
                <w:color w:val="000000"/>
                <w:kern w:val="0"/>
                <w:sz w:val="20"/>
                <w:szCs w:val="20"/>
              </w:rPr>
            </w:pPr>
            <w:r w:rsidRPr="008B0C63">
              <w:rPr>
                <w:rFonts w:ascii="ＭＳ Ｐゴシック" w:eastAsia="ＭＳ Ｐゴシック" w:hAnsi="ＭＳ Ｐゴシック" w:cs="Times New Roman" w:hint="eastAsia"/>
                <w:color w:val="000000"/>
                <w:kern w:val="0"/>
                <w:sz w:val="20"/>
                <w:szCs w:val="20"/>
              </w:rPr>
              <w:t>一般的</w:t>
            </w:r>
          </w:p>
        </w:tc>
      </w:tr>
      <w:tr w:rsidR="002B6FDC" w:rsidRPr="008B0C63" w14:paraId="7258BD80" w14:textId="77777777" w:rsidTr="00E61639">
        <w:trPr>
          <w:trHeight w:val="364"/>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1CC6A3AE" w14:textId="77777777" w:rsidR="002B6FDC" w:rsidRPr="008B0C63" w:rsidRDefault="002B6FDC" w:rsidP="00E61639">
            <w:pPr>
              <w:widowControl/>
              <w:jc w:val="right"/>
              <w:rPr>
                <w:rFonts w:asciiTheme="majorHAnsi" w:eastAsia="ＭＳ Ｐゴシック" w:hAnsiTheme="majorHAnsi" w:cstheme="majorHAnsi"/>
                <w:color w:val="000000"/>
                <w:kern w:val="0"/>
                <w:sz w:val="20"/>
                <w:szCs w:val="20"/>
              </w:rPr>
            </w:pPr>
            <w:r w:rsidRPr="008B0C63">
              <w:rPr>
                <w:rFonts w:asciiTheme="majorHAnsi" w:eastAsia="ＭＳ Ｐゴシック" w:hAnsiTheme="majorHAnsi" w:cstheme="majorHAnsi"/>
                <w:color w:val="000000"/>
                <w:kern w:val="0"/>
                <w:sz w:val="20"/>
                <w:szCs w:val="20"/>
              </w:rPr>
              <w:t>38</w:t>
            </w:r>
          </w:p>
        </w:tc>
        <w:tc>
          <w:tcPr>
            <w:tcW w:w="2604" w:type="dxa"/>
            <w:tcBorders>
              <w:top w:val="nil"/>
              <w:left w:val="nil"/>
              <w:bottom w:val="single" w:sz="4" w:space="0" w:color="auto"/>
              <w:right w:val="single" w:sz="4" w:space="0" w:color="auto"/>
            </w:tcBorders>
            <w:shd w:val="clear" w:color="auto" w:fill="auto"/>
            <w:vAlign w:val="center"/>
            <w:hideMark/>
          </w:tcPr>
          <w:p w14:paraId="0B81FF57" w14:textId="77777777" w:rsidR="002B6FDC" w:rsidRPr="008B0C63" w:rsidRDefault="002B6FDC" w:rsidP="00E61639">
            <w:pPr>
              <w:widowControl/>
              <w:jc w:val="left"/>
              <w:rPr>
                <w:rFonts w:ascii="ＭＳ Ｐゴシック" w:eastAsia="ＭＳ Ｐゴシック" w:hAnsi="ＭＳ Ｐゴシック" w:cs="Times New Roman"/>
                <w:color w:val="000000"/>
                <w:kern w:val="0"/>
                <w:sz w:val="20"/>
                <w:szCs w:val="20"/>
              </w:rPr>
            </w:pPr>
            <w:r w:rsidRPr="008B0C63">
              <w:rPr>
                <w:rFonts w:ascii="ＭＳ Ｐゴシック" w:eastAsia="ＭＳ Ｐゴシック" w:hAnsi="ＭＳ Ｐゴシック" w:cs="Times New Roman" w:hint="eastAsia"/>
                <w:color w:val="000000"/>
                <w:kern w:val="0"/>
                <w:sz w:val="20"/>
                <w:szCs w:val="20"/>
              </w:rPr>
              <w:t>泌尿器科</w:t>
            </w:r>
          </w:p>
        </w:tc>
        <w:tc>
          <w:tcPr>
            <w:tcW w:w="2977" w:type="dxa"/>
            <w:tcBorders>
              <w:top w:val="nil"/>
              <w:left w:val="nil"/>
              <w:bottom w:val="single" w:sz="4" w:space="0" w:color="auto"/>
              <w:right w:val="single" w:sz="4" w:space="0" w:color="auto"/>
            </w:tcBorders>
            <w:shd w:val="clear" w:color="auto" w:fill="auto"/>
            <w:vAlign w:val="center"/>
            <w:hideMark/>
          </w:tcPr>
          <w:p w14:paraId="152D57C4" w14:textId="77777777" w:rsidR="002B6FDC" w:rsidRPr="008B0C63" w:rsidRDefault="002B6FDC" w:rsidP="00E61639">
            <w:pPr>
              <w:widowControl/>
              <w:jc w:val="left"/>
              <w:rPr>
                <w:rFonts w:asciiTheme="majorHAnsi" w:eastAsia="ＭＳ Ｐゴシック" w:hAnsiTheme="majorHAnsi" w:cstheme="majorHAnsi"/>
                <w:color w:val="000000"/>
                <w:kern w:val="0"/>
                <w:sz w:val="20"/>
                <w:szCs w:val="20"/>
              </w:rPr>
            </w:pPr>
            <w:proofErr w:type="spellStart"/>
            <w:r w:rsidRPr="008B0C63">
              <w:rPr>
                <w:rFonts w:asciiTheme="majorHAnsi" w:eastAsia="ＭＳ Ｐゴシック" w:hAnsiTheme="majorHAnsi" w:cstheme="majorHAnsi"/>
                <w:color w:val="000000"/>
                <w:kern w:val="0"/>
                <w:sz w:val="20"/>
                <w:szCs w:val="20"/>
              </w:rPr>
              <w:t>Urologie</w:t>
            </w:r>
            <w:proofErr w:type="spellEnd"/>
          </w:p>
        </w:tc>
        <w:tc>
          <w:tcPr>
            <w:tcW w:w="1417" w:type="dxa"/>
            <w:tcBorders>
              <w:top w:val="nil"/>
              <w:left w:val="nil"/>
              <w:bottom w:val="single" w:sz="4" w:space="0" w:color="auto"/>
              <w:right w:val="single" w:sz="4" w:space="0" w:color="auto"/>
            </w:tcBorders>
            <w:shd w:val="clear" w:color="auto" w:fill="auto"/>
            <w:noWrap/>
            <w:vAlign w:val="center"/>
            <w:hideMark/>
          </w:tcPr>
          <w:p w14:paraId="078CC5A9" w14:textId="77777777" w:rsidR="002B6FDC" w:rsidRPr="008B0C63" w:rsidRDefault="002B6FDC" w:rsidP="00E61639">
            <w:pPr>
              <w:widowControl/>
              <w:jc w:val="center"/>
              <w:rPr>
                <w:rFonts w:ascii="ＭＳ Ｐゴシック" w:eastAsia="ＭＳ Ｐゴシック" w:hAnsi="ＭＳ Ｐゴシック" w:cs="Times New Roman"/>
                <w:color w:val="000000"/>
                <w:kern w:val="0"/>
                <w:sz w:val="20"/>
                <w:szCs w:val="20"/>
              </w:rPr>
            </w:pPr>
            <w:r w:rsidRPr="008B0C63">
              <w:rPr>
                <w:rFonts w:ascii="ＭＳ Ｐゴシック" w:eastAsia="ＭＳ Ｐゴシック" w:hAnsi="ＭＳ Ｐゴシック" w:cs="Times New Roman" w:hint="eastAsia"/>
                <w:color w:val="000000"/>
                <w:kern w:val="0"/>
                <w:sz w:val="20"/>
                <w:szCs w:val="20"/>
              </w:rPr>
              <w:t>その他</w:t>
            </w:r>
          </w:p>
        </w:tc>
        <w:tc>
          <w:tcPr>
            <w:tcW w:w="1560" w:type="dxa"/>
            <w:tcBorders>
              <w:top w:val="nil"/>
              <w:left w:val="nil"/>
              <w:bottom w:val="single" w:sz="4" w:space="0" w:color="auto"/>
              <w:right w:val="single" w:sz="4" w:space="0" w:color="auto"/>
            </w:tcBorders>
            <w:shd w:val="clear" w:color="auto" w:fill="auto"/>
            <w:vAlign w:val="center"/>
            <w:hideMark/>
          </w:tcPr>
          <w:p w14:paraId="3E879480" w14:textId="77777777" w:rsidR="002B6FDC" w:rsidRPr="008B0C63" w:rsidRDefault="002B6FDC" w:rsidP="00E61639">
            <w:pPr>
              <w:widowControl/>
              <w:jc w:val="center"/>
              <w:rPr>
                <w:rFonts w:ascii="ＭＳ Ｐゴシック" w:eastAsia="ＭＳ Ｐゴシック" w:hAnsi="ＭＳ Ｐゴシック" w:cs="Times New Roman"/>
                <w:color w:val="000000"/>
                <w:kern w:val="0"/>
                <w:sz w:val="20"/>
                <w:szCs w:val="20"/>
              </w:rPr>
            </w:pPr>
            <w:r w:rsidRPr="008B0C63">
              <w:rPr>
                <w:rFonts w:ascii="ＭＳ Ｐゴシック" w:eastAsia="ＭＳ Ｐゴシック" w:hAnsi="ＭＳ Ｐゴシック" w:cs="Times New Roman" w:hint="eastAsia"/>
                <w:color w:val="000000"/>
                <w:kern w:val="0"/>
                <w:sz w:val="20"/>
                <w:szCs w:val="20"/>
              </w:rPr>
              <w:t>一般的</w:t>
            </w:r>
          </w:p>
        </w:tc>
      </w:tr>
      <w:tr w:rsidR="002B6FDC" w:rsidRPr="008B0C63" w14:paraId="47AC0E29" w14:textId="77777777" w:rsidTr="00E61639">
        <w:trPr>
          <w:trHeight w:val="364"/>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516AD0E2" w14:textId="77777777" w:rsidR="002B6FDC" w:rsidRPr="008B0C63" w:rsidRDefault="002B6FDC" w:rsidP="00E61639">
            <w:pPr>
              <w:widowControl/>
              <w:jc w:val="right"/>
              <w:rPr>
                <w:rFonts w:asciiTheme="majorHAnsi" w:eastAsia="ＭＳ Ｐゴシック" w:hAnsiTheme="majorHAnsi" w:cstheme="majorHAnsi"/>
                <w:color w:val="000000"/>
                <w:kern w:val="0"/>
                <w:sz w:val="20"/>
                <w:szCs w:val="20"/>
              </w:rPr>
            </w:pPr>
            <w:r w:rsidRPr="008B0C63">
              <w:rPr>
                <w:rFonts w:asciiTheme="majorHAnsi" w:eastAsia="ＭＳ Ｐゴシック" w:hAnsiTheme="majorHAnsi" w:cstheme="majorHAnsi"/>
                <w:color w:val="000000"/>
                <w:kern w:val="0"/>
                <w:sz w:val="20"/>
                <w:szCs w:val="20"/>
              </w:rPr>
              <w:t>39</w:t>
            </w:r>
          </w:p>
        </w:tc>
        <w:tc>
          <w:tcPr>
            <w:tcW w:w="2604" w:type="dxa"/>
            <w:tcBorders>
              <w:top w:val="nil"/>
              <w:left w:val="nil"/>
              <w:bottom w:val="single" w:sz="4" w:space="0" w:color="auto"/>
              <w:right w:val="single" w:sz="4" w:space="0" w:color="auto"/>
            </w:tcBorders>
            <w:shd w:val="clear" w:color="auto" w:fill="auto"/>
            <w:vAlign w:val="center"/>
            <w:hideMark/>
          </w:tcPr>
          <w:p w14:paraId="09DC51D6" w14:textId="77777777" w:rsidR="002B6FDC" w:rsidRPr="008B0C63" w:rsidRDefault="002B6FDC" w:rsidP="00E61639">
            <w:pPr>
              <w:widowControl/>
              <w:jc w:val="left"/>
              <w:rPr>
                <w:rFonts w:ascii="ＭＳ Ｐゴシック" w:eastAsia="ＭＳ Ｐゴシック" w:hAnsi="ＭＳ Ｐゴシック" w:cs="Times New Roman"/>
                <w:color w:val="000000"/>
                <w:kern w:val="0"/>
                <w:sz w:val="20"/>
                <w:szCs w:val="20"/>
              </w:rPr>
            </w:pPr>
            <w:r w:rsidRPr="008B0C63">
              <w:rPr>
                <w:rFonts w:ascii="ＭＳ Ｐゴシック" w:eastAsia="ＭＳ Ｐゴシック" w:hAnsi="ＭＳ Ｐゴシック" w:cs="Times New Roman" w:hint="eastAsia"/>
                <w:color w:val="000000"/>
                <w:kern w:val="0"/>
                <w:sz w:val="20"/>
                <w:szCs w:val="20"/>
              </w:rPr>
              <w:t>一般的婦人科</w:t>
            </w:r>
          </w:p>
        </w:tc>
        <w:tc>
          <w:tcPr>
            <w:tcW w:w="2977" w:type="dxa"/>
            <w:tcBorders>
              <w:top w:val="nil"/>
              <w:left w:val="nil"/>
              <w:bottom w:val="single" w:sz="4" w:space="0" w:color="auto"/>
              <w:right w:val="single" w:sz="4" w:space="0" w:color="auto"/>
            </w:tcBorders>
            <w:shd w:val="clear" w:color="auto" w:fill="auto"/>
            <w:vAlign w:val="center"/>
            <w:hideMark/>
          </w:tcPr>
          <w:p w14:paraId="643C2926" w14:textId="77777777" w:rsidR="002B6FDC" w:rsidRPr="008B0C63" w:rsidRDefault="002B6FDC" w:rsidP="00E61639">
            <w:pPr>
              <w:widowControl/>
              <w:jc w:val="left"/>
              <w:rPr>
                <w:rFonts w:asciiTheme="majorHAnsi" w:eastAsia="ＭＳ Ｐゴシック" w:hAnsiTheme="majorHAnsi" w:cstheme="majorHAnsi"/>
                <w:color w:val="000000"/>
                <w:kern w:val="0"/>
                <w:sz w:val="20"/>
                <w:szCs w:val="20"/>
              </w:rPr>
            </w:pPr>
            <w:proofErr w:type="spellStart"/>
            <w:r w:rsidRPr="008B0C63">
              <w:rPr>
                <w:rFonts w:asciiTheme="majorHAnsi" w:eastAsia="ＭＳ Ｐゴシック" w:hAnsiTheme="majorHAnsi" w:cstheme="majorHAnsi"/>
                <w:color w:val="000000"/>
                <w:kern w:val="0"/>
                <w:sz w:val="20"/>
                <w:szCs w:val="20"/>
              </w:rPr>
              <w:t>Allgemeine</w:t>
            </w:r>
            <w:proofErr w:type="spellEnd"/>
            <w:r w:rsidRPr="008B0C63">
              <w:rPr>
                <w:rFonts w:asciiTheme="majorHAnsi" w:eastAsia="ＭＳ Ｐゴシック" w:hAnsiTheme="majorHAnsi" w:cstheme="majorHAnsi"/>
                <w:color w:val="000000"/>
                <w:kern w:val="0"/>
                <w:sz w:val="20"/>
                <w:szCs w:val="20"/>
              </w:rPr>
              <w:t xml:space="preserve"> </w:t>
            </w:r>
            <w:proofErr w:type="spellStart"/>
            <w:r w:rsidRPr="008B0C63">
              <w:rPr>
                <w:rFonts w:asciiTheme="majorHAnsi" w:eastAsia="ＭＳ Ｐゴシック" w:hAnsiTheme="majorHAnsi" w:cstheme="majorHAnsi"/>
                <w:color w:val="000000"/>
                <w:kern w:val="0"/>
                <w:sz w:val="20"/>
                <w:szCs w:val="20"/>
              </w:rPr>
              <w:t>Frauenheilkunde</w:t>
            </w:r>
            <w:proofErr w:type="spellEnd"/>
          </w:p>
        </w:tc>
        <w:tc>
          <w:tcPr>
            <w:tcW w:w="1417" w:type="dxa"/>
            <w:tcBorders>
              <w:top w:val="nil"/>
              <w:left w:val="nil"/>
              <w:bottom w:val="single" w:sz="4" w:space="0" w:color="auto"/>
              <w:right w:val="single" w:sz="4" w:space="0" w:color="auto"/>
            </w:tcBorders>
            <w:shd w:val="clear" w:color="auto" w:fill="auto"/>
            <w:noWrap/>
            <w:vAlign w:val="center"/>
            <w:hideMark/>
          </w:tcPr>
          <w:p w14:paraId="73038FA9" w14:textId="77777777" w:rsidR="002B6FDC" w:rsidRPr="008B0C63" w:rsidRDefault="002B6FDC" w:rsidP="00E61639">
            <w:pPr>
              <w:widowControl/>
              <w:jc w:val="center"/>
              <w:rPr>
                <w:rFonts w:ascii="ＭＳ Ｐゴシック" w:eastAsia="ＭＳ Ｐゴシック" w:hAnsi="ＭＳ Ｐゴシック" w:cs="Times New Roman"/>
                <w:color w:val="000000"/>
                <w:kern w:val="0"/>
                <w:sz w:val="20"/>
                <w:szCs w:val="20"/>
              </w:rPr>
            </w:pPr>
            <w:r w:rsidRPr="008B0C63">
              <w:rPr>
                <w:rFonts w:ascii="ＭＳ Ｐゴシック" w:eastAsia="ＭＳ Ｐゴシック" w:hAnsi="ＭＳ Ｐゴシック" w:cs="Times New Roman" w:hint="eastAsia"/>
                <w:color w:val="000000"/>
                <w:kern w:val="0"/>
                <w:sz w:val="20"/>
                <w:szCs w:val="20"/>
              </w:rPr>
              <w:t>その他</w:t>
            </w:r>
          </w:p>
        </w:tc>
        <w:tc>
          <w:tcPr>
            <w:tcW w:w="1560" w:type="dxa"/>
            <w:tcBorders>
              <w:top w:val="nil"/>
              <w:left w:val="nil"/>
              <w:bottom w:val="single" w:sz="4" w:space="0" w:color="auto"/>
              <w:right w:val="single" w:sz="4" w:space="0" w:color="auto"/>
            </w:tcBorders>
            <w:shd w:val="clear" w:color="auto" w:fill="auto"/>
            <w:vAlign w:val="center"/>
            <w:hideMark/>
          </w:tcPr>
          <w:p w14:paraId="6AAB4612" w14:textId="77777777" w:rsidR="002B6FDC" w:rsidRPr="008B0C63" w:rsidRDefault="002B6FDC" w:rsidP="00E61639">
            <w:pPr>
              <w:widowControl/>
              <w:jc w:val="center"/>
              <w:rPr>
                <w:rFonts w:ascii="ＭＳ Ｐゴシック" w:eastAsia="ＭＳ Ｐゴシック" w:hAnsi="ＭＳ Ｐゴシック" w:cs="Times New Roman"/>
                <w:color w:val="000000"/>
                <w:kern w:val="0"/>
                <w:sz w:val="20"/>
                <w:szCs w:val="20"/>
              </w:rPr>
            </w:pPr>
            <w:r w:rsidRPr="008B0C63">
              <w:rPr>
                <w:rFonts w:ascii="ＭＳ Ｐゴシック" w:eastAsia="ＭＳ Ｐゴシック" w:hAnsi="ＭＳ Ｐゴシック" w:cs="Times New Roman" w:hint="eastAsia"/>
                <w:color w:val="000000"/>
                <w:kern w:val="0"/>
                <w:sz w:val="20"/>
                <w:szCs w:val="20"/>
              </w:rPr>
              <w:t>一般的</w:t>
            </w:r>
          </w:p>
        </w:tc>
      </w:tr>
      <w:tr w:rsidR="002B6FDC" w:rsidRPr="008B0C63" w14:paraId="34D8747F" w14:textId="77777777" w:rsidTr="00E61639">
        <w:trPr>
          <w:trHeight w:val="364"/>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2EA80AC5" w14:textId="77777777" w:rsidR="002B6FDC" w:rsidRPr="008B0C63" w:rsidRDefault="002B6FDC" w:rsidP="00E61639">
            <w:pPr>
              <w:widowControl/>
              <w:jc w:val="right"/>
              <w:rPr>
                <w:rFonts w:asciiTheme="majorHAnsi" w:eastAsia="ＭＳ Ｐゴシック" w:hAnsiTheme="majorHAnsi" w:cstheme="majorHAnsi"/>
                <w:color w:val="000000"/>
                <w:kern w:val="0"/>
                <w:sz w:val="20"/>
                <w:szCs w:val="20"/>
              </w:rPr>
            </w:pPr>
            <w:r w:rsidRPr="008B0C63">
              <w:rPr>
                <w:rFonts w:asciiTheme="majorHAnsi" w:eastAsia="ＭＳ Ｐゴシック" w:hAnsiTheme="majorHAnsi" w:cstheme="majorHAnsi"/>
                <w:color w:val="000000"/>
                <w:kern w:val="0"/>
                <w:sz w:val="20"/>
                <w:szCs w:val="20"/>
              </w:rPr>
              <w:t>40</w:t>
            </w:r>
          </w:p>
        </w:tc>
        <w:tc>
          <w:tcPr>
            <w:tcW w:w="2604" w:type="dxa"/>
            <w:tcBorders>
              <w:top w:val="nil"/>
              <w:left w:val="nil"/>
              <w:bottom w:val="single" w:sz="4" w:space="0" w:color="auto"/>
              <w:right w:val="single" w:sz="4" w:space="0" w:color="auto"/>
            </w:tcBorders>
            <w:shd w:val="clear" w:color="auto" w:fill="auto"/>
            <w:vAlign w:val="center"/>
            <w:hideMark/>
          </w:tcPr>
          <w:p w14:paraId="7FB1F32A" w14:textId="77777777" w:rsidR="002B6FDC" w:rsidRPr="008B0C63" w:rsidRDefault="002B6FDC" w:rsidP="00E61639">
            <w:pPr>
              <w:widowControl/>
              <w:jc w:val="left"/>
              <w:rPr>
                <w:rFonts w:ascii="ＭＳ Ｐゴシック" w:eastAsia="ＭＳ Ｐゴシック" w:hAnsi="ＭＳ Ｐゴシック" w:cs="Times New Roman"/>
                <w:color w:val="000000"/>
                <w:kern w:val="0"/>
                <w:sz w:val="20"/>
                <w:szCs w:val="20"/>
              </w:rPr>
            </w:pPr>
            <w:r w:rsidRPr="008B0C63">
              <w:rPr>
                <w:rFonts w:ascii="ＭＳ Ｐゴシック" w:eastAsia="ＭＳ Ｐゴシック" w:hAnsi="ＭＳ Ｐゴシック" w:cs="Times New Roman" w:hint="eastAsia"/>
                <w:color w:val="000000"/>
                <w:kern w:val="0"/>
                <w:sz w:val="20"/>
                <w:szCs w:val="20"/>
              </w:rPr>
              <w:t>卵巣CA</w:t>
            </w:r>
          </w:p>
        </w:tc>
        <w:tc>
          <w:tcPr>
            <w:tcW w:w="2977" w:type="dxa"/>
            <w:tcBorders>
              <w:top w:val="nil"/>
              <w:left w:val="nil"/>
              <w:bottom w:val="single" w:sz="4" w:space="0" w:color="auto"/>
              <w:right w:val="single" w:sz="4" w:space="0" w:color="auto"/>
            </w:tcBorders>
            <w:shd w:val="clear" w:color="auto" w:fill="auto"/>
            <w:vAlign w:val="center"/>
            <w:hideMark/>
          </w:tcPr>
          <w:p w14:paraId="68CA9D06" w14:textId="77777777" w:rsidR="002B6FDC" w:rsidRPr="008B0C63" w:rsidRDefault="002B6FDC" w:rsidP="00E61639">
            <w:pPr>
              <w:widowControl/>
              <w:jc w:val="left"/>
              <w:rPr>
                <w:rFonts w:asciiTheme="majorHAnsi" w:eastAsia="ＭＳ Ｐゴシック" w:hAnsiTheme="majorHAnsi" w:cstheme="majorHAnsi"/>
                <w:color w:val="000000"/>
                <w:kern w:val="0"/>
                <w:sz w:val="20"/>
                <w:szCs w:val="20"/>
              </w:rPr>
            </w:pPr>
            <w:proofErr w:type="spellStart"/>
            <w:r w:rsidRPr="008B0C63">
              <w:rPr>
                <w:rFonts w:asciiTheme="majorHAnsi" w:eastAsia="ＭＳ Ｐゴシック" w:hAnsiTheme="majorHAnsi" w:cstheme="majorHAnsi"/>
                <w:color w:val="000000"/>
                <w:kern w:val="0"/>
                <w:sz w:val="20"/>
                <w:szCs w:val="20"/>
              </w:rPr>
              <w:t>Ovarial</w:t>
            </w:r>
            <w:proofErr w:type="spellEnd"/>
            <w:r w:rsidRPr="008B0C63">
              <w:rPr>
                <w:rFonts w:asciiTheme="majorHAnsi" w:eastAsia="ＭＳ Ｐゴシック" w:hAnsiTheme="majorHAnsi" w:cstheme="majorHAnsi"/>
                <w:color w:val="000000"/>
                <w:kern w:val="0"/>
                <w:sz w:val="20"/>
                <w:szCs w:val="20"/>
              </w:rPr>
              <w:t>-CA</w:t>
            </w:r>
          </w:p>
        </w:tc>
        <w:tc>
          <w:tcPr>
            <w:tcW w:w="1417" w:type="dxa"/>
            <w:tcBorders>
              <w:top w:val="nil"/>
              <w:left w:val="nil"/>
              <w:bottom w:val="single" w:sz="4" w:space="0" w:color="auto"/>
              <w:right w:val="single" w:sz="4" w:space="0" w:color="auto"/>
            </w:tcBorders>
            <w:shd w:val="clear" w:color="auto" w:fill="auto"/>
            <w:noWrap/>
            <w:vAlign w:val="center"/>
            <w:hideMark/>
          </w:tcPr>
          <w:p w14:paraId="3FF6D84E" w14:textId="77777777" w:rsidR="002B6FDC" w:rsidRPr="008B0C63" w:rsidRDefault="002B6FDC" w:rsidP="00E61639">
            <w:pPr>
              <w:widowControl/>
              <w:jc w:val="center"/>
              <w:rPr>
                <w:rFonts w:ascii="ＭＳ Ｐゴシック" w:eastAsia="ＭＳ Ｐゴシック" w:hAnsi="ＭＳ Ｐゴシック" w:cs="Times New Roman"/>
                <w:color w:val="000000"/>
                <w:kern w:val="0"/>
                <w:sz w:val="20"/>
                <w:szCs w:val="20"/>
              </w:rPr>
            </w:pPr>
            <w:r w:rsidRPr="008B0C63">
              <w:rPr>
                <w:rFonts w:ascii="ＭＳ Ｐゴシック" w:eastAsia="ＭＳ Ｐゴシック" w:hAnsi="ＭＳ Ｐゴシック" w:cs="Times New Roman" w:hint="eastAsia"/>
                <w:color w:val="000000"/>
                <w:kern w:val="0"/>
                <w:sz w:val="20"/>
                <w:szCs w:val="20"/>
              </w:rPr>
              <w:t>その他</w:t>
            </w:r>
          </w:p>
        </w:tc>
        <w:tc>
          <w:tcPr>
            <w:tcW w:w="1560" w:type="dxa"/>
            <w:tcBorders>
              <w:top w:val="nil"/>
              <w:left w:val="nil"/>
              <w:bottom w:val="single" w:sz="4" w:space="0" w:color="auto"/>
              <w:right w:val="single" w:sz="4" w:space="0" w:color="auto"/>
            </w:tcBorders>
            <w:shd w:val="clear" w:color="auto" w:fill="auto"/>
            <w:vAlign w:val="center"/>
            <w:hideMark/>
          </w:tcPr>
          <w:p w14:paraId="7BD4FC1A" w14:textId="77777777" w:rsidR="002B6FDC" w:rsidRPr="008B0C63" w:rsidRDefault="002B6FDC" w:rsidP="00E61639">
            <w:pPr>
              <w:widowControl/>
              <w:jc w:val="center"/>
              <w:rPr>
                <w:rFonts w:ascii="ＭＳ Ｐゴシック" w:eastAsia="ＭＳ Ｐゴシック" w:hAnsi="ＭＳ Ｐゴシック" w:cs="Times New Roman"/>
                <w:color w:val="000000"/>
                <w:kern w:val="0"/>
                <w:sz w:val="20"/>
                <w:szCs w:val="20"/>
              </w:rPr>
            </w:pPr>
            <w:r w:rsidRPr="008B0C63">
              <w:rPr>
                <w:rFonts w:ascii="ＭＳ Ｐゴシック" w:eastAsia="ＭＳ Ｐゴシック" w:hAnsi="ＭＳ Ｐゴシック" w:cs="Times New Roman" w:hint="eastAsia"/>
                <w:color w:val="000000"/>
                <w:kern w:val="0"/>
                <w:sz w:val="20"/>
                <w:szCs w:val="20"/>
              </w:rPr>
              <w:t>特殊</w:t>
            </w:r>
          </w:p>
        </w:tc>
      </w:tr>
      <w:tr w:rsidR="002B6FDC" w:rsidRPr="008B0C63" w14:paraId="1205CA4F" w14:textId="77777777" w:rsidTr="00E61639">
        <w:trPr>
          <w:trHeight w:val="364"/>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6EF9FA22" w14:textId="77777777" w:rsidR="002B6FDC" w:rsidRPr="008B0C63" w:rsidRDefault="002B6FDC" w:rsidP="00E61639">
            <w:pPr>
              <w:widowControl/>
              <w:jc w:val="right"/>
              <w:rPr>
                <w:rFonts w:asciiTheme="majorHAnsi" w:eastAsia="ＭＳ Ｐゴシック" w:hAnsiTheme="majorHAnsi" w:cstheme="majorHAnsi"/>
                <w:color w:val="000000"/>
                <w:kern w:val="0"/>
                <w:sz w:val="20"/>
                <w:szCs w:val="20"/>
              </w:rPr>
            </w:pPr>
            <w:r w:rsidRPr="008B0C63">
              <w:rPr>
                <w:rFonts w:asciiTheme="majorHAnsi" w:eastAsia="ＭＳ Ｐゴシック" w:hAnsiTheme="majorHAnsi" w:cstheme="majorHAnsi"/>
                <w:color w:val="000000"/>
                <w:kern w:val="0"/>
                <w:sz w:val="20"/>
                <w:szCs w:val="20"/>
              </w:rPr>
              <w:t>41</w:t>
            </w:r>
          </w:p>
        </w:tc>
        <w:tc>
          <w:tcPr>
            <w:tcW w:w="2604" w:type="dxa"/>
            <w:tcBorders>
              <w:top w:val="nil"/>
              <w:left w:val="nil"/>
              <w:bottom w:val="single" w:sz="4" w:space="0" w:color="auto"/>
              <w:right w:val="single" w:sz="4" w:space="0" w:color="auto"/>
            </w:tcBorders>
            <w:shd w:val="clear" w:color="auto" w:fill="auto"/>
            <w:vAlign w:val="center"/>
            <w:hideMark/>
          </w:tcPr>
          <w:p w14:paraId="06FDEDEE" w14:textId="77777777" w:rsidR="002B6FDC" w:rsidRPr="008B0C63" w:rsidRDefault="002B6FDC" w:rsidP="00E61639">
            <w:pPr>
              <w:widowControl/>
              <w:jc w:val="left"/>
              <w:rPr>
                <w:rFonts w:ascii="ＭＳ Ｐゴシック" w:eastAsia="ＭＳ Ｐゴシック" w:hAnsi="ＭＳ Ｐゴシック" w:cs="Times New Roman"/>
                <w:color w:val="000000"/>
                <w:kern w:val="0"/>
                <w:sz w:val="20"/>
                <w:szCs w:val="20"/>
              </w:rPr>
            </w:pPr>
            <w:r w:rsidRPr="008B0C63">
              <w:rPr>
                <w:rFonts w:ascii="ＭＳ Ｐゴシック" w:eastAsia="ＭＳ Ｐゴシック" w:hAnsi="ＭＳ Ｐゴシック" w:cs="Times New Roman" w:hint="eastAsia"/>
                <w:color w:val="000000"/>
                <w:kern w:val="0"/>
                <w:sz w:val="20"/>
                <w:szCs w:val="20"/>
              </w:rPr>
              <w:t>セノロジー（乳房学）</w:t>
            </w:r>
          </w:p>
        </w:tc>
        <w:tc>
          <w:tcPr>
            <w:tcW w:w="2977" w:type="dxa"/>
            <w:tcBorders>
              <w:top w:val="nil"/>
              <w:left w:val="nil"/>
              <w:bottom w:val="single" w:sz="4" w:space="0" w:color="auto"/>
              <w:right w:val="single" w:sz="4" w:space="0" w:color="auto"/>
            </w:tcBorders>
            <w:shd w:val="clear" w:color="auto" w:fill="auto"/>
            <w:vAlign w:val="center"/>
            <w:hideMark/>
          </w:tcPr>
          <w:p w14:paraId="569D7570" w14:textId="77777777" w:rsidR="002B6FDC" w:rsidRPr="008B0C63" w:rsidRDefault="002B6FDC" w:rsidP="00E61639">
            <w:pPr>
              <w:widowControl/>
              <w:jc w:val="left"/>
              <w:rPr>
                <w:rFonts w:asciiTheme="majorHAnsi" w:eastAsia="ＭＳ Ｐゴシック" w:hAnsiTheme="majorHAnsi" w:cstheme="majorHAnsi"/>
                <w:color w:val="000000"/>
                <w:kern w:val="0"/>
                <w:sz w:val="20"/>
                <w:szCs w:val="20"/>
              </w:rPr>
            </w:pPr>
            <w:proofErr w:type="spellStart"/>
            <w:r w:rsidRPr="008B0C63">
              <w:rPr>
                <w:rFonts w:asciiTheme="majorHAnsi" w:eastAsia="ＭＳ Ｐゴシック" w:hAnsiTheme="majorHAnsi" w:cstheme="majorHAnsi"/>
                <w:color w:val="000000"/>
                <w:kern w:val="0"/>
                <w:sz w:val="20"/>
                <w:szCs w:val="20"/>
              </w:rPr>
              <w:t>Senologie</w:t>
            </w:r>
            <w:proofErr w:type="spellEnd"/>
          </w:p>
        </w:tc>
        <w:tc>
          <w:tcPr>
            <w:tcW w:w="1417" w:type="dxa"/>
            <w:tcBorders>
              <w:top w:val="nil"/>
              <w:left w:val="nil"/>
              <w:bottom w:val="single" w:sz="4" w:space="0" w:color="auto"/>
              <w:right w:val="single" w:sz="4" w:space="0" w:color="auto"/>
            </w:tcBorders>
            <w:shd w:val="clear" w:color="auto" w:fill="auto"/>
            <w:noWrap/>
            <w:vAlign w:val="center"/>
            <w:hideMark/>
          </w:tcPr>
          <w:p w14:paraId="71AF2971" w14:textId="77777777" w:rsidR="002B6FDC" w:rsidRPr="008B0C63" w:rsidRDefault="002B6FDC" w:rsidP="00E61639">
            <w:pPr>
              <w:widowControl/>
              <w:jc w:val="center"/>
              <w:rPr>
                <w:rFonts w:ascii="ＭＳ Ｐゴシック" w:eastAsia="ＭＳ Ｐゴシック" w:hAnsi="ＭＳ Ｐゴシック" w:cs="Times New Roman"/>
                <w:color w:val="000000"/>
                <w:kern w:val="0"/>
                <w:sz w:val="20"/>
                <w:szCs w:val="20"/>
              </w:rPr>
            </w:pPr>
            <w:r w:rsidRPr="008B0C63">
              <w:rPr>
                <w:rFonts w:ascii="ＭＳ Ｐゴシック" w:eastAsia="ＭＳ Ｐゴシック" w:hAnsi="ＭＳ Ｐゴシック" w:cs="Times New Roman" w:hint="eastAsia"/>
                <w:color w:val="000000"/>
                <w:kern w:val="0"/>
                <w:sz w:val="20"/>
                <w:szCs w:val="20"/>
              </w:rPr>
              <w:t>その他</w:t>
            </w:r>
          </w:p>
        </w:tc>
        <w:tc>
          <w:tcPr>
            <w:tcW w:w="1560" w:type="dxa"/>
            <w:tcBorders>
              <w:top w:val="nil"/>
              <w:left w:val="nil"/>
              <w:bottom w:val="single" w:sz="4" w:space="0" w:color="auto"/>
              <w:right w:val="single" w:sz="4" w:space="0" w:color="auto"/>
            </w:tcBorders>
            <w:shd w:val="clear" w:color="auto" w:fill="auto"/>
            <w:vAlign w:val="center"/>
            <w:hideMark/>
          </w:tcPr>
          <w:p w14:paraId="67D5D97F" w14:textId="77777777" w:rsidR="002B6FDC" w:rsidRPr="008B0C63" w:rsidRDefault="002B6FDC" w:rsidP="00E61639">
            <w:pPr>
              <w:widowControl/>
              <w:jc w:val="center"/>
              <w:rPr>
                <w:rFonts w:ascii="ＭＳ Ｐゴシック" w:eastAsia="ＭＳ Ｐゴシック" w:hAnsi="ＭＳ Ｐゴシック" w:cs="Times New Roman"/>
                <w:color w:val="000000"/>
                <w:kern w:val="0"/>
                <w:sz w:val="20"/>
                <w:szCs w:val="20"/>
              </w:rPr>
            </w:pPr>
            <w:r w:rsidRPr="008B0C63">
              <w:rPr>
                <w:rFonts w:ascii="ＭＳ Ｐゴシック" w:eastAsia="ＭＳ Ｐゴシック" w:hAnsi="ＭＳ Ｐゴシック" w:cs="Times New Roman" w:hint="eastAsia"/>
                <w:color w:val="000000"/>
                <w:kern w:val="0"/>
                <w:sz w:val="20"/>
                <w:szCs w:val="20"/>
              </w:rPr>
              <w:t>特殊</w:t>
            </w:r>
          </w:p>
        </w:tc>
      </w:tr>
      <w:tr w:rsidR="002B6FDC" w:rsidRPr="008B0C63" w14:paraId="2449C1F3" w14:textId="77777777" w:rsidTr="00E61639">
        <w:trPr>
          <w:trHeight w:val="364"/>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032F0521" w14:textId="77777777" w:rsidR="002B6FDC" w:rsidRPr="008B0C63" w:rsidRDefault="002B6FDC" w:rsidP="00E61639">
            <w:pPr>
              <w:widowControl/>
              <w:jc w:val="right"/>
              <w:rPr>
                <w:rFonts w:asciiTheme="majorHAnsi" w:eastAsia="ＭＳ Ｐゴシック" w:hAnsiTheme="majorHAnsi" w:cstheme="majorHAnsi"/>
                <w:color w:val="000000"/>
                <w:kern w:val="0"/>
                <w:sz w:val="20"/>
                <w:szCs w:val="20"/>
              </w:rPr>
            </w:pPr>
            <w:r w:rsidRPr="008B0C63">
              <w:rPr>
                <w:rFonts w:asciiTheme="majorHAnsi" w:eastAsia="ＭＳ Ｐゴシック" w:hAnsiTheme="majorHAnsi" w:cstheme="majorHAnsi"/>
                <w:color w:val="000000"/>
                <w:kern w:val="0"/>
                <w:sz w:val="20"/>
                <w:szCs w:val="20"/>
              </w:rPr>
              <w:t>42</w:t>
            </w:r>
          </w:p>
        </w:tc>
        <w:tc>
          <w:tcPr>
            <w:tcW w:w="2604" w:type="dxa"/>
            <w:tcBorders>
              <w:top w:val="nil"/>
              <w:left w:val="nil"/>
              <w:bottom w:val="single" w:sz="4" w:space="0" w:color="auto"/>
              <w:right w:val="single" w:sz="4" w:space="0" w:color="auto"/>
            </w:tcBorders>
            <w:shd w:val="clear" w:color="auto" w:fill="auto"/>
            <w:vAlign w:val="center"/>
            <w:hideMark/>
          </w:tcPr>
          <w:p w14:paraId="3DE480F4" w14:textId="77777777" w:rsidR="002B6FDC" w:rsidRPr="008B0C63" w:rsidRDefault="002B6FDC" w:rsidP="00E61639">
            <w:pPr>
              <w:widowControl/>
              <w:jc w:val="left"/>
              <w:rPr>
                <w:rFonts w:ascii="ＭＳ Ｐゴシック" w:eastAsia="ＭＳ Ｐゴシック" w:hAnsi="ＭＳ Ｐゴシック" w:cs="Times New Roman"/>
                <w:color w:val="000000"/>
                <w:kern w:val="0"/>
                <w:sz w:val="20"/>
                <w:szCs w:val="20"/>
              </w:rPr>
            </w:pPr>
            <w:r w:rsidRPr="008B0C63">
              <w:rPr>
                <w:rFonts w:ascii="ＭＳ Ｐゴシック" w:eastAsia="ＭＳ Ｐゴシック" w:hAnsi="ＭＳ Ｐゴシック" w:cs="Times New Roman" w:hint="eastAsia"/>
                <w:color w:val="000000"/>
                <w:kern w:val="0"/>
                <w:sz w:val="20"/>
                <w:szCs w:val="20"/>
              </w:rPr>
              <w:t>出生</w:t>
            </w:r>
          </w:p>
        </w:tc>
        <w:tc>
          <w:tcPr>
            <w:tcW w:w="2977" w:type="dxa"/>
            <w:tcBorders>
              <w:top w:val="nil"/>
              <w:left w:val="nil"/>
              <w:bottom w:val="single" w:sz="4" w:space="0" w:color="auto"/>
              <w:right w:val="single" w:sz="4" w:space="0" w:color="auto"/>
            </w:tcBorders>
            <w:shd w:val="clear" w:color="auto" w:fill="auto"/>
            <w:vAlign w:val="center"/>
            <w:hideMark/>
          </w:tcPr>
          <w:p w14:paraId="0233F2CE" w14:textId="77777777" w:rsidR="002B6FDC" w:rsidRPr="008B0C63" w:rsidRDefault="002B6FDC" w:rsidP="00E61639">
            <w:pPr>
              <w:widowControl/>
              <w:jc w:val="left"/>
              <w:rPr>
                <w:rFonts w:asciiTheme="majorHAnsi" w:eastAsia="ＭＳ Ｐゴシック" w:hAnsiTheme="majorHAnsi" w:cstheme="majorHAnsi"/>
                <w:color w:val="000000"/>
                <w:kern w:val="0"/>
                <w:sz w:val="20"/>
                <w:szCs w:val="20"/>
              </w:rPr>
            </w:pPr>
            <w:proofErr w:type="spellStart"/>
            <w:r w:rsidRPr="008B0C63">
              <w:rPr>
                <w:rFonts w:asciiTheme="majorHAnsi" w:eastAsia="ＭＳ Ｐゴシック" w:hAnsiTheme="majorHAnsi" w:cstheme="majorHAnsi"/>
                <w:color w:val="000000"/>
                <w:kern w:val="0"/>
                <w:sz w:val="20"/>
                <w:szCs w:val="20"/>
              </w:rPr>
              <w:t>Geburten</w:t>
            </w:r>
            <w:proofErr w:type="spellEnd"/>
          </w:p>
        </w:tc>
        <w:tc>
          <w:tcPr>
            <w:tcW w:w="1417" w:type="dxa"/>
            <w:tcBorders>
              <w:top w:val="nil"/>
              <w:left w:val="nil"/>
              <w:bottom w:val="single" w:sz="4" w:space="0" w:color="auto"/>
              <w:right w:val="single" w:sz="4" w:space="0" w:color="auto"/>
            </w:tcBorders>
            <w:shd w:val="clear" w:color="auto" w:fill="auto"/>
            <w:noWrap/>
            <w:vAlign w:val="center"/>
            <w:hideMark/>
          </w:tcPr>
          <w:p w14:paraId="1DF66B01" w14:textId="77777777" w:rsidR="002B6FDC" w:rsidRPr="008B0C63" w:rsidRDefault="002B6FDC" w:rsidP="00E61639">
            <w:pPr>
              <w:widowControl/>
              <w:jc w:val="center"/>
              <w:rPr>
                <w:rFonts w:ascii="ＭＳ Ｐゴシック" w:eastAsia="ＭＳ Ｐゴシック" w:hAnsi="ＭＳ Ｐゴシック" w:cs="Times New Roman"/>
                <w:color w:val="000000"/>
                <w:kern w:val="0"/>
                <w:sz w:val="20"/>
                <w:szCs w:val="20"/>
              </w:rPr>
            </w:pPr>
            <w:r w:rsidRPr="008B0C63">
              <w:rPr>
                <w:rFonts w:ascii="ＭＳ Ｐゴシック" w:eastAsia="ＭＳ Ｐゴシック" w:hAnsi="ＭＳ Ｐゴシック" w:cs="Times New Roman" w:hint="eastAsia"/>
                <w:color w:val="000000"/>
                <w:kern w:val="0"/>
                <w:sz w:val="20"/>
                <w:szCs w:val="20"/>
              </w:rPr>
              <w:t>その他</w:t>
            </w:r>
          </w:p>
        </w:tc>
        <w:tc>
          <w:tcPr>
            <w:tcW w:w="1560" w:type="dxa"/>
            <w:tcBorders>
              <w:top w:val="nil"/>
              <w:left w:val="nil"/>
              <w:bottom w:val="single" w:sz="4" w:space="0" w:color="auto"/>
              <w:right w:val="single" w:sz="4" w:space="0" w:color="auto"/>
            </w:tcBorders>
            <w:shd w:val="clear" w:color="auto" w:fill="auto"/>
            <w:vAlign w:val="center"/>
            <w:hideMark/>
          </w:tcPr>
          <w:p w14:paraId="1173D89D" w14:textId="77777777" w:rsidR="002B6FDC" w:rsidRPr="008B0C63" w:rsidRDefault="002B6FDC" w:rsidP="00E61639">
            <w:pPr>
              <w:widowControl/>
              <w:jc w:val="center"/>
              <w:rPr>
                <w:rFonts w:ascii="ＭＳ Ｐゴシック" w:eastAsia="ＭＳ Ｐゴシック" w:hAnsi="ＭＳ Ｐゴシック" w:cs="Times New Roman"/>
                <w:color w:val="000000"/>
                <w:kern w:val="0"/>
                <w:sz w:val="20"/>
                <w:szCs w:val="20"/>
              </w:rPr>
            </w:pPr>
            <w:r w:rsidRPr="008B0C63">
              <w:rPr>
                <w:rFonts w:ascii="ＭＳ Ｐゴシック" w:eastAsia="ＭＳ Ｐゴシック" w:hAnsi="ＭＳ Ｐゴシック" w:cs="Times New Roman" w:hint="eastAsia"/>
                <w:color w:val="000000"/>
                <w:kern w:val="0"/>
                <w:sz w:val="20"/>
                <w:szCs w:val="20"/>
              </w:rPr>
              <w:t>特殊</w:t>
            </w:r>
          </w:p>
        </w:tc>
      </w:tr>
      <w:tr w:rsidR="002B6FDC" w:rsidRPr="008B0C63" w14:paraId="44D186DB" w14:textId="77777777" w:rsidTr="00E61639">
        <w:trPr>
          <w:trHeight w:val="364"/>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3CA2429F" w14:textId="77777777" w:rsidR="002B6FDC" w:rsidRPr="008B0C63" w:rsidRDefault="002B6FDC" w:rsidP="00E61639">
            <w:pPr>
              <w:widowControl/>
              <w:jc w:val="right"/>
              <w:rPr>
                <w:rFonts w:asciiTheme="majorHAnsi" w:eastAsia="ＭＳ Ｐゴシック" w:hAnsiTheme="majorHAnsi" w:cstheme="majorHAnsi"/>
                <w:color w:val="000000"/>
                <w:kern w:val="0"/>
                <w:sz w:val="20"/>
                <w:szCs w:val="20"/>
              </w:rPr>
            </w:pPr>
            <w:r w:rsidRPr="008B0C63">
              <w:rPr>
                <w:rFonts w:asciiTheme="majorHAnsi" w:eastAsia="ＭＳ Ｐゴシック" w:hAnsiTheme="majorHAnsi" w:cstheme="majorHAnsi"/>
                <w:color w:val="000000"/>
                <w:kern w:val="0"/>
                <w:sz w:val="20"/>
                <w:szCs w:val="20"/>
              </w:rPr>
              <w:t>43</w:t>
            </w:r>
          </w:p>
        </w:tc>
        <w:tc>
          <w:tcPr>
            <w:tcW w:w="2604" w:type="dxa"/>
            <w:tcBorders>
              <w:top w:val="nil"/>
              <w:left w:val="nil"/>
              <w:bottom w:val="single" w:sz="4" w:space="0" w:color="auto"/>
              <w:right w:val="single" w:sz="4" w:space="0" w:color="auto"/>
            </w:tcBorders>
            <w:shd w:val="clear" w:color="auto" w:fill="auto"/>
            <w:vAlign w:val="center"/>
            <w:hideMark/>
          </w:tcPr>
          <w:p w14:paraId="37E2A235" w14:textId="77777777" w:rsidR="002B6FDC" w:rsidRPr="008B0C63" w:rsidRDefault="002B6FDC" w:rsidP="00E61639">
            <w:pPr>
              <w:widowControl/>
              <w:jc w:val="left"/>
              <w:rPr>
                <w:rFonts w:ascii="ＭＳ Ｐゴシック" w:eastAsia="ＭＳ Ｐゴシック" w:hAnsi="ＭＳ Ｐゴシック" w:cs="Times New Roman"/>
                <w:color w:val="000000"/>
                <w:kern w:val="0"/>
                <w:sz w:val="20"/>
                <w:szCs w:val="20"/>
              </w:rPr>
            </w:pPr>
            <w:r w:rsidRPr="008B0C63">
              <w:rPr>
                <w:rFonts w:ascii="ＭＳ Ｐゴシック" w:eastAsia="ＭＳ Ｐゴシック" w:hAnsi="ＭＳ Ｐゴシック" w:cs="Times New Roman" w:hint="eastAsia"/>
                <w:color w:val="000000"/>
                <w:kern w:val="0"/>
                <w:sz w:val="20"/>
                <w:szCs w:val="20"/>
              </w:rPr>
              <w:t>周産期重点</w:t>
            </w:r>
          </w:p>
        </w:tc>
        <w:tc>
          <w:tcPr>
            <w:tcW w:w="2977" w:type="dxa"/>
            <w:tcBorders>
              <w:top w:val="nil"/>
              <w:left w:val="nil"/>
              <w:bottom w:val="single" w:sz="4" w:space="0" w:color="auto"/>
              <w:right w:val="single" w:sz="4" w:space="0" w:color="auto"/>
            </w:tcBorders>
            <w:shd w:val="clear" w:color="auto" w:fill="auto"/>
            <w:vAlign w:val="center"/>
            <w:hideMark/>
          </w:tcPr>
          <w:p w14:paraId="0C7599EF" w14:textId="77777777" w:rsidR="002B6FDC" w:rsidRPr="008B0C63" w:rsidRDefault="002B6FDC" w:rsidP="00E61639">
            <w:pPr>
              <w:widowControl/>
              <w:jc w:val="left"/>
              <w:rPr>
                <w:rFonts w:asciiTheme="majorHAnsi" w:eastAsia="ＭＳ Ｐゴシック" w:hAnsiTheme="majorHAnsi" w:cstheme="majorHAnsi"/>
                <w:color w:val="000000"/>
                <w:kern w:val="0"/>
                <w:sz w:val="20"/>
                <w:szCs w:val="20"/>
              </w:rPr>
            </w:pPr>
            <w:proofErr w:type="spellStart"/>
            <w:r w:rsidRPr="008B0C63">
              <w:rPr>
                <w:rFonts w:asciiTheme="majorHAnsi" w:eastAsia="ＭＳ Ｐゴシック" w:hAnsiTheme="majorHAnsi" w:cstheme="majorHAnsi"/>
                <w:color w:val="000000"/>
                <w:kern w:val="0"/>
                <w:sz w:val="20"/>
                <w:szCs w:val="20"/>
              </w:rPr>
              <w:t>Perinataler</w:t>
            </w:r>
            <w:proofErr w:type="spellEnd"/>
            <w:r w:rsidRPr="008B0C63">
              <w:rPr>
                <w:rFonts w:asciiTheme="majorHAnsi" w:eastAsia="ＭＳ Ｐゴシック" w:hAnsiTheme="majorHAnsi" w:cstheme="majorHAnsi"/>
                <w:color w:val="000000"/>
                <w:kern w:val="0"/>
                <w:sz w:val="20"/>
                <w:szCs w:val="20"/>
              </w:rPr>
              <w:t xml:space="preserve"> </w:t>
            </w:r>
            <w:proofErr w:type="spellStart"/>
            <w:r w:rsidRPr="008B0C63">
              <w:rPr>
                <w:rFonts w:asciiTheme="majorHAnsi" w:eastAsia="ＭＳ Ｐゴシック" w:hAnsiTheme="majorHAnsi" w:cstheme="majorHAnsi"/>
                <w:color w:val="000000"/>
                <w:kern w:val="0"/>
                <w:sz w:val="20"/>
                <w:szCs w:val="20"/>
              </w:rPr>
              <w:t>Schwerpunkte</w:t>
            </w:r>
            <w:proofErr w:type="spellEnd"/>
          </w:p>
        </w:tc>
        <w:tc>
          <w:tcPr>
            <w:tcW w:w="1417" w:type="dxa"/>
            <w:tcBorders>
              <w:top w:val="nil"/>
              <w:left w:val="nil"/>
              <w:bottom w:val="single" w:sz="4" w:space="0" w:color="auto"/>
              <w:right w:val="single" w:sz="4" w:space="0" w:color="auto"/>
            </w:tcBorders>
            <w:shd w:val="clear" w:color="auto" w:fill="auto"/>
            <w:noWrap/>
            <w:vAlign w:val="center"/>
            <w:hideMark/>
          </w:tcPr>
          <w:p w14:paraId="169F0EAA" w14:textId="77777777" w:rsidR="002B6FDC" w:rsidRPr="008B0C63" w:rsidRDefault="002B6FDC" w:rsidP="00E61639">
            <w:pPr>
              <w:widowControl/>
              <w:jc w:val="center"/>
              <w:rPr>
                <w:rFonts w:ascii="ＭＳ Ｐゴシック" w:eastAsia="ＭＳ Ｐゴシック" w:hAnsi="ＭＳ Ｐゴシック" w:cs="Times New Roman"/>
                <w:color w:val="000000"/>
                <w:kern w:val="0"/>
                <w:sz w:val="20"/>
                <w:szCs w:val="20"/>
              </w:rPr>
            </w:pPr>
            <w:r w:rsidRPr="008B0C63">
              <w:rPr>
                <w:rFonts w:ascii="ＭＳ Ｐゴシック" w:eastAsia="ＭＳ Ｐゴシック" w:hAnsi="ＭＳ Ｐゴシック" w:cs="Times New Roman" w:hint="eastAsia"/>
                <w:color w:val="000000"/>
                <w:kern w:val="0"/>
                <w:sz w:val="20"/>
                <w:szCs w:val="20"/>
              </w:rPr>
              <w:t>その他</w:t>
            </w:r>
          </w:p>
        </w:tc>
        <w:tc>
          <w:tcPr>
            <w:tcW w:w="1560" w:type="dxa"/>
            <w:tcBorders>
              <w:top w:val="nil"/>
              <w:left w:val="nil"/>
              <w:bottom w:val="single" w:sz="4" w:space="0" w:color="auto"/>
              <w:right w:val="single" w:sz="4" w:space="0" w:color="auto"/>
            </w:tcBorders>
            <w:shd w:val="clear" w:color="auto" w:fill="auto"/>
            <w:vAlign w:val="center"/>
            <w:hideMark/>
          </w:tcPr>
          <w:p w14:paraId="6F024302" w14:textId="77777777" w:rsidR="002B6FDC" w:rsidRPr="008B0C63" w:rsidRDefault="002B6FDC" w:rsidP="00E61639">
            <w:pPr>
              <w:widowControl/>
              <w:jc w:val="center"/>
              <w:rPr>
                <w:rFonts w:ascii="ＭＳ Ｐゴシック" w:eastAsia="ＭＳ Ｐゴシック" w:hAnsi="ＭＳ Ｐゴシック" w:cs="Times New Roman"/>
                <w:color w:val="000000"/>
                <w:kern w:val="0"/>
                <w:sz w:val="20"/>
                <w:szCs w:val="20"/>
              </w:rPr>
            </w:pPr>
            <w:r w:rsidRPr="008B0C63">
              <w:rPr>
                <w:rFonts w:ascii="ＭＳ Ｐゴシック" w:eastAsia="ＭＳ Ｐゴシック" w:hAnsi="ＭＳ Ｐゴシック" w:cs="Times New Roman" w:hint="eastAsia"/>
                <w:color w:val="000000"/>
                <w:kern w:val="0"/>
                <w:sz w:val="20"/>
                <w:szCs w:val="20"/>
              </w:rPr>
              <w:t>特殊</w:t>
            </w:r>
          </w:p>
        </w:tc>
      </w:tr>
      <w:tr w:rsidR="002B6FDC" w:rsidRPr="008B0C63" w14:paraId="375CDB5B" w14:textId="77777777" w:rsidTr="00E61639">
        <w:trPr>
          <w:trHeight w:val="364"/>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352F6563" w14:textId="77777777" w:rsidR="002B6FDC" w:rsidRPr="008B0C63" w:rsidRDefault="002B6FDC" w:rsidP="00E61639">
            <w:pPr>
              <w:widowControl/>
              <w:jc w:val="right"/>
              <w:rPr>
                <w:rFonts w:asciiTheme="majorHAnsi" w:eastAsia="ＭＳ Ｐゴシック" w:hAnsiTheme="majorHAnsi" w:cstheme="majorHAnsi"/>
                <w:color w:val="000000"/>
                <w:kern w:val="0"/>
                <w:sz w:val="20"/>
                <w:szCs w:val="20"/>
              </w:rPr>
            </w:pPr>
            <w:r w:rsidRPr="008B0C63">
              <w:rPr>
                <w:rFonts w:asciiTheme="majorHAnsi" w:eastAsia="ＭＳ Ｐゴシック" w:hAnsiTheme="majorHAnsi" w:cstheme="majorHAnsi"/>
                <w:color w:val="000000"/>
                <w:kern w:val="0"/>
                <w:sz w:val="20"/>
                <w:szCs w:val="20"/>
              </w:rPr>
              <w:t>44</w:t>
            </w:r>
          </w:p>
        </w:tc>
        <w:tc>
          <w:tcPr>
            <w:tcW w:w="2604" w:type="dxa"/>
            <w:tcBorders>
              <w:top w:val="nil"/>
              <w:left w:val="nil"/>
              <w:bottom w:val="single" w:sz="4" w:space="0" w:color="auto"/>
              <w:right w:val="single" w:sz="4" w:space="0" w:color="auto"/>
            </w:tcBorders>
            <w:shd w:val="clear" w:color="auto" w:fill="auto"/>
            <w:vAlign w:val="center"/>
            <w:hideMark/>
          </w:tcPr>
          <w:p w14:paraId="76515B08" w14:textId="77777777" w:rsidR="002B6FDC" w:rsidRPr="008B0C63" w:rsidRDefault="002B6FDC" w:rsidP="00E61639">
            <w:pPr>
              <w:widowControl/>
              <w:jc w:val="left"/>
              <w:rPr>
                <w:rFonts w:ascii="ＭＳ Ｐゴシック" w:eastAsia="ＭＳ Ｐゴシック" w:hAnsi="ＭＳ Ｐゴシック" w:cs="Times New Roman"/>
                <w:color w:val="000000"/>
                <w:kern w:val="0"/>
                <w:sz w:val="20"/>
                <w:szCs w:val="20"/>
              </w:rPr>
            </w:pPr>
            <w:r w:rsidRPr="008B0C63">
              <w:rPr>
                <w:rFonts w:ascii="ＭＳ Ｐゴシック" w:eastAsia="ＭＳ Ｐゴシック" w:hAnsi="ＭＳ Ｐゴシック" w:cs="Times New Roman" w:hint="eastAsia"/>
                <w:color w:val="000000"/>
                <w:kern w:val="0"/>
                <w:sz w:val="20"/>
                <w:szCs w:val="20"/>
              </w:rPr>
              <w:t>周産期センター　レベル1</w:t>
            </w:r>
          </w:p>
        </w:tc>
        <w:tc>
          <w:tcPr>
            <w:tcW w:w="2977" w:type="dxa"/>
            <w:tcBorders>
              <w:top w:val="nil"/>
              <w:left w:val="nil"/>
              <w:bottom w:val="single" w:sz="4" w:space="0" w:color="auto"/>
              <w:right w:val="single" w:sz="4" w:space="0" w:color="auto"/>
            </w:tcBorders>
            <w:shd w:val="clear" w:color="auto" w:fill="auto"/>
            <w:vAlign w:val="center"/>
            <w:hideMark/>
          </w:tcPr>
          <w:p w14:paraId="2A1E3A78" w14:textId="77777777" w:rsidR="002B6FDC" w:rsidRPr="008B0C63" w:rsidRDefault="002B6FDC" w:rsidP="00E61639">
            <w:pPr>
              <w:widowControl/>
              <w:jc w:val="left"/>
              <w:rPr>
                <w:rFonts w:asciiTheme="majorHAnsi" w:eastAsia="ＭＳ Ｐゴシック" w:hAnsiTheme="majorHAnsi" w:cstheme="majorHAnsi"/>
                <w:color w:val="000000"/>
                <w:kern w:val="0"/>
                <w:sz w:val="20"/>
                <w:szCs w:val="20"/>
              </w:rPr>
            </w:pPr>
            <w:r w:rsidRPr="008B0C63">
              <w:rPr>
                <w:rFonts w:asciiTheme="majorHAnsi" w:eastAsia="ＭＳ Ｐゴシック" w:hAnsiTheme="majorHAnsi" w:cstheme="majorHAnsi"/>
                <w:color w:val="000000"/>
                <w:kern w:val="0"/>
                <w:sz w:val="20"/>
                <w:szCs w:val="20"/>
              </w:rPr>
              <w:t>Perinatal-</w:t>
            </w:r>
            <w:proofErr w:type="spellStart"/>
            <w:r w:rsidRPr="008B0C63">
              <w:rPr>
                <w:rFonts w:asciiTheme="majorHAnsi" w:eastAsia="ＭＳ Ｐゴシック" w:hAnsiTheme="majorHAnsi" w:cstheme="majorHAnsi"/>
                <w:color w:val="000000"/>
                <w:kern w:val="0"/>
                <w:sz w:val="20"/>
                <w:szCs w:val="20"/>
              </w:rPr>
              <w:t>zentrum</w:t>
            </w:r>
            <w:proofErr w:type="spellEnd"/>
            <w:r w:rsidRPr="008B0C63">
              <w:rPr>
                <w:rFonts w:asciiTheme="majorHAnsi" w:eastAsia="ＭＳ Ｐゴシック" w:hAnsiTheme="majorHAnsi" w:cstheme="majorHAnsi"/>
                <w:color w:val="000000"/>
                <w:kern w:val="0"/>
                <w:sz w:val="20"/>
                <w:szCs w:val="20"/>
              </w:rPr>
              <w:t xml:space="preserve"> Level 1</w:t>
            </w:r>
          </w:p>
        </w:tc>
        <w:tc>
          <w:tcPr>
            <w:tcW w:w="1417" w:type="dxa"/>
            <w:tcBorders>
              <w:top w:val="nil"/>
              <w:left w:val="nil"/>
              <w:bottom w:val="single" w:sz="4" w:space="0" w:color="auto"/>
              <w:right w:val="single" w:sz="4" w:space="0" w:color="auto"/>
            </w:tcBorders>
            <w:shd w:val="clear" w:color="auto" w:fill="auto"/>
            <w:noWrap/>
            <w:vAlign w:val="center"/>
            <w:hideMark/>
          </w:tcPr>
          <w:p w14:paraId="64B5CB1C" w14:textId="77777777" w:rsidR="002B6FDC" w:rsidRPr="008B0C63" w:rsidRDefault="002B6FDC" w:rsidP="00E61639">
            <w:pPr>
              <w:widowControl/>
              <w:jc w:val="center"/>
              <w:rPr>
                <w:rFonts w:ascii="ＭＳ Ｐゴシック" w:eastAsia="ＭＳ Ｐゴシック" w:hAnsi="ＭＳ Ｐゴシック" w:cs="Times New Roman"/>
                <w:color w:val="000000"/>
                <w:kern w:val="0"/>
                <w:sz w:val="20"/>
                <w:szCs w:val="20"/>
              </w:rPr>
            </w:pPr>
            <w:r w:rsidRPr="008B0C63">
              <w:rPr>
                <w:rFonts w:ascii="ＭＳ Ｐゴシック" w:eastAsia="ＭＳ Ｐゴシック" w:hAnsi="ＭＳ Ｐゴシック" w:cs="Times New Roman" w:hint="eastAsia"/>
                <w:color w:val="000000"/>
                <w:kern w:val="0"/>
                <w:sz w:val="20"/>
                <w:szCs w:val="20"/>
              </w:rPr>
              <w:t>その他</w:t>
            </w:r>
          </w:p>
        </w:tc>
        <w:tc>
          <w:tcPr>
            <w:tcW w:w="1560" w:type="dxa"/>
            <w:tcBorders>
              <w:top w:val="nil"/>
              <w:left w:val="nil"/>
              <w:bottom w:val="single" w:sz="4" w:space="0" w:color="auto"/>
              <w:right w:val="single" w:sz="4" w:space="0" w:color="auto"/>
            </w:tcBorders>
            <w:shd w:val="clear" w:color="auto" w:fill="auto"/>
            <w:vAlign w:val="center"/>
            <w:hideMark/>
          </w:tcPr>
          <w:p w14:paraId="2D3DCFE2" w14:textId="77777777" w:rsidR="002B6FDC" w:rsidRPr="008B0C63" w:rsidRDefault="002B6FDC" w:rsidP="00E61639">
            <w:pPr>
              <w:widowControl/>
              <w:jc w:val="center"/>
              <w:rPr>
                <w:rFonts w:ascii="ＭＳ Ｐゴシック" w:eastAsia="ＭＳ Ｐゴシック" w:hAnsi="ＭＳ Ｐゴシック" w:cs="Times New Roman"/>
                <w:color w:val="000000"/>
                <w:kern w:val="0"/>
                <w:sz w:val="20"/>
                <w:szCs w:val="20"/>
              </w:rPr>
            </w:pPr>
            <w:r w:rsidRPr="008B0C63">
              <w:rPr>
                <w:rFonts w:ascii="ＭＳ Ｐゴシック" w:eastAsia="ＭＳ Ｐゴシック" w:hAnsi="ＭＳ Ｐゴシック" w:cs="Times New Roman" w:hint="eastAsia"/>
                <w:color w:val="000000"/>
                <w:kern w:val="0"/>
                <w:sz w:val="20"/>
                <w:szCs w:val="20"/>
              </w:rPr>
              <w:t>特殊</w:t>
            </w:r>
          </w:p>
        </w:tc>
      </w:tr>
      <w:tr w:rsidR="002B6FDC" w:rsidRPr="008B0C63" w14:paraId="61F214A9" w14:textId="77777777" w:rsidTr="00E61639">
        <w:trPr>
          <w:trHeight w:val="364"/>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00580C20" w14:textId="77777777" w:rsidR="002B6FDC" w:rsidRPr="008B0C63" w:rsidRDefault="002B6FDC" w:rsidP="00E61639">
            <w:pPr>
              <w:widowControl/>
              <w:jc w:val="right"/>
              <w:rPr>
                <w:rFonts w:asciiTheme="majorHAnsi" w:eastAsia="ＭＳ Ｐゴシック" w:hAnsiTheme="majorHAnsi" w:cstheme="majorHAnsi"/>
                <w:color w:val="000000"/>
                <w:kern w:val="0"/>
                <w:sz w:val="20"/>
                <w:szCs w:val="20"/>
              </w:rPr>
            </w:pPr>
            <w:r w:rsidRPr="008B0C63">
              <w:rPr>
                <w:rFonts w:asciiTheme="majorHAnsi" w:eastAsia="ＭＳ Ｐゴシック" w:hAnsiTheme="majorHAnsi" w:cstheme="majorHAnsi"/>
                <w:color w:val="000000"/>
                <w:kern w:val="0"/>
                <w:sz w:val="20"/>
                <w:szCs w:val="20"/>
              </w:rPr>
              <w:t>45</w:t>
            </w:r>
          </w:p>
        </w:tc>
        <w:tc>
          <w:tcPr>
            <w:tcW w:w="2604" w:type="dxa"/>
            <w:tcBorders>
              <w:top w:val="nil"/>
              <w:left w:val="nil"/>
              <w:bottom w:val="single" w:sz="4" w:space="0" w:color="auto"/>
              <w:right w:val="single" w:sz="4" w:space="0" w:color="auto"/>
            </w:tcBorders>
            <w:shd w:val="clear" w:color="auto" w:fill="auto"/>
            <w:vAlign w:val="center"/>
            <w:hideMark/>
          </w:tcPr>
          <w:p w14:paraId="4CD5E7D7" w14:textId="77777777" w:rsidR="002B6FDC" w:rsidRPr="008B0C63" w:rsidRDefault="002B6FDC" w:rsidP="00E61639">
            <w:pPr>
              <w:widowControl/>
              <w:jc w:val="left"/>
              <w:rPr>
                <w:rFonts w:ascii="ＭＳ Ｐゴシック" w:eastAsia="ＭＳ Ｐゴシック" w:hAnsi="ＭＳ Ｐゴシック" w:cs="Times New Roman"/>
                <w:color w:val="000000"/>
                <w:kern w:val="0"/>
                <w:sz w:val="20"/>
                <w:szCs w:val="20"/>
              </w:rPr>
            </w:pPr>
            <w:r w:rsidRPr="008B0C63">
              <w:rPr>
                <w:rFonts w:ascii="ＭＳ Ｐゴシック" w:eastAsia="ＭＳ Ｐゴシック" w:hAnsi="ＭＳ Ｐゴシック" w:cs="Times New Roman" w:hint="eastAsia"/>
                <w:color w:val="000000"/>
                <w:kern w:val="0"/>
                <w:sz w:val="20"/>
                <w:szCs w:val="20"/>
              </w:rPr>
              <w:t>周産期センター　レベル2</w:t>
            </w:r>
          </w:p>
        </w:tc>
        <w:tc>
          <w:tcPr>
            <w:tcW w:w="2977" w:type="dxa"/>
            <w:tcBorders>
              <w:top w:val="nil"/>
              <w:left w:val="nil"/>
              <w:bottom w:val="single" w:sz="4" w:space="0" w:color="auto"/>
              <w:right w:val="single" w:sz="4" w:space="0" w:color="auto"/>
            </w:tcBorders>
            <w:shd w:val="clear" w:color="auto" w:fill="auto"/>
            <w:vAlign w:val="center"/>
            <w:hideMark/>
          </w:tcPr>
          <w:p w14:paraId="452BF022" w14:textId="77777777" w:rsidR="002B6FDC" w:rsidRPr="008B0C63" w:rsidRDefault="002B6FDC" w:rsidP="00E61639">
            <w:pPr>
              <w:widowControl/>
              <w:jc w:val="left"/>
              <w:rPr>
                <w:rFonts w:asciiTheme="majorHAnsi" w:eastAsia="ＭＳ Ｐゴシック" w:hAnsiTheme="majorHAnsi" w:cstheme="majorHAnsi"/>
                <w:color w:val="000000"/>
                <w:kern w:val="0"/>
                <w:sz w:val="20"/>
                <w:szCs w:val="20"/>
              </w:rPr>
            </w:pPr>
            <w:r w:rsidRPr="008B0C63">
              <w:rPr>
                <w:rFonts w:asciiTheme="majorHAnsi" w:eastAsia="ＭＳ Ｐゴシック" w:hAnsiTheme="majorHAnsi" w:cstheme="majorHAnsi"/>
                <w:color w:val="000000"/>
                <w:kern w:val="0"/>
                <w:sz w:val="20"/>
                <w:szCs w:val="20"/>
              </w:rPr>
              <w:t>Perinatal-</w:t>
            </w:r>
            <w:proofErr w:type="spellStart"/>
            <w:r w:rsidRPr="008B0C63">
              <w:rPr>
                <w:rFonts w:asciiTheme="majorHAnsi" w:eastAsia="ＭＳ Ｐゴシック" w:hAnsiTheme="majorHAnsi" w:cstheme="majorHAnsi"/>
                <w:color w:val="000000"/>
                <w:kern w:val="0"/>
                <w:sz w:val="20"/>
                <w:szCs w:val="20"/>
              </w:rPr>
              <w:t>zentrum</w:t>
            </w:r>
            <w:proofErr w:type="spellEnd"/>
            <w:r w:rsidRPr="008B0C63">
              <w:rPr>
                <w:rFonts w:asciiTheme="majorHAnsi" w:eastAsia="ＭＳ Ｐゴシック" w:hAnsiTheme="majorHAnsi" w:cstheme="majorHAnsi"/>
                <w:color w:val="000000"/>
                <w:kern w:val="0"/>
                <w:sz w:val="20"/>
                <w:szCs w:val="20"/>
              </w:rPr>
              <w:t xml:space="preserve"> Level 2</w:t>
            </w:r>
          </w:p>
        </w:tc>
        <w:tc>
          <w:tcPr>
            <w:tcW w:w="1417" w:type="dxa"/>
            <w:tcBorders>
              <w:top w:val="nil"/>
              <w:left w:val="nil"/>
              <w:bottom w:val="single" w:sz="4" w:space="0" w:color="auto"/>
              <w:right w:val="single" w:sz="4" w:space="0" w:color="auto"/>
            </w:tcBorders>
            <w:shd w:val="clear" w:color="auto" w:fill="auto"/>
            <w:noWrap/>
            <w:vAlign w:val="center"/>
            <w:hideMark/>
          </w:tcPr>
          <w:p w14:paraId="41A82616" w14:textId="77777777" w:rsidR="002B6FDC" w:rsidRPr="008B0C63" w:rsidRDefault="002B6FDC" w:rsidP="00E61639">
            <w:pPr>
              <w:widowControl/>
              <w:jc w:val="center"/>
              <w:rPr>
                <w:rFonts w:ascii="ＭＳ Ｐゴシック" w:eastAsia="ＭＳ Ｐゴシック" w:hAnsi="ＭＳ Ｐゴシック" w:cs="Times New Roman"/>
                <w:color w:val="000000"/>
                <w:kern w:val="0"/>
                <w:sz w:val="20"/>
                <w:szCs w:val="20"/>
              </w:rPr>
            </w:pPr>
            <w:r w:rsidRPr="008B0C63">
              <w:rPr>
                <w:rFonts w:ascii="ＭＳ Ｐゴシック" w:eastAsia="ＭＳ Ｐゴシック" w:hAnsi="ＭＳ Ｐゴシック" w:cs="Times New Roman" w:hint="eastAsia"/>
                <w:color w:val="000000"/>
                <w:kern w:val="0"/>
                <w:sz w:val="20"/>
                <w:szCs w:val="20"/>
              </w:rPr>
              <w:t>その他</w:t>
            </w:r>
          </w:p>
        </w:tc>
        <w:tc>
          <w:tcPr>
            <w:tcW w:w="1560" w:type="dxa"/>
            <w:tcBorders>
              <w:top w:val="nil"/>
              <w:left w:val="nil"/>
              <w:bottom w:val="single" w:sz="4" w:space="0" w:color="auto"/>
              <w:right w:val="single" w:sz="4" w:space="0" w:color="auto"/>
            </w:tcBorders>
            <w:shd w:val="clear" w:color="auto" w:fill="auto"/>
            <w:vAlign w:val="center"/>
            <w:hideMark/>
          </w:tcPr>
          <w:p w14:paraId="6AC9FCBF" w14:textId="77777777" w:rsidR="002B6FDC" w:rsidRPr="008B0C63" w:rsidRDefault="002B6FDC" w:rsidP="00E61639">
            <w:pPr>
              <w:widowControl/>
              <w:jc w:val="center"/>
              <w:rPr>
                <w:rFonts w:ascii="ＭＳ Ｐゴシック" w:eastAsia="ＭＳ Ｐゴシック" w:hAnsi="ＭＳ Ｐゴシック" w:cs="Times New Roman"/>
                <w:color w:val="000000"/>
                <w:kern w:val="0"/>
                <w:sz w:val="20"/>
                <w:szCs w:val="20"/>
              </w:rPr>
            </w:pPr>
            <w:r w:rsidRPr="008B0C63">
              <w:rPr>
                <w:rFonts w:ascii="ＭＳ Ｐゴシック" w:eastAsia="ＭＳ Ｐゴシック" w:hAnsi="ＭＳ Ｐゴシック" w:cs="Times New Roman" w:hint="eastAsia"/>
                <w:color w:val="000000"/>
                <w:kern w:val="0"/>
                <w:sz w:val="20"/>
                <w:szCs w:val="20"/>
              </w:rPr>
              <w:t>特殊</w:t>
            </w:r>
          </w:p>
        </w:tc>
      </w:tr>
      <w:tr w:rsidR="002B6FDC" w:rsidRPr="008B0C63" w14:paraId="22F54D61" w14:textId="77777777" w:rsidTr="00E61639">
        <w:trPr>
          <w:trHeight w:val="566"/>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1F0F792E" w14:textId="77777777" w:rsidR="002B6FDC" w:rsidRPr="008B0C63" w:rsidRDefault="002B6FDC" w:rsidP="00E61639">
            <w:pPr>
              <w:widowControl/>
              <w:jc w:val="right"/>
              <w:rPr>
                <w:rFonts w:asciiTheme="majorHAnsi" w:eastAsia="ＭＳ Ｐゴシック" w:hAnsiTheme="majorHAnsi" w:cstheme="majorHAnsi"/>
                <w:color w:val="000000"/>
                <w:kern w:val="0"/>
                <w:sz w:val="20"/>
                <w:szCs w:val="20"/>
              </w:rPr>
            </w:pPr>
            <w:r w:rsidRPr="008B0C63">
              <w:rPr>
                <w:rFonts w:asciiTheme="majorHAnsi" w:eastAsia="ＭＳ Ｐゴシック" w:hAnsiTheme="majorHAnsi" w:cstheme="majorHAnsi"/>
                <w:color w:val="000000"/>
                <w:kern w:val="0"/>
                <w:sz w:val="20"/>
                <w:szCs w:val="20"/>
              </w:rPr>
              <w:t>46</w:t>
            </w:r>
          </w:p>
        </w:tc>
        <w:tc>
          <w:tcPr>
            <w:tcW w:w="2604" w:type="dxa"/>
            <w:tcBorders>
              <w:top w:val="nil"/>
              <w:left w:val="nil"/>
              <w:bottom w:val="single" w:sz="4" w:space="0" w:color="auto"/>
              <w:right w:val="single" w:sz="4" w:space="0" w:color="auto"/>
            </w:tcBorders>
            <w:shd w:val="clear" w:color="auto" w:fill="auto"/>
            <w:vAlign w:val="center"/>
            <w:hideMark/>
          </w:tcPr>
          <w:p w14:paraId="2FA88EC3" w14:textId="77777777" w:rsidR="002B6FDC" w:rsidRPr="008B0C63" w:rsidRDefault="002B6FDC" w:rsidP="00E61639">
            <w:pPr>
              <w:widowControl/>
              <w:jc w:val="left"/>
              <w:rPr>
                <w:rFonts w:ascii="ＭＳ Ｐゴシック" w:eastAsia="ＭＳ Ｐゴシック" w:hAnsi="ＭＳ Ｐゴシック" w:cs="Times New Roman"/>
                <w:color w:val="000000"/>
                <w:kern w:val="0"/>
                <w:sz w:val="20"/>
                <w:szCs w:val="20"/>
              </w:rPr>
            </w:pPr>
            <w:r w:rsidRPr="008B0C63">
              <w:rPr>
                <w:rFonts w:ascii="ＭＳ Ｐゴシック" w:eastAsia="ＭＳ Ｐゴシック" w:hAnsi="ＭＳ Ｐゴシック" w:cs="Times New Roman" w:hint="eastAsia"/>
                <w:color w:val="000000"/>
                <w:kern w:val="0"/>
                <w:sz w:val="20"/>
                <w:szCs w:val="20"/>
              </w:rPr>
              <w:t>一般的小児・思春期科</w:t>
            </w:r>
          </w:p>
        </w:tc>
        <w:tc>
          <w:tcPr>
            <w:tcW w:w="2977" w:type="dxa"/>
            <w:tcBorders>
              <w:top w:val="nil"/>
              <w:left w:val="nil"/>
              <w:bottom w:val="single" w:sz="4" w:space="0" w:color="auto"/>
              <w:right w:val="single" w:sz="4" w:space="0" w:color="auto"/>
            </w:tcBorders>
            <w:shd w:val="clear" w:color="auto" w:fill="auto"/>
            <w:vAlign w:val="center"/>
            <w:hideMark/>
          </w:tcPr>
          <w:p w14:paraId="70799964" w14:textId="77777777" w:rsidR="002B6FDC" w:rsidRPr="008B0C63" w:rsidRDefault="002B6FDC" w:rsidP="00E61639">
            <w:pPr>
              <w:widowControl/>
              <w:jc w:val="left"/>
              <w:rPr>
                <w:rFonts w:asciiTheme="majorHAnsi" w:eastAsia="ＭＳ Ｐゴシック" w:hAnsiTheme="majorHAnsi" w:cstheme="majorHAnsi"/>
                <w:color w:val="000000"/>
                <w:kern w:val="0"/>
                <w:sz w:val="20"/>
                <w:szCs w:val="20"/>
              </w:rPr>
            </w:pPr>
            <w:proofErr w:type="spellStart"/>
            <w:r w:rsidRPr="008B0C63">
              <w:rPr>
                <w:rFonts w:asciiTheme="majorHAnsi" w:eastAsia="ＭＳ Ｐゴシック" w:hAnsiTheme="majorHAnsi" w:cstheme="majorHAnsi"/>
                <w:color w:val="000000"/>
                <w:kern w:val="0"/>
                <w:sz w:val="20"/>
                <w:szCs w:val="20"/>
              </w:rPr>
              <w:t>Allgemeine</w:t>
            </w:r>
            <w:proofErr w:type="spellEnd"/>
            <w:r w:rsidRPr="008B0C63">
              <w:rPr>
                <w:rFonts w:asciiTheme="majorHAnsi" w:eastAsia="ＭＳ Ｐゴシック" w:hAnsiTheme="majorHAnsi" w:cstheme="majorHAnsi"/>
                <w:color w:val="000000"/>
                <w:kern w:val="0"/>
                <w:sz w:val="20"/>
                <w:szCs w:val="20"/>
              </w:rPr>
              <w:t xml:space="preserve"> Kinder- und </w:t>
            </w:r>
            <w:proofErr w:type="spellStart"/>
            <w:r w:rsidRPr="008B0C63">
              <w:rPr>
                <w:rFonts w:asciiTheme="majorHAnsi" w:eastAsia="ＭＳ Ｐゴシック" w:hAnsiTheme="majorHAnsi" w:cstheme="majorHAnsi"/>
                <w:color w:val="000000"/>
                <w:kern w:val="0"/>
                <w:sz w:val="20"/>
                <w:szCs w:val="20"/>
              </w:rPr>
              <w:t>Jugendmedizin</w:t>
            </w:r>
            <w:proofErr w:type="spellEnd"/>
          </w:p>
        </w:tc>
        <w:tc>
          <w:tcPr>
            <w:tcW w:w="1417" w:type="dxa"/>
            <w:tcBorders>
              <w:top w:val="nil"/>
              <w:left w:val="nil"/>
              <w:bottom w:val="single" w:sz="4" w:space="0" w:color="auto"/>
              <w:right w:val="single" w:sz="4" w:space="0" w:color="auto"/>
            </w:tcBorders>
            <w:shd w:val="clear" w:color="auto" w:fill="auto"/>
            <w:noWrap/>
            <w:vAlign w:val="center"/>
            <w:hideMark/>
          </w:tcPr>
          <w:p w14:paraId="03FE8745" w14:textId="77777777" w:rsidR="002B6FDC" w:rsidRPr="008B0C63" w:rsidRDefault="002B6FDC" w:rsidP="00E61639">
            <w:pPr>
              <w:widowControl/>
              <w:jc w:val="center"/>
              <w:rPr>
                <w:rFonts w:ascii="ＭＳ Ｐゴシック" w:eastAsia="ＭＳ Ｐゴシック" w:hAnsi="ＭＳ Ｐゴシック" w:cs="Times New Roman"/>
                <w:color w:val="000000"/>
                <w:kern w:val="0"/>
                <w:sz w:val="20"/>
                <w:szCs w:val="20"/>
              </w:rPr>
            </w:pPr>
            <w:r w:rsidRPr="008B0C63">
              <w:rPr>
                <w:rFonts w:ascii="ＭＳ Ｐゴシック" w:eastAsia="ＭＳ Ｐゴシック" w:hAnsi="ＭＳ Ｐゴシック" w:cs="Times New Roman" w:hint="eastAsia"/>
                <w:color w:val="000000"/>
                <w:kern w:val="0"/>
                <w:sz w:val="20"/>
                <w:szCs w:val="20"/>
              </w:rPr>
              <w:t>その他</w:t>
            </w:r>
          </w:p>
        </w:tc>
        <w:tc>
          <w:tcPr>
            <w:tcW w:w="1560" w:type="dxa"/>
            <w:tcBorders>
              <w:top w:val="nil"/>
              <w:left w:val="nil"/>
              <w:bottom w:val="single" w:sz="4" w:space="0" w:color="auto"/>
              <w:right w:val="single" w:sz="4" w:space="0" w:color="auto"/>
            </w:tcBorders>
            <w:shd w:val="clear" w:color="auto" w:fill="auto"/>
            <w:vAlign w:val="center"/>
            <w:hideMark/>
          </w:tcPr>
          <w:p w14:paraId="569811F2" w14:textId="77777777" w:rsidR="002B6FDC" w:rsidRPr="008B0C63" w:rsidRDefault="002B6FDC" w:rsidP="00E61639">
            <w:pPr>
              <w:widowControl/>
              <w:jc w:val="center"/>
              <w:rPr>
                <w:rFonts w:ascii="ＭＳ Ｐゴシック" w:eastAsia="ＭＳ Ｐゴシック" w:hAnsi="ＭＳ Ｐゴシック" w:cs="Times New Roman"/>
                <w:color w:val="000000"/>
                <w:kern w:val="0"/>
                <w:sz w:val="20"/>
                <w:szCs w:val="20"/>
              </w:rPr>
            </w:pPr>
            <w:r w:rsidRPr="008B0C63">
              <w:rPr>
                <w:rFonts w:ascii="ＭＳ Ｐゴシック" w:eastAsia="ＭＳ Ｐゴシック" w:hAnsi="ＭＳ Ｐゴシック" w:cs="Times New Roman" w:hint="eastAsia"/>
                <w:color w:val="000000"/>
                <w:kern w:val="0"/>
                <w:sz w:val="20"/>
                <w:szCs w:val="20"/>
              </w:rPr>
              <w:t>一般的</w:t>
            </w:r>
          </w:p>
        </w:tc>
      </w:tr>
      <w:tr w:rsidR="002B6FDC" w:rsidRPr="008B0C63" w14:paraId="46E5D464" w14:textId="77777777" w:rsidTr="00E61639">
        <w:trPr>
          <w:trHeight w:val="627"/>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37A63B42" w14:textId="77777777" w:rsidR="002B6FDC" w:rsidRPr="008B0C63" w:rsidRDefault="002B6FDC" w:rsidP="00E61639">
            <w:pPr>
              <w:widowControl/>
              <w:jc w:val="right"/>
              <w:rPr>
                <w:rFonts w:asciiTheme="majorHAnsi" w:eastAsia="ＭＳ Ｐゴシック" w:hAnsiTheme="majorHAnsi" w:cstheme="majorHAnsi"/>
                <w:color w:val="000000"/>
                <w:kern w:val="0"/>
                <w:sz w:val="20"/>
                <w:szCs w:val="20"/>
              </w:rPr>
            </w:pPr>
            <w:r w:rsidRPr="008B0C63">
              <w:rPr>
                <w:rFonts w:asciiTheme="majorHAnsi" w:eastAsia="ＭＳ Ｐゴシック" w:hAnsiTheme="majorHAnsi" w:cstheme="majorHAnsi"/>
                <w:color w:val="000000"/>
                <w:kern w:val="0"/>
                <w:sz w:val="20"/>
                <w:szCs w:val="20"/>
              </w:rPr>
              <w:t>47</w:t>
            </w:r>
          </w:p>
        </w:tc>
        <w:tc>
          <w:tcPr>
            <w:tcW w:w="2604" w:type="dxa"/>
            <w:tcBorders>
              <w:top w:val="nil"/>
              <w:left w:val="nil"/>
              <w:bottom w:val="single" w:sz="4" w:space="0" w:color="auto"/>
              <w:right w:val="single" w:sz="4" w:space="0" w:color="auto"/>
            </w:tcBorders>
            <w:shd w:val="clear" w:color="auto" w:fill="auto"/>
            <w:vAlign w:val="center"/>
            <w:hideMark/>
          </w:tcPr>
          <w:p w14:paraId="7F3C3594" w14:textId="77777777" w:rsidR="002B6FDC" w:rsidRPr="008B0C63" w:rsidRDefault="002B6FDC" w:rsidP="00E61639">
            <w:pPr>
              <w:widowControl/>
              <w:jc w:val="left"/>
              <w:rPr>
                <w:rFonts w:ascii="ＭＳ Ｐゴシック" w:eastAsia="ＭＳ Ｐゴシック" w:hAnsi="ＭＳ Ｐゴシック" w:cs="Times New Roman"/>
                <w:color w:val="000000"/>
                <w:kern w:val="0"/>
                <w:sz w:val="20"/>
                <w:szCs w:val="20"/>
              </w:rPr>
            </w:pPr>
            <w:r w:rsidRPr="008B0C63">
              <w:rPr>
                <w:rFonts w:ascii="ＭＳ Ｐゴシック" w:eastAsia="ＭＳ Ｐゴシック" w:hAnsi="ＭＳ Ｐゴシック" w:cs="Times New Roman" w:hint="eastAsia"/>
                <w:color w:val="000000"/>
                <w:kern w:val="0"/>
                <w:sz w:val="20"/>
                <w:szCs w:val="20"/>
              </w:rPr>
              <w:t>特殊な小児・思春期科</w:t>
            </w:r>
          </w:p>
        </w:tc>
        <w:tc>
          <w:tcPr>
            <w:tcW w:w="2977" w:type="dxa"/>
            <w:tcBorders>
              <w:top w:val="nil"/>
              <w:left w:val="nil"/>
              <w:bottom w:val="single" w:sz="4" w:space="0" w:color="auto"/>
              <w:right w:val="single" w:sz="4" w:space="0" w:color="auto"/>
            </w:tcBorders>
            <w:shd w:val="clear" w:color="auto" w:fill="auto"/>
            <w:vAlign w:val="center"/>
            <w:hideMark/>
          </w:tcPr>
          <w:p w14:paraId="43E07077" w14:textId="77777777" w:rsidR="002B6FDC" w:rsidRPr="008B0C63" w:rsidRDefault="002B6FDC" w:rsidP="00E61639">
            <w:pPr>
              <w:widowControl/>
              <w:jc w:val="left"/>
              <w:rPr>
                <w:rFonts w:asciiTheme="majorHAnsi" w:eastAsia="ＭＳ Ｐゴシック" w:hAnsiTheme="majorHAnsi" w:cstheme="majorHAnsi"/>
                <w:color w:val="000000"/>
                <w:kern w:val="0"/>
                <w:sz w:val="20"/>
                <w:szCs w:val="20"/>
              </w:rPr>
            </w:pPr>
            <w:proofErr w:type="spellStart"/>
            <w:r w:rsidRPr="008B0C63">
              <w:rPr>
                <w:rFonts w:asciiTheme="majorHAnsi" w:eastAsia="ＭＳ Ｐゴシック" w:hAnsiTheme="majorHAnsi" w:cstheme="majorHAnsi"/>
                <w:color w:val="000000"/>
                <w:kern w:val="0"/>
                <w:sz w:val="20"/>
                <w:szCs w:val="20"/>
              </w:rPr>
              <w:t>Spezielle</w:t>
            </w:r>
            <w:proofErr w:type="spellEnd"/>
            <w:r w:rsidRPr="008B0C63">
              <w:rPr>
                <w:rFonts w:asciiTheme="majorHAnsi" w:eastAsia="ＭＳ Ｐゴシック" w:hAnsiTheme="majorHAnsi" w:cstheme="majorHAnsi"/>
                <w:color w:val="000000"/>
                <w:kern w:val="0"/>
                <w:sz w:val="20"/>
                <w:szCs w:val="20"/>
              </w:rPr>
              <w:t xml:space="preserve"> Kinder- und </w:t>
            </w:r>
            <w:proofErr w:type="spellStart"/>
            <w:r w:rsidRPr="008B0C63">
              <w:rPr>
                <w:rFonts w:asciiTheme="majorHAnsi" w:eastAsia="ＭＳ Ｐゴシック" w:hAnsiTheme="majorHAnsi" w:cstheme="majorHAnsi"/>
                <w:color w:val="000000"/>
                <w:kern w:val="0"/>
                <w:sz w:val="20"/>
                <w:szCs w:val="20"/>
              </w:rPr>
              <w:t>Jugendmedizin</w:t>
            </w:r>
            <w:proofErr w:type="spellEnd"/>
          </w:p>
        </w:tc>
        <w:tc>
          <w:tcPr>
            <w:tcW w:w="1417" w:type="dxa"/>
            <w:tcBorders>
              <w:top w:val="nil"/>
              <w:left w:val="nil"/>
              <w:bottom w:val="single" w:sz="4" w:space="0" w:color="auto"/>
              <w:right w:val="single" w:sz="4" w:space="0" w:color="auto"/>
            </w:tcBorders>
            <w:shd w:val="clear" w:color="auto" w:fill="auto"/>
            <w:noWrap/>
            <w:vAlign w:val="center"/>
            <w:hideMark/>
          </w:tcPr>
          <w:p w14:paraId="14476F42" w14:textId="77777777" w:rsidR="002B6FDC" w:rsidRPr="008B0C63" w:rsidRDefault="002B6FDC" w:rsidP="00E61639">
            <w:pPr>
              <w:widowControl/>
              <w:jc w:val="center"/>
              <w:rPr>
                <w:rFonts w:ascii="ＭＳ Ｐゴシック" w:eastAsia="ＭＳ Ｐゴシック" w:hAnsi="ＭＳ Ｐゴシック" w:cs="Times New Roman"/>
                <w:color w:val="000000"/>
                <w:kern w:val="0"/>
                <w:sz w:val="20"/>
                <w:szCs w:val="20"/>
              </w:rPr>
            </w:pPr>
            <w:r w:rsidRPr="008B0C63">
              <w:rPr>
                <w:rFonts w:ascii="ＭＳ Ｐゴシック" w:eastAsia="ＭＳ Ｐゴシック" w:hAnsi="ＭＳ Ｐゴシック" w:cs="Times New Roman" w:hint="eastAsia"/>
                <w:color w:val="000000"/>
                <w:kern w:val="0"/>
                <w:sz w:val="20"/>
                <w:szCs w:val="20"/>
              </w:rPr>
              <w:t>その他</w:t>
            </w:r>
          </w:p>
        </w:tc>
        <w:tc>
          <w:tcPr>
            <w:tcW w:w="1560" w:type="dxa"/>
            <w:tcBorders>
              <w:top w:val="nil"/>
              <w:left w:val="nil"/>
              <w:bottom w:val="single" w:sz="4" w:space="0" w:color="auto"/>
              <w:right w:val="single" w:sz="4" w:space="0" w:color="auto"/>
            </w:tcBorders>
            <w:shd w:val="clear" w:color="auto" w:fill="auto"/>
            <w:vAlign w:val="center"/>
            <w:hideMark/>
          </w:tcPr>
          <w:p w14:paraId="1383EB48" w14:textId="77777777" w:rsidR="002B6FDC" w:rsidRPr="008B0C63" w:rsidRDefault="002B6FDC" w:rsidP="00E61639">
            <w:pPr>
              <w:widowControl/>
              <w:jc w:val="center"/>
              <w:rPr>
                <w:rFonts w:ascii="ＭＳ Ｐゴシック" w:eastAsia="ＭＳ Ｐゴシック" w:hAnsi="ＭＳ Ｐゴシック" w:cs="Times New Roman"/>
                <w:color w:val="000000"/>
                <w:kern w:val="0"/>
                <w:sz w:val="20"/>
                <w:szCs w:val="20"/>
              </w:rPr>
            </w:pPr>
            <w:r w:rsidRPr="008B0C63">
              <w:rPr>
                <w:rFonts w:ascii="ＭＳ Ｐゴシック" w:eastAsia="ＭＳ Ｐゴシック" w:hAnsi="ＭＳ Ｐゴシック" w:cs="Times New Roman" w:hint="eastAsia"/>
                <w:color w:val="000000"/>
                <w:kern w:val="0"/>
                <w:sz w:val="20"/>
                <w:szCs w:val="20"/>
              </w:rPr>
              <w:t>NRW州の分類にはない</w:t>
            </w:r>
          </w:p>
        </w:tc>
      </w:tr>
      <w:tr w:rsidR="002B6FDC" w:rsidRPr="008B0C63" w14:paraId="3414F348" w14:textId="77777777" w:rsidTr="00E61639">
        <w:trPr>
          <w:trHeight w:val="849"/>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7A11D2BF" w14:textId="77777777" w:rsidR="002B6FDC" w:rsidRPr="008B0C63" w:rsidRDefault="002B6FDC" w:rsidP="00E61639">
            <w:pPr>
              <w:widowControl/>
              <w:jc w:val="right"/>
              <w:rPr>
                <w:rFonts w:asciiTheme="majorHAnsi" w:eastAsia="ＭＳ Ｐゴシック" w:hAnsiTheme="majorHAnsi" w:cstheme="majorHAnsi"/>
                <w:color w:val="000000"/>
                <w:kern w:val="0"/>
                <w:sz w:val="20"/>
                <w:szCs w:val="20"/>
              </w:rPr>
            </w:pPr>
            <w:r w:rsidRPr="008B0C63">
              <w:rPr>
                <w:rFonts w:asciiTheme="majorHAnsi" w:eastAsia="ＭＳ Ｐゴシック" w:hAnsiTheme="majorHAnsi" w:cstheme="majorHAnsi"/>
                <w:color w:val="000000"/>
                <w:kern w:val="0"/>
                <w:sz w:val="20"/>
                <w:szCs w:val="20"/>
              </w:rPr>
              <w:t>48</w:t>
            </w:r>
          </w:p>
        </w:tc>
        <w:tc>
          <w:tcPr>
            <w:tcW w:w="2604" w:type="dxa"/>
            <w:tcBorders>
              <w:top w:val="nil"/>
              <w:left w:val="nil"/>
              <w:bottom w:val="single" w:sz="4" w:space="0" w:color="auto"/>
              <w:right w:val="single" w:sz="4" w:space="0" w:color="auto"/>
            </w:tcBorders>
            <w:shd w:val="clear" w:color="auto" w:fill="auto"/>
            <w:vAlign w:val="center"/>
            <w:hideMark/>
          </w:tcPr>
          <w:p w14:paraId="18CEE219" w14:textId="77777777" w:rsidR="002B6FDC" w:rsidRPr="008B0C63" w:rsidRDefault="002B6FDC" w:rsidP="00E61639">
            <w:pPr>
              <w:widowControl/>
              <w:jc w:val="left"/>
              <w:rPr>
                <w:rFonts w:ascii="ＭＳ Ｐゴシック" w:eastAsia="ＭＳ Ｐゴシック" w:hAnsi="ＭＳ Ｐゴシック" w:cs="Times New Roman"/>
                <w:color w:val="000000"/>
                <w:kern w:val="0"/>
                <w:sz w:val="20"/>
                <w:szCs w:val="20"/>
              </w:rPr>
            </w:pPr>
            <w:r w:rsidRPr="008B0C63">
              <w:rPr>
                <w:rFonts w:ascii="ＭＳ Ｐゴシック" w:eastAsia="ＭＳ Ｐゴシック" w:hAnsi="ＭＳ Ｐゴシック" w:cs="Times New Roman" w:hint="eastAsia"/>
                <w:color w:val="000000"/>
                <w:kern w:val="0"/>
                <w:sz w:val="20"/>
                <w:szCs w:val="20"/>
              </w:rPr>
              <w:t>小児血液学、腫瘍学、幹細胞移植</w:t>
            </w:r>
          </w:p>
        </w:tc>
        <w:tc>
          <w:tcPr>
            <w:tcW w:w="2977" w:type="dxa"/>
            <w:tcBorders>
              <w:top w:val="nil"/>
              <w:left w:val="nil"/>
              <w:bottom w:val="single" w:sz="4" w:space="0" w:color="auto"/>
              <w:right w:val="single" w:sz="4" w:space="0" w:color="auto"/>
            </w:tcBorders>
            <w:shd w:val="clear" w:color="auto" w:fill="auto"/>
            <w:vAlign w:val="center"/>
            <w:hideMark/>
          </w:tcPr>
          <w:p w14:paraId="53C4A489" w14:textId="77777777" w:rsidR="002B6FDC" w:rsidRPr="008B0C63" w:rsidRDefault="002B6FDC" w:rsidP="00E61639">
            <w:pPr>
              <w:widowControl/>
              <w:jc w:val="left"/>
              <w:rPr>
                <w:rFonts w:asciiTheme="majorHAnsi" w:eastAsia="ＭＳ Ｐゴシック" w:hAnsiTheme="majorHAnsi" w:cstheme="majorHAnsi"/>
                <w:color w:val="000000"/>
                <w:kern w:val="0"/>
                <w:sz w:val="20"/>
                <w:szCs w:val="20"/>
              </w:rPr>
            </w:pPr>
            <w:r w:rsidRPr="008B0C63">
              <w:rPr>
                <w:rFonts w:asciiTheme="majorHAnsi" w:eastAsia="ＭＳ Ｐゴシック" w:hAnsiTheme="majorHAnsi" w:cstheme="majorHAnsi"/>
                <w:color w:val="000000"/>
                <w:kern w:val="0"/>
                <w:sz w:val="20"/>
                <w:szCs w:val="20"/>
              </w:rPr>
              <w:t>Kinder-</w:t>
            </w:r>
            <w:proofErr w:type="spellStart"/>
            <w:r w:rsidRPr="008B0C63">
              <w:rPr>
                <w:rFonts w:asciiTheme="majorHAnsi" w:eastAsia="ＭＳ Ｐゴシック" w:hAnsiTheme="majorHAnsi" w:cstheme="majorHAnsi"/>
                <w:color w:val="000000"/>
                <w:kern w:val="0"/>
                <w:sz w:val="20"/>
                <w:szCs w:val="20"/>
              </w:rPr>
              <w:t>Haematologie</w:t>
            </w:r>
            <w:proofErr w:type="spellEnd"/>
            <w:r w:rsidRPr="008B0C63">
              <w:rPr>
                <w:rFonts w:asciiTheme="majorHAnsi" w:eastAsia="ＭＳ Ｐゴシック" w:hAnsiTheme="majorHAnsi" w:cstheme="majorHAnsi"/>
                <w:color w:val="000000"/>
                <w:kern w:val="0"/>
                <w:sz w:val="20"/>
                <w:szCs w:val="20"/>
              </w:rPr>
              <w:t xml:space="preserve"> und -</w:t>
            </w:r>
            <w:proofErr w:type="spellStart"/>
            <w:r w:rsidRPr="008B0C63">
              <w:rPr>
                <w:rFonts w:asciiTheme="majorHAnsi" w:eastAsia="ＭＳ Ｐゴシック" w:hAnsiTheme="majorHAnsi" w:cstheme="majorHAnsi"/>
                <w:color w:val="000000"/>
                <w:kern w:val="0"/>
                <w:sz w:val="20"/>
                <w:szCs w:val="20"/>
              </w:rPr>
              <w:t>Onkologie</w:t>
            </w:r>
            <w:proofErr w:type="spellEnd"/>
            <w:r w:rsidRPr="008B0C63">
              <w:rPr>
                <w:rFonts w:asciiTheme="majorHAnsi" w:eastAsia="ＭＳ Ｐゴシック" w:hAnsiTheme="majorHAnsi" w:cstheme="majorHAnsi"/>
                <w:color w:val="000000"/>
                <w:kern w:val="0"/>
                <w:sz w:val="20"/>
                <w:szCs w:val="20"/>
              </w:rPr>
              <w:t xml:space="preserve"> –</w:t>
            </w:r>
            <w:proofErr w:type="spellStart"/>
            <w:r w:rsidRPr="008B0C63">
              <w:rPr>
                <w:rFonts w:asciiTheme="majorHAnsi" w:eastAsia="ＭＳ Ｐゴシック" w:hAnsiTheme="majorHAnsi" w:cstheme="majorHAnsi"/>
                <w:color w:val="000000"/>
                <w:kern w:val="0"/>
                <w:sz w:val="20"/>
                <w:szCs w:val="20"/>
              </w:rPr>
              <w:t>Stammzelltransplantation</w:t>
            </w:r>
            <w:proofErr w:type="spellEnd"/>
          </w:p>
        </w:tc>
        <w:tc>
          <w:tcPr>
            <w:tcW w:w="1417" w:type="dxa"/>
            <w:tcBorders>
              <w:top w:val="nil"/>
              <w:left w:val="nil"/>
              <w:bottom w:val="single" w:sz="4" w:space="0" w:color="auto"/>
              <w:right w:val="single" w:sz="4" w:space="0" w:color="auto"/>
            </w:tcBorders>
            <w:shd w:val="clear" w:color="auto" w:fill="auto"/>
            <w:noWrap/>
            <w:vAlign w:val="center"/>
            <w:hideMark/>
          </w:tcPr>
          <w:p w14:paraId="39E8F23D" w14:textId="77777777" w:rsidR="002B6FDC" w:rsidRPr="008B0C63" w:rsidRDefault="002B6FDC" w:rsidP="00E61639">
            <w:pPr>
              <w:widowControl/>
              <w:jc w:val="center"/>
              <w:rPr>
                <w:rFonts w:ascii="ＭＳ Ｐゴシック" w:eastAsia="ＭＳ Ｐゴシック" w:hAnsi="ＭＳ Ｐゴシック" w:cs="Times New Roman"/>
                <w:color w:val="000000"/>
                <w:kern w:val="0"/>
                <w:sz w:val="20"/>
                <w:szCs w:val="20"/>
              </w:rPr>
            </w:pPr>
            <w:r w:rsidRPr="008B0C63">
              <w:rPr>
                <w:rFonts w:ascii="ＭＳ Ｐゴシック" w:eastAsia="ＭＳ Ｐゴシック" w:hAnsi="ＭＳ Ｐゴシック" w:cs="Times New Roman" w:hint="eastAsia"/>
                <w:color w:val="000000"/>
                <w:kern w:val="0"/>
                <w:sz w:val="20"/>
                <w:szCs w:val="20"/>
              </w:rPr>
              <w:t>その他</w:t>
            </w:r>
          </w:p>
        </w:tc>
        <w:tc>
          <w:tcPr>
            <w:tcW w:w="1560" w:type="dxa"/>
            <w:tcBorders>
              <w:top w:val="nil"/>
              <w:left w:val="nil"/>
              <w:bottom w:val="single" w:sz="4" w:space="0" w:color="auto"/>
              <w:right w:val="single" w:sz="4" w:space="0" w:color="auto"/>
            </w:tcBorders>
            <w:shd w:val="clear" w:color="auto" w:fill="auto"/>
            <w:vAlign w:val="center"/>
            <w:hideMark/>
          </w:tcPr>
          <w:p w14:paraId="38A1D92A" w14:textId="77777777" w:rsidR="002B6FDC" w:rsidRPr="008B0C63" w:rsidRDefault="002B6FDC" w:rsidP="00E61639">
            <w:pPr>
              <w:widowControl/>
              <w:jc w:val="center"/>
              <w:rPr>
                <w:rFonts w:ascii="ＭＳ Ｐゴシック" w:eastAsia="ＭＳ Ｐゴシック" w:hAnsi="ＭＳ Ｐゴシック" w:cs="Times New Roman"/>
                <w:color w:val="000000"/>
                <w:kern w:val="0"/>
                <w:sz w:val="20"/>
                <w:szCs w:val="20"/>
              </w:rPr>
            </w:pPr>
            <w:r w:rsidRPr="008B0C63">
              <w:rPr>
                <w:rFonts w:ascii="ＭＳ Ｐゴシック" w:eastAsia="ＭＳ Ｐゴシック" w:hAnsi="ＭＳ Ｐゴシック" w:cs="Times New Roman" w:hint="eastAsia"/>
                <w:color w:val="000000"/>
                <w:kern w:val="0"/>
                <w:sz w:val="20"/>
                <w:szCs w:val="20"/>
              </w:rPr>
              <w:t>特殊</w:t>
            </w:r>
          </w:p>
        </w:tc>
      </w:tr>
      <w:tr w:rsidR="002B6FDC" w:rsidRPr="008B0C63" w14:paraId="67B076A1" w14:textId="77777777" w:rsidTr="00E61639">
        <w:trPr>
          <w:trHeight w:val="849"/>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22C5CE86" w14:textId="77777777" w:rsidR="002B6FDC" w:rsidRPr="008B0C63" w:rsidRDefault="002B6FDC" w:rsidP="00E61639">
            <w:pPr>
              <w:widowControl/>
              <w:jc w:val="right"/>
              <w:rPr>
                <w:rFonts w:asciiTheme="majorHAnsi" w:eastAsia="ＭＳ Ｐゴシック" w:hAnsiTheme="majorHAnsi" w:cstheme="majorHAnsi"/>
                <w:color w:val="000000"/>
                <w:kern w:val="0"/>
                <w:sz w:val="20"/>
                <w:szCs w:val="20"/>
              </w:rPr>
            </w:pPr>
            <w:r w:rsidRPr="008B0C63">
              <w:rPr>
                <w:rFonts w:asciiTheme="majorHAnsi" w:eastAsia="ＭＳ Ｐゴシック" w:hAnsiTheme="majorHAnsi" w:cstheme="majorHAnsi"/>
                <w:color w:val="000000"/>
                <w:kern w:val="0"/>
                <w:sz w:val="20"/>
                <w:szCs w:val="20"/>
              </w:rPr>
              <w:t>49</w:t>
            </w:r>
          </w:p>
        </w:tc>
        <w:tc>
          <w:tcPr>
            <w:tcW w:w="2604" w:type="dxa"/>
            <w:tcBorders>
              <w:top w:val="nil"/>
              <w:left w:val="nil"/>
              <w:bottom w:val="single" w:sz="4" w:space="0" w:color="auto"/>
              <w:right w:val="single" w:sz="4" w:space="0" w:color="auto"/>
            </w:tcBorders>
            <w:shd w:val="clear" w:color="auto" w:fill="auto"/>
            <w:vAlign w:val="center"/>
            <w:hideMark/>
          </w:tcPr>
          <w:p w14:paraId="1990BB74" w14:textId="77777777" w:rsidR="002B6FDC" w:rsidRPr="008B0C63" w:rsidRDefault="002B6FDC" w:rsidP="00E61639">
            <w:pPr>
              <w:widowControl/>
              <w:jc w:val="left"/>
              <w:rPr>
                <w:rFonts w:ascii="ＭＳ Ｐゴシック" w:eastAsia="ＭＳ Ｐゴシック" w:hAnsi="ＭＳ Ｐゴシック" w:cs="Times New Roman"/>
                <w:color w:val="000000"/>
                <w:kern w:val="0"/>
                <w:sz w:val="20"/>
                <w:szCs w:val="20"/>
              </w:rPr>
            </w:pPr>
            <w:r w:rsidRPr="008B0C63">
              <w:rPr>
                <w:rFonts w:ascii="ＭＳ Ｐゴシック" w:eastAsia="ＭＳ Ｐゴシック" w:hAnsi="ＭＳ Ｐゴシック" w:cs="Times New Roman" w:hint="eastAsia"/>
                <w:color w:val="000000"/>
                <w:kern w:val="0"/>
                <w:sz w:val="20"/>
                <w:szCs w:val="20"/>
              </w:rPr>
              <w:t>小児血液学、腫瘍学、白血病およびリンパ腫</w:t>
            </w:r>
          </w:p>
        </w:tc>
        <w:tc>
          <w:tcPr>
            <w:tcW w:w="2977" w:type="dxa"/>
            <w:tcBorders>
              <w:top w:val="nil"/>
              <w:left w:val="nil"/>
              <w:bottom w:val="single" w:sz="4" w:space="0" w:color="auto"/>
              <w:right w:val="single" w:sz="4" w:space="0" w:color="auto"/>
            </w:tcBorders>
            <w:shd w:val="clear" w:color="auto" w:fill="auto"/>
            <w:vAlign w:val="center"/>
            <w:hideMark/>
          </w:tcPr>
          <w:p w14:paraId="607423A3" w14:textId="77777777" w:rsidR="002B6FDC" w:rsidRPr="008B0C63" w:rsidRDefault="002B6FDC" w:rsidP="00E61639">
            <w:pPr>
              <w:widowControl/>
              <w:jc w:val="left"/>
              <w:rPr>
                <w:rFonts w:asciiTheme="majorHAnsi" w:eastAsia="ＭＳ Ｐゴシック" w:hAnsiTheme="majorHAnsi" w:cstheme="majorHAnsi"/>
                <w:color w:val="000000"/>
                <w:kern w:val="0"/>
                <w:sz w:val="20"/>
                <w:szCs w:val="20"/>
              </w:rPr>
            </w:pPr>
            <w:r w:rsidRPr="008B0C63">
              <w:rPr>
                <w:rFonts w:asciiTheme="majorHAnsi" w:eastAsia="ＭＳ Ｐゴシック" w:hAnsiTheme="majorHAnsi" w:cstheme="majorHAnsi"/>
                <w:color w:val="000000"/>
                <w:kern w:val="0"/>
                <w:sz w:val="20"/>
                <w:szCs w:val="20"/>
              </w:rPr>
              <w:t>Kinder-</w:t>
            </w:r>
            <w:proofErr w:type="spellStart"/>
            <w:r w:rsidRPr="008B0C63">
              <w:rPr>
                <w:rFonts w:asciiTheme="majorHAnsi" w:eastAsia="ＭＳ Ｐゴシック" w:hAnsiTheme="majorHAnsi" w:cstheme="majorHAnsi"/>
                <w:color w:val="000000"/>
                <w:kern w:val="0"/>
                <w:sz w:val="20"/>
                <w:szCs w:val="20"/>
              </w:rPr>
              <w:t>Haematologie</w:t>
            </w:r>
            <w:proofErr w:type="spellEnd"/>
            <w:r w:rsidRPr="008B0C63">
              <w:rPr>
                <w:rFonts w:asciiTheme="majorHAnsi" w:eastAsia="ＭＳ Ｐゴシック" w:hAnsiTheme="majorHAnsi" w:cstheme="majorHAnsi"/>
                <w:color w:val="000000"/>
                <w:kern w:val="0"/>
                <w:sz w:val="20"/>
                <w:szCs w:val="20"/>
              </w:rPr>
              <w:t xml:space="preserve"> und -</w:t>
            </w:r>
            <w:proofErr w:type="spellStart"/>
            <w:r w:rsidRPr="008B0C63">
              <w:rPr>
                <w:rFonts w:asciiTheme="majorHAnsi" w:eastAsia="ＭＳ Ｐゴシック" w:hAnsiTheme="majorHAnsi" w:cstheme="majorHAnsi"/>
                <w:color w:val="000000"/>
                <w:kern w:val="0"/>
                <w:sz w:val="20"/>
                <w:szCs w:val="20"/>
              </w:rPr>
              <w:t>Onkologie</w:t>
            </w:r>
            <w:proofErr w:type="spellEnd"/>
            <w:r w:rsidRPr="008B0C63">
              <w:rPr>
                <w:rFonts w:asciiTheme="majorHAnsi" w:eastAsia="ＭＳ Ｐゴシック" w:hAnsiTheme="majorHAnsi" w:cstheme="majorHAnsi"/>
                <w:color w:val="000000"/>
                <w:kern w:val="0"/>
                <w:sz w:val="20"/>
                <w:szCs w:val="20"/>
              </w:rPr>
              <w:t xml:space="preserve"> -</w:t>
            </w:r>
            <w:proofErr w:type="spellStart"/>
            <w:r w:rsidRPr="008B0C63">
              <w:rPr>
                <w:rFonts w:asciiTheme="majorHAnsi" w:eastAsia="ＭＳ Ｐゴシック" w:hAnsiTheme="majorHAnsi" w:cstheme="majorHAnsi"/>
                <w:color w:val="000000"/>
                <w:kern w:val="0"/>
                <w:sz w:val="20"/>
                <w:szCs w:val="20"/>
              </w:rPr>
              <w:t>Leukaemie</w:t>
            </w:r>
            <w:proofErr w:type="spellEnd"/>
            <w:r w:rsidRPr="008B0C63">
              <w:rPr>
                <w:rFonts w:asciiTheme="majorHAnsi" w:eastAsia="ＭＳ Ｐゴシック" w:hAnsiTheme="majorHAnsi" w:cstheme="majorHAnsi"/>
                <w:color w:val="000000"/>
                <w:kern w:val="0"/>
                <w:sz w:val="20"/>
                <w:szCs w:val="20"/>
              </w:rPr>
              <w:t xml:space="preserve"> und </w:t>
            </w:r>
            <w:proofErr w:type="spellStart"/>
            <w:r w:rsidRPr="008B0C63">
              <w:rPr>
                <w:rFonts w:asciiTheme="majorHAnsi" w:eastAsia="ＭＳ Ｐゴシック" w:hAnsiTheme="majorHAnsi" w:cstheme="majorHAnsi"/>
                <w:color w:val="000000"/>
                <w:kern w:val="0"/>
                <w:sz w:val="20"/>
                <w:szCs w:val="20"/>
              </w:rPr>
              <w:t>Lymphome</w:t>
            </w:r>
            <w:proofErr w:type="spellEnd"/>
          </w:p>
        </w:tc>
        <w:tc>
          <w:tcPr>
            <w:tcW w:w="1417" w:type="dxa"/>
            <w:tcBorders>
              <w:top w:val="nil"/>
              <w:left w:val="nil"/>
              <w:bottom w:val="single" w:sz="4" w:space="0" w:color="auto"/>
              <w:right w:val="single" w:sz="4" w:space="0" w:color="auto"/>
            </w:tcBorders>
            <w:shd w:val="clear" w:color="auto" w:fill="auto"/>
            <w:noWrap/>
            <w:vAlign w:val="center"/>
            <w:hideMark/>
          </w:tcPr>
          <w:p w14:paraId="6287FD87" w14:textId="77777777" w:rsidR="002B6FDC" w:rsidRPr="008B0C63" w:rsidRDefault="002B6FDC" w:rsidP="00E61639">
            <w:pPr>
              <w:widowControl/>
              <w:jc w:val="center"/>
              <w:rPr>
                <w:rFonts w:ascii="ＭＳ Ｐゴシック" w:eastAsia="ＭＳ Ｐゴシック" w:hAnsi="ＭＳ Ｐゴシック" w:cs="Times New Roman"/>
                <w:color w:val="000000"/>
                <w:kern w:val="0"/>
                <w:sz w:val="20"/>
                <w:szCs w:val="20"/>
              </w:rPr>
            </w:pPr>
            <w:r w:rsidRPr="008B0C63">
              <w:rPr>
                <w:rFonts w:ascii="ＭＳ Ｐゴシック" w:eastAsia="ＭＳ Ｐゴシック" w:hAnsi="ＭＳ Ｐゴシック" w:cs="Times New Roman" w:hint="eastAsia"/>
                <w:color w:val="000000"/>
                <w:kern w:val="0"/>
                <w:sz w:val="20"/>
                <w:szCs w:val="20"/>
              </w:rPr>
              <w:t>その他</w:t>
            </w:r>
          </w:p>
        </w:tc>
        <w:tc>
          <w:tcPr>
            <w:tcW w:w="1560" w:type="dxa"/>
            <w:tcBorders>
              <w:top w:val="nil"/>
              <w:left w:val="nil"/>
              <w:bottom w:val="single" w:sz="4" w:space="0" w:color="auto"/>
              <w:right w:val="single" w:sz="4" w:space="0" w:color="auto"/>
            </w:tcBorders>
            <w:shd w:val="clear" w:color="auto" w:fill="auto"/>
            <w:vAlign w:val="center"/>
            <w:hideMark/>
          </w:tcPr>
          <w:p w14:paraId="161611AA" w14:textId="77777777" w:rsidR="002B6FDC" w:rsidRPr="008B0C63" w:rsidRDefault="002B6FDC" w:rsidP="00E61639">
            <w:pPr>
              <w:widowControl/>
              <w:jc w:val="center"/>
              <w:rPr>
                <w:rFonts w:ascii="ＭＳ Ｐゴシック" w:eastAsia="ＭＳ Ｐゴシック" w:hAnsi="ＭＳ Ｐゴシック" w:cs="Times New Roman"/>
                <w:color w:val="000000"/>
                <w:kern w:val="0"/>
                <w:sz w:val="20"/>
                <w:szCs w:val="20"/>
              </w:rPr>
            </w:pPr>
            <w:r w:rsidRPr="008B0C63">
              <w:rPr>
                <w:rFonts w:ascii="ＭＳ Ｐゴシック" w:eastAsia="ＭＳ Ｐゴシック" w:hAnsi="ＭＳ Ｐゴシック" w:cs="Times New Roman" w:hint="eastAsia"/>
                <w:color w:val="000000"/>
                <w:kern w:val="0"/>
                <w:sz w:val="20"/>
                <w:szCs w:val="20"/>
              </w:rPr>
              <w:t>特殊</w:t>
            </w:r>
          </w:p>
        </w:tc>
      </w:tr>
      <w:tr w:rsidR="002B6FDC" w:rsidRPr="008B0C63" w14:paraId="7E4112A4" w14:textId="77777777" w:rsidTr="00E61639">
        <w:trPr>
          <w:trHeight w:val="364"/>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77C3F073" w14:textId="77777777" w:rsidR="002B6FDC" w:rsidRPr="008B0C63" w:rsidRDefault="002B6FDC" w:rsidP="00E61639">
            <w:pPr>
              <w:widowControl/>
              <w:jc w:val="right"/>
              <w:rPr>
                <w:rFonts w:asciiTheme="majorHAnsi" w:eastAsia="ＭＳ Ｐゴシック" w:hAnsiTheme="majorHAnsi" w:cstheme="majorHAnsi"/>
                <w:color w:val="000000"/>
                <w:kern w:val="0"/>
                <w:sz w:val="20"/>
                <w:szCs w:val="20"/>
              </w:rPr>
            </w:pPr>
            <w:r w:rsidRPr="008B0C63">
              <w:rPr>
                <w:rFonts w:asciiTheme="majorHAnsi" w:eastAsia="ＭＳ Ｐゴシック" w:hAnsiTheme="majorHAnsi" w:cstheme="majorHAnsi"/>
                <w:color w:val="000000"/>
                <w:kern w:val="0"/>
                <w:sz w:val="20"/>
                <w:szCs w:val="20"/>
              </w:rPr>
              <w:t>50</w:t>
            </w:r>
          </w:p>
        </w:tc>
        <w:tc>
          <w:tcPr>
            <w:tcW w:w="2604" w:type="dxa"/>
            <w:tcBorders>
              <w:top w:val="nil"/>
              <w:left w:val="nil"/>
              <w:bottom w:val="single" w:sz="4" w:space="0" w:color="auto"/>
              <w:right w:val="single" w:sz="4" w:space="0" w:color="auto"/>
            </w:tcBorders>
            <w:shd w:val="clear" w:color="auto" w:fill="auto"/>
            <w:vAlign w:val="center"/>
            <w:hideMark/>
          </w:tcPr>
          <w:p w14:paraId="32EC768C" w14:textId="77777777" w:rsidR="002B6FDC" w:rsidRPr="008B0C63" w:rsidRDefault="002B6FDC" w:rsidP="00E61639">
            <w:pPr>
              <w:widowControl/>
              <w:jc w:val="left"/>
              <w:rPr>
                <w:rFonts w:ascii="ＭＳ Ｐゴシック" w:eastAsia="ＭＳ Ｐゴシック" w:hAnsi="ＭＳ Ｐゴシック" w:cs="Times New Roman"/>
                <w:color w:val="000000"/>
                <w:kern w:val="0"/>
                <w:sz w:val="20"/>
                <w:szCs w:val="20"/>
              </w:rPr>
            </w:pPr>
            <w:r w:rsidRPr="008B0C63">
              <w:rPr>
                <w:rFonts w:ascii="ＭＳ Ｐゴシック" w:eastAsia="ＭＳ Ｐゴシック" w:hAnsi="ＭＳ Ｐゴシック" w:cs="Times New Roman" w:hint="eastAsia"/>
                <w:color w:val="000000"/>
                <w:kern w:val="0"/>
                <w:sz w:val="20"/>
                <w:szCs w:val="20"/>
              </w:rPr>
              <w:t>耳鼻咽喉科</w:t>
            </w:r>
          </w:p>
        </w:tc>
        <w:tc>
          <w:tcPr>
            <w:tcW w:w="2977" w:type="dxa"/>
            <w:tcBorders>
              <w:top w:val="nil"/>
              <w:left w:val="nil"/>
              <w:bottom w:val="single" w:sz="4" w:space="0" w:color="auto"/>
              <w:right w:val="single" w:sz="4" w:space="0" w:color="auto"/>
            </w:tcBorders>
            <w:shd w:val="clear" w:color="auto" w:fill="auto"/>
            <w:vAlign w:val="center"/>
            <w:hideMark/>
          </w:tcPr>
          <w:p w14:paraId="348C9B9F" w14:textId="77777777" w:rsidR="002B6FDC" w:rsidRPr="008B0C63" w:rsidRDefault="002B6FDC" w:rsidP="00E61639">
            <w:pPr>
              <w:widowControl/>
              <w:jc w:val="left"/>
              <w:rPr>
                <w:rFonts w:asciiTheme="majorHAnsi" w:eastAsia="ＭＳ Ｐゴシック" w:hAnsiTheme="majorHAnsi" w:cstheme="majorHAnsi"/>
                <w:color w:val="000000"/>
                <w:kern w:val="0"/>
                <w:sz w:val="20"/>
                <w:szCs w:val="20"/>
              </w:rPr>
            </w:pPr>
            <w:r w:rsidRPr="008B0C63">
              <w:rPr>
                <w:rFonts w:asciiTheme="majorHAnsi" w:eastAsia="ＭＳ Ｐゴシック" w:hAnsiTheme="majorHAnsi" w:cstheme="majorHAnsi"/>
                <w:color w:val="000000"/>
                <w:kern w:val="0"/>
                <w:sz w:val="20"/>
                <w:szCs w:val="20"/>
              </w:rPr>
              <w:t>HNO</w:t>
            </w:r>
          </w:p>
        </w:tc>
        <w:tc>
          <w:tcPr>
            <w:tcW w:w="1417" w:type="dxa"/>
            <w:tcBorders>
              <w:top w:val="nil"/>
              <w:left w:val="nil"/>
              <w:bottom w:val="single" w:sz="4" w:space="0" w:color="auto"/>
              <w:right w:val="single" w:sz="4" w:space="0" w:color="auto"/>
            </w:tcBorders>
            <w:shd w:val="clear" w:color="auto" w:fill="auto"/>
            <w:noWrap/>
            <w:vAlign w:val="center"/>
            <w:hideMark/>
          </w:tcPr>
          <w:p w14:paraId="113AF689" w14:textId="77777777" w:rsidR="002B6FDC" w:rsidRPr="008B0C63" w:rsidRDefault="002B6FDC" w:rsidP="00E61639">
            <w:pPr>
              <w:widowControl/>
              <w:jc w:val="center"/>
              <w:rPr>
                <w:rFonts w:ascii="ＭＳ Ｐゴシック" w:eastAsia="ＭＳ Ｐゴシック" w:hAnsi="ＭＳ Ｐゴシック" w:cs="Times New Roman"/>
                <w:color w:val="000000"/>
                <w:kern w:val="0"/>
                <w:sz w:val="20"/>
                <w:szCs w:val="20"/>
              </w:rPr>
            </w:pPr>
            <w:r w:rsidRPr="008B0C63">
              <w:rPr>
                <w:rFonts w:ascii="ＭＳ Ｐゴシック" w:eastAsia="ＭＳ Ｐゴシック" w:hAnsi="ＭＳ Ｐゴシック" w:cs="Times New Roman" w:hint="eastAsia"/>
                <w:color w:val="000000"/>
                <w:kern w:val="0"/>
                <w:sz w:val="20"/>
                <w:szCs w:val="20"/>
              </w:rPr>
              <w:t>その他</w:t>
            </w:r>
          </w:p>
        </w:tc>
        <w:tc>
          <w:tcPr>
            <w:tcW w:w="1560" w:type="dxa"/>
            <w:tcBorders>
              <w:top w:val="nil"/>
              <w:left w:val="nil"/>
              <w:bottom w:val="single" w:sz="4" w:space="0" w:color="auto"/>
              <w:right w:val="single" w:sz="4" w:space="0" w:color="auto"/>
            </w:tcBorders>
            <w:shd w:val="clear" w:color="auto" w:fill="auto"/>
            <w:vAlign w:val="center"/>
            <w:hideMark/>
          </w:tcPr>
          <w:p w14:paraId="1E109C18" w14:textId="77777777" w:rsidR="002B6FDC" w:rsidRPr="008B0C63" w:rsidRDefault="002B6FDC" w:rsidP="00E61639">
            <w:pPr>
              <w:widowControl/>
              <w:jc w:val="center"/>
              <w:rPr>
                <w:rFonts w:ascii="ＭＳ Ｐゴシック" w:eastAsia="ＭＳ Ｐゴシック" w:hAnsi="ＭＳ Ｐゴシック" w:cs="Times New Roman"/>
                <w:color w:val="000000"/>
                <w:kern w:val="0"/>
                <w:sz w:val="20"/>
                <w:szCs w:val="20"/>
              </w:rPr>
            </w:pPr>
            <w:r w:rsidRPr="008B0C63">
              <w:rPr>
                <w:rFonts w:ascii="ＭＳ Ｐゴシック" w:eastAsia="ＭＳ Ｐゴシック" w:hAnsi="ＭＳ Ｐゴシック" w:cs="Times New Roman" w:hint="eastAsia"/>
                <w:color w:val="000000"/>
                <w:kern w:val="0"/>
                <w:sz w:val="20"/>
                <w:szCs w:val="20"/>
              </w:rPr>
              <w:t>一般的</w:t>
            </w:r>
          </w:p>
        </w:tc>
      </w:tr>
      <w:tr w:rsidR="002B6FDC" w:rsidRPr="008B0C63" w14:paraId="520BB305" w14:textId="77777777" w:rsidTr="00E61639">
        <w:trPr>
          <w:trHeight w:val="364"/>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21751A30" w14:textId="77777777" w:rsidR="002B6FDC" w:rsidRPr="008B0C63" w:rsidRDefault="002B6FDC" w:rsidP="00E61639">
            <w:pPr>
              <w:widowControl/>
              <w:jc w:val="right"/>
              <w:rPr>
                <w:rFonts w:asciiTheme="majorHAnsi" w:eastAsia="ＭＳ Ｐゴシック" w:hAnsiTheme="majorHAnsi" w:cstheme="majorHAnsi"/>
                <w:color w:val="000000"/>
                <w:kern w:val="0"/>
                <w:sz w:val="20"/>
                <w:szCs w:val="20"/>
              </w:rPr>
            </w:pPr>
            <w:r w:rsidRPr="008B0C63">
              <w:rPr>
                <w:rFonts w:asciiTheme="majorHAnsi" w:eastAsia="ＭＳ Ｐゴシック" w:hAnsiTheme="majorHAnsi" w:cstheme="majorHAnsi"/>
                <w:color w:val="000000"/>
                <w:kern w:val="0"/>
                <w:sz w:val="20"/>
                <w:szCs w:val="20"/>
              </w:rPr>
              <w:t>51</w:t>
            </w:r>
          </w:p>
        </w:tc>
        <w:tc>
          <w:tcPr>
            <w:tcW w:w="2604" w:type="dxa"/>
            <w:tcBorders>
              <w:top w:val="nil"/>
              <w:left w:val="nil"/>
              <w:bottom w:val="single" w:sz="4" w:space="0" w:color="auto"/>
              <w:right w:val="single" w:sz="4" w:space="0" w:color="auto"/>
            </w:tcBorders>
            <w:shd w:val="clear" w:color="auto" w:fill="auto"/>
            <w:vAlign w:val="center"/>
            <w:hideMark/>
          </w:tcPr>
          <w:p w14:paraId="247A599D" w14:textId="77777777" w:rsidR="002B6FDC" w:rsidRPr="008B0C63" w:rsidRDefault="002B6FDC" w:rsidP="00E61639">
            <w:pPr>
              <w:widowControl/>
              <w:jc w:val="left"/>
              <w:rPr>
                <w:rFonts w:ascii="ＭＳ Ｐゴシック" w:eastAsia="ＭＳ Ｐゴシック" w:hAnsi="ＭＳ Ｐゴシック" w:cs="Times New Roman"/>
                <w:color w:val="000000"/>
                <w:kern w:val="0"/>
                <w:sz w:val="20"/>
                <w:szCs w:val="20"/>
              </w:rPr>
            </w:pPr>
            <w:r w:rsidRPr="008B0C63">
              <w:rPr>
                <w:rFonts w:ascii="ＭＳ Ｐゴシック" w:eastAsia="ＭＳ Ｐゴシック" w:hAnsi="ＭＳ Ｐゴシック" w:cs="Times New Roman" w:hint="eastAsia"/>
                <w:color w:val="000000"/>
                <w:kern w:val="0"/>
                <w:sz w:val="20"/>
                <w:szCs w:val="20"/>
              </w:rPr>
              <w:t>人工内耳</w:t>
            </w:r>
          </w:p>
        </w:tc>
        <w:tc>
          <w:tcPr>
            <w:tcW w:w="2977" w:type="dxa"/>
            <w:tcBorders>
              <w:top w:val="nil"/>
              <w:left w:val="nil"/>
              <w:bottom w:val="single" w:sz="4" w:space="0" w:color="auto"/>
              <w:right w:val="single" w:sz="4" w:space="0" w:color="auto"/>
            </w:tcBorders>
            <w:shd w:val="clear" w:color="auto" w:fill="auto"/>
            <w:vAlign w:val="center"/>
            <w:hideMark/>
          </w:tcPr>
          <w:p w14:paraId="04CC9C07" w14:textId="77777777" w:rsidR="002B6FDC" w:rsidRPr="008B0C63" w:rsidRDefault="002B6FDC" w:rsidP="00E61639">
            <w:pPr>
              <w:widowControl/>
              <w:jc w:val="left"/>
              <w:rPr>
                <w:rFonts w:asciiTheme="majorHAnsi" w:eastAsia="ＭＳ Ｐゴシック" w:hAnsiTheme="majorHAnsi" w:cstheme="majorHAnsi"/>
                <w:color w:val="000000"/>
                <w:kern w:val="0"/>
                <w:sz w:val="20"/>
                <w:szCs w:val="20"/>
              </w:rPr>
            </w:pPr>
            <w:proofErr w:type="spellStart"/>
            <w:r w:rsidRPr="008B0C63">
              <w:rPr>
                <w:rFonts w:asciiTheme="majorHAnsi" w:eastAsia="ＭＳ Ｐゴシック" w:hAnsiTheme="majorHAnsi" w:cstheme="majorHAnsi"/>
                <w:color w:val="000000"/>
                <w:kern w:val="0"/>
                <w:sz w:val="20"/>
                <w:szCs w:val="20"/>
              </w:rPr>
              <w:t>Cochleaim-plantate</w:t>
            </w:r>
            <w:proofErr w:type="spellEnd"/>
          </w:p>
        </w:tc>
        <w:tc>
          <w:tcPr>
            <w:tcW w:w="1417" w:type="dxa"/>
            <w:tcBorders>
              <w:top w:val="nil"/>
              <w:left w:val="nil"/>
              <w:bottom w:val="single" w:sz="4" w:space="0" w:color="auto"/>
              <w:right w:val="single" w:sz="4" w:space="0" w:color="auto"/>
            </w:tcBorders>
            <w:shd w:val="clear" w:color="auto" w:fill="auto"/>
            <w:noWrap/>
            <w:vAlign w:val="center"/>
            <w:hideMark/>
          </w:tcPr>
          <w:p w14:paraId="388A70AA" w14:textId="77777777" w:rsidR="002B6FDC" w:rsidRPr="008B0C63" w:rsidRDefault="002B6FDC" w:rsidP="00E61639">
            <w:pPr>
              <w:widowControl/>
              <w:jc w:val="center"/>
              <w:rPr>
                <w:rFonts w:ascii="ＭＳ Ｐゴシック" w:eastAsia="ＭＳ Ｐゴシック" w:hAnsi="ＭＳ Ｐゴシック" w:cs="Times New Roman"/>
                <w:color w:val="000000"/>
                <w:kern w:val="0"/>
                <w:sz w:val="20"/>
                <w:szCs w:val="20"/>
              </w:rPr>
            </w:pPr>
            <w:r w:rsidRPr="008B0C63">
              <w:rPr>
                <w:rFonts w:ascii="ＭＳ Ｐゴシック" w:eastAsia="ＭＳ Ｐゴシック" w:hAnsi="ＭＳ Ｐゴシック" w:cs="Times New Roman" w:hint="eastAsia"/>
                <w:color w:val="000000"/>
                <w:kern w:val="0"/>
                <w:sz w:val="20"/>
                <w:szCs w:val="20"/>
              </w:rPr>
              <w:t>その他</w:t>
            </w:r>
          </w:p>
        </w:tc>
        <w:tc>
          <w:tcPr>
            <w:tcW w:w="1560" w:type="dxa"/>
            <w:tcBorders>
              <w:top w:val="nil"/>
              <w:left w:val="nil"/>
              <w:bottom w:val="single" w:sz="4" w:space="0" w:color="auto"/>
              <w:right w:val="single" w:sz="4" w:space="0" w:color="auto"/>
            </w:tcBorders>
            <w:shd w:val="clear" w:color="auto" w:fill="auto"/>
            <w:vAlign w:val="center"/>
            <w:hideMark/>
          </w:tcPr>
          <w:p w14:paraId="32110579" w14:textId="77777777" w:rsidR="002B6FDC" w:rsidRPr="008B0C63" w:rsidRDefault="002B6FDC" w:rsidP="00E61639">
            <w:pPr>
              <w:widowControl/>
              <w:jc w:val="center"/>
              <w:rPr>
                <w:rFonts w:ascii="ＭＳ Ｐゴシック" w:eastAsia="ＭＳ Ｐゴシック" w:hAnsi="ＭＳ Ｐゴシック" w:cs="Times New Roman"/>
                <w:color w:val="000000"/>
                <w:kern w:val="0"/>
                <w:sz w:val="20"/>
                <w:szCs w:val="20"/>
              </w:rPr>
            </w:pPr>
            <w:r w:rsidRPr="008B0C63">
              <w:rPr>
                <w:rFonts w:ascii="ＭＳ Ｐゴシック" w:eastAsia="ＭＳ Ｐゴシック" w:hAnsi="ＭＳ Ｐゴシック" w:cs="Times New Roman" w:hint="eastAsia"/>
                <w:color w:val="000000"/>
                <w:kern w:val="0"/>
                <w:sz w:val="20"/>
                <w:szCs w:val="20"/>
              </w:rPr>
              <w:t>特殊</w:t>
            </w:r>
          </w:p>
        </w:tc>
      </w:tr>
      <w:tr w:rsidR="002B6FDC" w:rsidRPr="008B0C63" w14:paraId="57799308" w14:textId="77777777" w:rsidTr="00E61639">
        <w:trPr>
          <w:trHeight w:val="364"/>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25DFAC45" w14:textId="77777777" w:rsidR="002B6FDC" w:rsidRPr="008B0C63" w:rsidRDefault="002B6FDC" w:rsidP="00E61639">
            <w:pPr>
              <w:widowControl/>
              <w:jc w:val="right"/>
              <w:rPr>
                <w:rFonts w:asciiTheme="majorHAnsi" w:eastAsia="ＭＳ Ｐゴシック" w:hAnsiTheme="majorHAnsi" w:cstheme="majorHAnsi"/>
                <w:color w:val="000000"/>
                <w:kern w:val="0"/>
                <w:sz w:val="20"/>
                <w:szCs w:val="20"/>
              </w:rPr>
            </w:pPr>
            <w:r w:rsidRPr="008B0C63">
              <w:rPr>
                <w:rFonts w:asciiTheme="majorHAnsi" w:eastAsia="ＭＳ Ｐゴシック" w:hAnsiTheme="majorHAnsi" w:cstheme="majorHAnsi"/>
                <w:color w:val="000000"/>
                <w:kern w:val="0"/>
                <w:sz w:val="20"/>
                <w:szCs w:val="20"/>
              </w:rPr>
              <w:t>52</w:t>
            </w:r>
          </w:p>
        </w:tc>
        <w:tc>
          <w:tcPr>
            <w:tcW w:w="2604" w:type="dxa"/>
            <w:tcBorders>
              <w:top w:val="nil"/>
              <w:left w:val="nil"/>
              <w:bottom w:val="single" w:sz="4" w:space="0" w:color="auto"/>
              <w:right w:val="single" w:sz="4" w:space="0" w:color="auto"/>
            </w:tcBorders>
            <w:shd w:val="clear" w:color="auto" w:fill="auto"/>
            <w:vAlign w:val="center"/>
            <w:hideMark/>
          </w:tcPr>
          <w:p w14:paraId="10E0AAA9" w14:textId="77777777" w:rsidR="002B6FDC" w:rsidRPr="008B0C63" w:rsidRDefault="002B6FDC" w:rsidP="00E61639">
            <w:pPr>
              <w:widowControl/>
              <w:jc w:val="left"/>
              <w:rPr>
                <w:rFonts w:ascii="ＭＳ Ｐゴシック" w:eastAsia="ＭＳ Ｐゴシック" w:hAnsi="ＭＳ Ｐゴシック" w:cs="Times New Roman"/>
                <w:color w:val="000000"/>
                <w:kern w:val="0"/>
                <w:sz w:val="20"/>
                <w:szCs w:val="20"/>
              </w:rPr>
            </w:pPr>
            <w:r w:rsidRPr="008B0C63">
              <w:rPr>
                <w:rFonts w:ascii="ＭＳ Ｐゴシック" w:eastAsia="ＭＳ Ｐゴシック" w:hAnsi="ＭＳ Ｐゴシック" w:cs="Times New Roman" w:hint="eastAsia"/>
                <w:color w:val="000000"/>
                <w:kern w:val="0"/>
                <w:sz w:val="20"/>
                <w:szCs w:val="20"/>
              </w:rPr>
              <w:t>脳神経外科</w:t>
            </w:r>
          </w:p>
        </w:tc>
        <w:tc>
          <w:tcPr>
            <w:tcW w:w="2977" w:type="dxa"/>
            <w:tcBorders>
              <w:top w:val="nil"/>
              <w:left w:val="nil"/>
              <w:bottom w:val="single" w:sz="4" w:space="0" w:color="auto"/>
              <w:right w:val="single" w:sz="4" w:space="0" w:color="auto"/>
            </w:tcBorders>
            <w:shd w:val="clear" w:color="auto" w:fill="auto"/>
            <w:vAlign w:val="center"/>
            <w:hideMark/>
          </w:tcPr>
          <w:p w14:paraId="15FFD5D6" w14:textId="77777777" w:rsidR="002B6FDC" w:rsidRPr="008B0C63" w:rsidRDefault="002B6FDC" w:rsidP="00E61639">
            <w:pPr>
              <w:widowControl/>
              <w:jc w:val="left"/>
              <w:rPr>
                <w:rFonts w:asciiTheme="majorHAnsi" w:eastAsia="ＭＳ Ｐゴシック" w:hAnsiTheme="majorHAnsi" w:cstheme="majorHAnsi"/>
                <w:color w:val="000000"/>
                <w:kern w:val="0"/>
                <w:sz w:val="20"/>
                <w:szCs w:val="20"/>
              </w:rPr>
            </w:pPr>
            <w:proofErr w:type="spellStart"/>
            <w:r w:rsidRPr="008B0C63">
              <w:rPr>
                <w:rFonts w:asciiTheme="majorHAnsi" w:eastAsia="ＭＳ Ｐゴシック" w:hAnsiTheme="majorHAnsi" w:cstheme="majorHAnsi"/>
                <w:color w:val="000000"/>
                <w:kern w:val="0"/>
                <w:sz w:val="20"/>
                <w:szCs w:val="20"/>
              </w:rPr>
              <w:t>Neurochirurgie</w:t>
            </w:r>
            <w:proofErr w:type="spellEnd"/>
          </w:p>
        </w:tc>
        <w:tc>
          <w:tcPr>
            <w:tcW w:w="1417" w:type="dxa"/>
            <w:tcBorders>
              <w:top w:val="nil"/>
              <w:left w:val="nil"/>
              <w:bottom w:val="single" w:sz="4" w:space="0" w:color="auto"/>
              <w:right w:val="single" w:sz="4" w:space="0" w:color="auto"/>
            </w:tcBorders>
            <w:shd w:val="clear" w:color="auto" w:fill="auto"/>
            <w:noWrap/>
            <w:vAlign w:val="center"/>
            <w:hideMark/>
          </w:tcPr>
          <w:p w14:paraId="12BB2E50" w14:textId="77777777" w:rsidR="002B6FDC" w:rsidRPr="008B0C63" w:rsidRDefault="002B6FDC" w:rsidP="00E61639">
            <w:pPr>
              <w:widowControl/>
              <w:jc w:val="center"/>
              <w:rPr>
                <w:rFonts w:ascii="ＭＳ Ｐゴシック" w:eastAsia="ＭＳ Ｐゴシック" w:hAnsi="ＭＳ Ｐゴシック" w:cs="Times New Roman"/>
                <w:color w:val="000000"/>
                <w:kern w:val="0"/>
                <w:sz w:val="20"/>
                <w:szCs w:val="20"/>
              </w:rPr>
            </w:pPr>
            <w:r w:rsidRPr="008B0C63">
              <w:rPr>
                <w:rFonts w:ascii="ＭＳ Ｐゴシック" w:eastAsia="ＭＳ Ｐゴシック" w:hAnsi="ＭＳ Ｐゴシック" w:cs="Times New Roman" w:hint="eastAsia"/>
                <w:color w:val="000000"/>
                <w:kern w:val="0"/>
                <w:sz w:val="20"/>
                <w:szCs w:val="20"/>
              </w:rPr>
              <w:t>その他</w:t>
            </w:r>
          </w:p>
        </w:tc>
        <w:tc>
          <w:tcPr>
            <w:tcW w:w="1560" w:type="dxa"/>
            <w:tcBorders>
              <w:top w:val="nil"/>
              <w:left w:val="nil"/>
              <w:bottom w:val="single" w:sz="4" w:space="0" w:color="auto"/>
              <w:right w:val="single" w:sz="4" w:space="0" w:color="auto"/>
            </w:tcBorders>
            <w:shd w:val="clear" w:color="auto" w:fill="auto"/>
            <w:vAlign w:val="center"/>
            <w:hideMark/>
          </w:tcPr>
          <w:p w14:paraId="31EC760D" w14:textId="77777777" w:rsidR="002B6FDC" w:rsidRPr="008B0C63" w:rsidRDefault="002B6FDC" w:rsidP="00E61639">
            <w:pPr>
              <w:widowControl/>
              <w:jc w:val="center"/>
              <w:rPr>
                <w:rFonts w:ascii="ＭＳ Ｐゴシック" w:eastAsia="ＭＳ Ｐゴシック" w:hAnsi="ＭＳ Ｐゴシック" w:cs="Times New Roman"/>
                <w:color w:val="000000"/>
                <w:kern w:val="0"/>
                <w:sz w:val="20"/>
                <w:szCs w:val="20"/>
              </w:rPr>
            </w:pPr>
            <w:r w:rsidRPr="008B0C63">
              <w:rPr>
                <w:rFonts w:ascii="ＭＳ Ｐゴシック" w:eastAsia="ＭＳ Ｐゴシック" w:hAnsi="ＭＳ Ｐゴシック" w:cs="Times New Roman" w:hint="eastAsia"/>
                <w:color w:val="000000"/>
                <w:kern w:val="0"/>
                <w:sz w:val="20"/>
                <w:szCs w:val="20"/>
              </w:rPr>
              <w:t>一般的</w:t>
            </w:r>
          </w:p>
        </w:tc>
      </w:tr>
      <w:tr w:rsidR="002B6FDC" w:rsidRPr="008B0C63" w14:paraId="79F25015" w14:textId="77777777" w:rsidTr="00E61639">
        <w:trPr>
          <w:trHeight w:val="364"/>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6E0A9097" w14:textId="77777777" w:rsidR="002B6FDC" w:rsidRPr="008B0C63" w:rsidRDefault="002B6FDC" w:rsidP="00E61639">
            <w:pPr>
              <w:widowControl/>
              <w:jc w:val="right"/>
              <w:rPr>
                <w:rFonts w:asciiTheme="majorHAnsi" w:eastAsia="ＭＳ Ｐゴシック" w:hAnsiTheme="majorHAnsi" w:cstheme="majorHAnsi"/>
                <w:color w:val="000000"/>
                <w:kern w:val="0"/>
                <w:sz w:val="20"/>
                <w:szCs w:val="20"/>
              </w:rPr>
            </w:pPr>
            <w:r w:rsidRPr="008B0C63">
              <w:rPr>
                <w:rFonts w:asciiTheme="majorHAnsi" w:eastAsia="ＭＳ Ｐゴシック" w:hAnsiTheme="majorHAnsi" w:cstheme="majorHAnsi"/>
                <w:color w:val="000000"/>
                <w:kern w:val="0"/>
                <w:sz w:val="20"/>
                <w:szCs w:val="20"/>
              </w:rPr>
              <w:t>53</w:t>
            </w:r>
          </w:p>
        </w:tc>
        <w:tc>
          <w:tcPr>
            <w:tcW w:w="2604" w:type="dxa"/>
            <w:tcBorders>
              <w:top w:val="nil"/>
              <w:left w:val="nil"/>
              <w:bottom w:val="single" w:sz="4" w:space="0" w:color="auto"/>
              <w:right w:val="single" w:sz="4" w:space="0" w:color="auto"/>
            </w:tcBorders>
            <w:shd w:val="clear" w:color="auto" w:fill="auto"/>
            <w:vAlign w:val="center"/>
            <w:hideMark/>
          </w:tcPr>
          <w:p w14:paraId="2659E645" w14:textId="77777777" w:rsidR="002B6FDC" w:rsidRPr="008B0C63" w:rsidRDefault="002B6FDC" w:rsidP="00E61639">
            <w:pPr>
              <w:widowControl/>
              <w:jc w:val="left"/>
              <w:rPr>
                <w:rFonts w:ascii="ＭＳ Ｐゴシック" w:eastAsia="ＭＳ Ｐゴシック" w:hAnsi="ＭＳ Ｐゴシック" w:cs="Times New Roman"/>
                <w:color w:val="000000"/>
                <w:kern w:val="0"/>
                <w:sz w:val="20"/>
                <w:szCs w:val="20"/>
              </w:rPr>
            </w:pPr>
            <w:r w:rsidRPr="008B0C63">
              <w:rPr>
                <w:rFonts w:ascii="ＭＳ Ｐゴシック" w:eastAsia="ＭＳ Ｐゴシック" w:hAnsi="ＭＳ Ｐゴシック" w:cs="Times New Roman" w:hint="eastAsia"/>
                <w:color w:val="000000"/>
                <w:kern w:val="0"/>
                <w:sz w:val="20"/>
                <w:szCs w:val="20"/>
              </w:rPr>
              <w:t>一般的神経学</w:t>
            </w:r>
          </w:p>
        </w:tc>
        <w:tc>
          <w:tcPr>
            <w:tcW w:w="2977" w:type="dxa"/>
            <w:tcBorders>
              <w:top w:val="nil"/>
              <w:left w:val="nil"/>
              <w:bottom w:val="single" w:sz="4" w:space="0" w:color="auto"/>
              <w:right w:val="single" w:sz="4" w:space="0" w:color="auto"/>
            </w:tcBorders>
            <w:shd w:val="clear" w:color="auto" w:fill="auto"/>
            <w:vAlign w:val="center"/>
            <w:hideMark/>
          </w:tcPr>
          <w:p w14:paraId="61E3B0D1" w14:textId="77777777" w:rsidR="002B6FDC" w:rsidRPr="008B0C63" w:rsidRDefault="002B6FDC" w:rsidP="00E61639">
            <w:pPr>
              <w:widowControl/>
              <w:jc w:val="left"/>
              <w:rPr>
                <w:rFonts w:asciiTheme="majorHAnsi" w:eastAsia="ＭＳ Ｐゴシック" w:hAnsiTheme="majorHAnsi" w:cstheme="majorHAnsi"/>
                <w:color w:val="000000"/>
                <w:kern w:val="0"/>
                <w:sz w:val="20"/>
                <w:szCs w:val="20"/>
              </w:rPr>
            </w:pPr>
            <w:proofErr w:type="spellStart"/>
            <w:r w:rsidRPr="008B0C63">
              <w:rPr>
                <w:rFonts w:asciiTheme="majorHAnsi" w:eastAsia="ＭＳ Ｐゴシック" w:hAnsiTheme="majorHAnsi" w:cstheme="majorHAnsi"/>
                <w:color w:val="000000"/>
                <w:kern w:val="0"/>
                <w:sz w:val="20"/>
                <w:szCs w:val="20"/>
              </w:rPr>
              <w:t>Allgemeine</w:t>
            </w:r>
            <w:proofErr w:type="spellEnd"/>
            <w:r w:rsidRPr="008B0C63">
              <w:rPr>
                <w:rFonts w:asciiTheme="majorHAnsi" w:eastAsia="ＭＳ Ｐゴシック" w:hAnsiTheme="majorHAnsi" w:cstheme="majorHAnsi"/>
                <w:color w:val="000000"/>
                <w:kern w:val="0"/>
                <w:sz w:val="20"/>
                <w:szCs w:val="20"/>
              </w:rPr>
              <w:t xml:space="preserve"> </w:t>
            </w:r>
            <w:proofErr w:type="spellStart"/>
            <w:r w:rsidRPr="008B0C63">
              <w:rPr>
                <w:rFonts w:asciiTheme="majorHAnsi" w:eastAsia="ＭＳ Ｐゴシック" w:hAnsiTheme="majorHAnsi" w:cstheme="majorHAnsi"/>
                <w:color w:val="000000"/>
                <w:kern w:val="0"/>
                <w:sz w:val="20"/>
                <w:szCs w:val="20"/>
              </w:rPr>
              <w:t>Neurologie</w:t>
            </w:r>
            <w:proofErr w:type="spellEnd"/>
          </w:p>
        </w:tc>
        <w:tc>
          <w:tcPr>
            <w:tcW w:w="1417" w:type="dxa"/>
            <w:tcBorders>
              <w:top w:val="nil"/>
              <w:left w:val="nil"/>
              <w:bottom w:val="single" w:sz="4" w:space="0" w:color="auto"/>
              <w:right w:val="single" w:sz="4" w:space="0" w:color="auto"/>
            </w:tcBorders>
            <w:shd w:val="clear" w:color="auto" w:fill="auto"/>
            <w:noWrap/>
            <w:vAlign w:val="center"/>
            <w:hideMark/>
          </w:tcPr>
          <w:p w14:paraId="77033443" w14:textId="77777777" w:rsidR="002B6FDC" w:rsidRPr="008B0C63" w:rsidRDefault="002B6FDC" w:rsidP="00E61639">
            <w:pPr>
              <w:widowControl/>
              <w:jc w:val="center"/>
              <w:rPr>
                <w:rFonts w:ascii="ＭＳ Ｐゴシック" w:eastAsia="ＭＳ Ｐゴシック" w:hAnsi="ＭＳ Ｐゴシック" w:cs="Times New Roman"/>
                <w:color w:val="000000"/>
                <w:kern w:val="0"/>
                <w:sz w:val="20"/>
                <w:szCs w:val="20"/>
              </w:rPr>
            </w:pPr>
            <w:r w:rsidRPr="008B0C63">
              <w:rPr>
                <w:rFonts w:ascii="ＭＳ Ｐゴシック" w:eastAsia="ＭＳ Ｐゴシック" w:hAnsi="ＭＳ Ｐゴシック" w:cs="Times New Roman" w:hint="eastAsia"/>
                <w:color w:val="000000"/>
                <w:kern w:val="0"/>
                <w:sz w:val="20"/>
                <w:szCs w:val="20"/>
              </w:rPr>
              <w:t>その他</w:t>
            </w:r>
          </w:p>
        </w:tc>
        <w:tc>
          <w:tcPr>
            <w:tcW w:w="1560" w:type="dxa"/>
            <w:tcBorders>
              <w:top w:val="nil"/>
              <w:left w:val="nil"/>
              <w:bottom w:val="single" w:sz="4" w:space="0" w:color="auto"/>
              <w:right w:val="single" w:sz="4" w:space="0" w:color="auto"/>
            </w:tcBorders>
            <w:shd w:val="clear" w:color="auto" w:fill="auto"/>
            <w:vAlign w:val="center"/>
            <w:hideMark/>
          </w:tcPr>
          <w:p w14:paraId="50F8F596" w14:textId="77777777" w:rsidR="002B6FDC" w:rsidRPr="008B0C63" w:rsidRDefault="002B6FDC" w:rsidP="00E61639">
            <w:pPr>
              <w:widowControl/>
              <w:jc w:val="center"/>
              <w:rPr>
                <w:rFonts w:ascii="ＭＳ Ｐゴシック" w:eastAsia="ＭＳ Ｐゴシック" w:hAnsi="ＭＳ Ｐゴシック" w:cs="Times New Roman"/>
                <w:color w:val="000000"/>
                <w:kern w:val="0"/>
                <w:sz w:val="20"/>
                <w:szCs w:val="20"/>
              </w:rPr>
            </w:pPr>
            <w:r w:rsidRPr="008B0C63">
              <w:rPr>
                <w:rFonts w:ascii="ＭＳ Ｐゴシック" w:eastAsia="ＭＳ Ｐゴシック" w:hAnsi="ＭＳ Ｐゴシック" w:cs="Times New Roman" w:hint="eastAsia"/>
                <w:color w:val="000000"/>
                <w:kern w:val="0"/>
                <w:sz w:val="20"/>
                <w:szCs w:val="20"/>
              </w:rPr>
              <w:t>一般的</w:t>
            </w:r>
          </w:p>
        </w:tc>
      </w:tr>
      <w:tr w:rsidR="002B6FDC" w:rsidRPr="008B0C63" w14:paraId="6351C29A" w14:textId="77777777" w:rsidTr="00E61639">
        <w:trPr>
          <w:trHeight w:val="364"/>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5FF7389A" w14:textId="77777777" w:rsidR="002B6FDC" w:rsidRPr="008B0C63" w:rsidRDefault="002B6FDC" w:rsidP="00E61639">
            <w:pPr>
              <w:widowControl/>
              <w:jc w:val="right"/>
              <w:rPr>
                <w:rFonts w:asciiTheme="majorHAnsi" w:eastAsia="ＭＳ Ｐゴシック" w:hAnsiTheme="majorHAnsi" w:cstheme="majorHAnsi"/>
                <w:color w:val="000000"/>
                <w:kern w:val="0"/>
                <w:sz w:val="20"/>
                <w:szCs w:val="20"/>
              </w:rPr>
            </w:pPr>
            <w:r w:rsidRPr="008B0C63">
              <w:rPr>
                <w:rFonts w:asciiTheme="majorHAnsi" w:eastAsia="ＭＳ Ｐゴシック" w:hAnsiTheme="majorHAnsi" w:cstheme="majorHAnsi"/>
                <w:color w:val="000000"/>
                <w:kern w:val="0"/>
                <w:sz w:val="20"/>
                <w:szCs w:val="20"/>
              </w:rPr>
              <w:t>54</w:t>
            </w:r>
          </w:p>
        </w:tc>
        <w:tc>
          <w:tcPr>
            <w:tcW w:w="2604" w:type="dxa"/>
            <w:tcBorders>
              <w:top w:val="nil"/>
              <w:left w:val="nil"/>
              <w:bottom w:val="single" w:sz="4" w:space="0" w:color="auto"/>
              <w:right w:val="single" w:sz="4" w:space="0" w:color="auto"/>
            </w:tcBorders>
            <w:shd w:val="clear" w:color="auto" w:fill="auto"/>
            <w:vAlign w:val="center"/>
            <w:hideMark/>
          </w:tcPr>
          <w:p w14:paraId="2A435944" w14:textId="77777777" w:rsidR="002B6FDC" w:rsidRPr="008B0C63" w:rsidRDefault="002B6FDC" w:rsidP="00E61639">
            <w:pPr>
              <w:widowControl/>
              <w:jc w:val="left"/>
              <w:rPr>
                <w:rFonts w:ascii="ＭＳ Ｐゴシック" w:eastAsia="ＭＳ Ｐゴシック" w:hAnsi="ＭＳ Ｐゴシック" w:cs="Times New Roman"/>
                <w:color w:val="000000"/>
                <w:kern w:val="0"/>
                <w:sz w:val="20"/>
                <w:szCs w:val="20"/>
              </w:rPr>
            </w:pPr>
            <w:r w:rsidRPr="008B0C63">
              <w:rPr>
                <w:rFonts w:ascii="ＭＳ Ｐゴシック" w:eastAsia="ＭＳ Ｐゴシック" w:hAnsi="ＭＳ Ｐゴシック" w:cs="Times New Roman" w:hint="eastAsia"/>
                <w:color w:val="000000"/>
                <w:kern w:val="0"/>
                <w:sz w:val="20"/>
                <w:szCs w:val="20"/>
              </w:rPr>
              <w:t>脳卒中治療室</w:t>
            </w:r>
          </w:p>
        </w:tc>
        <w:tc>
          <w:tcPr>
            <w:tcW w:w="2977" w:type="dxa"/>
            <w:tcBorders>
              <w:top w:val="nil"/>
              <w:left w:val="nil"/>
              <w:bottom w:val="single" w:sz="4" w:space="0" w:color="auto"/>
              <w:right w:val="single" w:sz="4" w:space="0" w:color="auto"/>
            </w:tcBorders>
            <w:shd w:val="clear" w:color="auto" w:fill="auto"/>
            <w:vAlign w:val="center"/>
            <w:hideMark/>
          </w:tcPr>
          <w:p w14:paraId="74C46010" w14:textId="77777777" w:rsidR="002B6FDC" w:rsidRPr="008B0C63" w:rsidRDefault="002B6FDC" w:rsidP="00E61639">
            <w:pPr>
              <w:widowControl/>
              <w:jc w:val="left"/>
              <w:rPr>
                <w:rFonts w:asciiTheme="majorHAnsi" w:eastAsia="ＭＳ Ｐゴシック" w:hAnsiTheme="majorHAnsi" w:cstheme="majorHAnsi"/>
                <w:color w:val="000000"/>
                <w:kern w:val="0"/>
                <w:sz w:val="20"/>
                <w:szCs w:val="20"/>
              </w:rPr>
            </w:pPr>
            <w:r w:rsidRPr="008B0C63">
              <w:rPr>
                <w:rFonts w:asciiTheme="majorHAnsi" w:eastAsia="ＭＳ Ｐゴシック" w:hAnsiTheme="majorHAnsi" w:cstheme="majorHAnsi"/>
                <w:color w:val="000000"/>
                <w:kern w:val="0"/>
                <w:sz w:val="20"/>
                <w:szCs w:val="20"/>
              </w:rPr>
              <w:t>Stroke Unit</w:t>
            </w:r>
          </w:p>
        </w:tc>
        <w:tc>
          <w:tcPr>
            <w:tcW w:w="1417" w:type="dxa"/>
            <w:tcBorders>
              <w:top w:val="nil"/>
              <w:left w:val="nil"/>
              <w:bottom w:val="single" w:sz="4" w:space="0" w:color="auto"/>
              <w:right w:val="single" w:sz="4" w:space="0" w:color="auto"/>
            </w:tcBorders>
            <w:shd w:val="clear" w:color="auto" w:fill="auto"/>
            <w:noWrap/>
            <w:vAlign w:val="center"/>
            <w:hideMark/>
          </w:tcPr>
          <w:p w14:paraId="2CA64844" w14:textId="77777777" w:rsidR="002B6FDC" w:rsidRPr="008B0C63" w:rsidRDefault="002B6FDC" w:rsidP="00E61639">
            <w:pPr>
              <w:widowControl/>
              <w:jc w:val="center"/>
              <w:rPr>
                <w:rFonts w:ascii="ＭＳ Ｐゴシック" w:eastAsia="ＭＳ Ｐゴシック" w:hAnsi="ＭＳ Ｐゴシック" w:cs="Times New Roman"/>
                <w:color w:val="000000"/>
                <w:kern w:val="0"/>
                <w:sz w:val="20"/>
                <w:szCs w:val="20"/>
              </w:rPr>
            </w:pPr>
            <w:r w:rsidRPr="008B0C63">
              <w:rPr>
                <w:rFonts w:ascii="ＭＳ Ｐゴシック" w:eastAsia="ＭＳ Ｐゴシック" w:hAnsi="ＭＳ Ｐゴシック" w:cs="Times New Roman" w:hint="eastAsia"/>
                <w:color w:val="000000"/>
                <w:kern w:val="0"/>
                <w:sz w:val="20"/>
                <w:szCs w:val="20"/>
              </w:rPr>
              <w:t>その他</w:t>
            </w:r>
          </w:p>
        </w:tc>
        <w:tc>
          <w:tcPr>
            <w:tcW w:w="1560" w:type="dxa"/>
            <w:tcBorders>
              <w:top w:val="nil"/>
              <w:left w:val="nil"/>
              <w:bottom w:val="single" w:sz="4" w:space="0" w:color="auto"/>
              <w:right w:val="single" w:sz="4" w:space="0" w:color="auto"/>
            </w:tcBorders>
            <w:shd w:val="clear" w:color="auto" w:fill="auto"/>
            <w:vAlign w:val="center"/>
            <w:hideMark/>
          </w:tcPr>
          <w:p w14:paraId="022F1553" w14:textId="77777777" w:rsidR="002B6FDC" w:rsidRPr="008B0C63" w:rsidRDefault="002B6FDC" w:rsidP="00E61639">
            <w:pPr>
              <w:widowControl/>
              <w:jc w:val="center"/>
              <w:rPr>
                <w:rFonts w:ascii="ＭＳ Ｐゴシック" w:eastAsia="ＭＳ Ｐゴシック" w:hAnsi="ＭＳ Ｐゴシック" w:cs="Times New Roman"/>
                <w:color w:val="000000"/>
                <w:kern w:val="0"/>
                <w:sz w:val="20"/>
                <w:szCs w:val="20"/>
              </w:rPr>
            </w:pPr>
            <w:r w:rsidRPr="008B0C63">
              <w:rPr>
                <w:rFonts w:ascii="ＭＳ Ｐゴシック" w:eastAsia="ＭＳ Ｐゴシック" w:hAnsi="ＭＳ Ｐゴシック" w:cs="Times New Roman" w:hint="eastAsia"/>
                <w:color w:val="000000"/>
                <w:kern w:val="0"/>
                <w:sz w:val="20"/>
                <w:szCs w:val="20"/>
              </w:rPr>
              <w:t>特殊</w:t>
            </w:r>
          </w:p>
        </w:tc>
      </w:tr>
      <w:tr w:rsidR="002B6FDC" w:rsidRPr="008B0C63" w14:paraId="39EBEDF3" w14:textId="77777777" w:rsidTr="00E61639">
        <w:trPr>
          <w:trHeight w:val="627"/>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52A389A7" w14:textId="77777777" w:rsidR="002B6FDC" w:rsidRPr="008B0C63" w:rsidRDefault="002B6FDC" w:rsidP="00E61639">
            <w:pPr>
              <w:widowControl/>
              <w:jc w:val="right"/>
              <w:rPr>
                <w:rFonts w:asciiTheme="majorHAnsi" w:eastAsia="ＭＳ Ｐゴシック" w:hAnsiTheme="majorHAnsi" w:cstheme="majorHAnsi"/>
                <w:color w:val="000000"/>
                <w:kern w:val="0"/>
                <w:sz w:val="20"/>
                <w:szCs w:val="20"/>
              </w:rPr>
            </w:pPr>
            <w:r w:rsidRPr="008B0C63">
              <w:rPr>
                <w:rFonts w:asciiTheme="majorHAnsi" w:eastAsia="ＭＳ Ｐゴシック" w:hAnsiTheme="majorHAnsi" w:cstheme="majorHAnsi"/>
                <w:color w:val="000000"/>
                <w:kern w:val="0"/>
                <w:sz w:val="20"/>
                <w:szCs w:val="20"/>
              </w:rPr>
              <w:t>55</w:t>
            </w:r>
          </w:p>
        </w:tc>
        <w:tc>
          <w:tcPr>
            <w:tcW w:w="2604" w:type="dxa"/>
            <w:tcBorders>
              <w:top w:val="nil"/>
              <w:left w:val="nil"/>
              <w:bottom w:val="single" w:sz="4" w:space="0" w:color="auto"/>
              <w:right w:val="single" w:sz="4" w:space="0" w:color="auto"/>
            </w:tcBorders>
            <w:shd w:val="clear" w:color="auto" w:fill="auto"/>
            <w:vAlign w:val="center"/>
            <w:hideMark/>
          </w:tcPr>
          <w:p w14:paraId="66E4B83D" w14:textId="77777777" w:rsidR="002B6FDC" w:rsidRPr="008B0C63" w:rsidRDefault="002B6FDC" w:rsidP="00E61639">
            <w:pPr>
              <w:widowControl/>
              <w:jc w:val="left"/>
              <w:rPr>
                <w:rFonts w:ascii="ＭＳ Ｐゴシック" w:eastAsia="ＭＳ Ｐゴシック" w:hAnsi="ＭＳ Ｐゴシック" w:cs="Times New Roman"/>
                <w:color w:val="000000"/>
                <w:kern w:val="0"/>
                <w:sz w:val="20"/>
                <w:szCs w:val="20"/>
              </w:rPr>
            </w:pPr>
            <w:r w:rsidRPr="008B0C63">
              <w:rPr>
                <w:rFonts w:ascii="ＭＳ Ｐゴシック" w:eastAsia="ＭＳ Ｐゴシック" w:hAnsi="ＭＳ Ｐゴシック" w:cs="Times New Roman" w:hint="eastAsia"/>
                <w:color w:val="000000"/>
                <w:kern w:val="0"/>
                <w:sz w:val="20"/>
                <w:szCs w:val="20"/>
              </w:rPr>
              <w:t>神経早期リハビリテーション（NNF、フェーズ2）</w:t>
            </w:r>
          </w:p>
        </w:tc>
        <w:tc>
          <w:tcPr>
            <w:tcW w:w="2977" w:type="dxa"/>
            <w:tcBorders>
              <w:top w:val="nil"/>
              <w:left w:val="nil"/>
              <w:bottom w:val="single" w:sz="4" w:space="0" w:color="auto"/>
              <w:right w:val="single" w:sz="4" w:space="0" w:color="auto"/>
            </w:tcBorders>
            <w:shd w:val="clear" w:color="auto" w:fill="auto"/>
            <w:vAlign w:val="center"/>
            <w:hideMark/>
          </w:tcPr>
          <w:p w14:paraId="6F7CDD90" w14:textId="77777777" w:rsidR="002B6FDC" w:rsidRPr="008B0C63" w:rsidRDefault="002B6FDC" w:rsidP="00E61639">
            <w:pPr>
              <w:widowControl/>
              <w:jc w:val="left"/>
              <w:rPr>
                <w:rFonts w:asciiTheme="majorHAnsi" w:eastAsia="ＭＳ Ｐゴシック" w:hAnsiTheme="majorHAnsi" w:cstheme="majorHAnsi"/>
                <w:color w:val="000000"/>
                <w:kern w:val="0"/>
                <w:sz w:val="20"/>
                <w:szCs w:val="20"/>
              </w:rPr>
            </w:pPr>
            <w:proofErr w:type="spellStart"/>
            <w:r w:rsidRPr="008B0C63">
              <w:rPr>
                <w:rFonts w:asciiTheme="majorHAnsi" w:eastAsia="ＭＳ Ｐゴシック" w:hAnsiTheme="majorHAnsi" w:cstheme="majorHAnsi"/>
                <w:color w:val="000000"/>
                <w:kern w:val="0"/>
                <w:sz w:val="20"/>
                <w:szCs w:val="20"/>
              </w:rPr>
              <w:t>Neuro-Fruehreha</w:t>
            </w:r>
            <w:proofErr w:type="spellEnd"/>
            <w:r w:rsidRPr="008B0C63">
              <w:rPr>
                <w:rFonts w:asciiTheme="majorHAnsi" w:eastAsia="ＭＳ Ｐゴシック" w:hAnsiTheme="majorHAnsi" w:cstheme="majorHAnsi"/>
                <w:color w:val="000000"/>
                <w:kern w:val="0"/>
                <w:sz w:val="20"/>
                <w:szCs w:val="20"/>
              </w:rPr>
              <w:t xml:space="preserve"> (NNF, Phase B)</w:t>
            </w:r>
          </w:p>
        </w:tc>
        <w:tc>
          <w:tcPr>
            <w:tcW w:w="1417" w:type="dxa"/>
            <w:tcBorders>
              <w:top w:val="nil"/>
              <w:left w:val="nil"/>
              <w:bottom w:val="single" w:sz="4" w:space="0" w:color="auto"/>
              <w:right w:val="single" w:sz="4" w:space="0" w:color="auto"/>
            </w:tcBorders>
            <w:shd w:val="clear" w:color="auto" w:fill="auto"/>
            <w:noWrap/>
            <w:vAlign w:val="center"/>
            <w:hideMark/>
          </w:tcPr>
          <w:p w14:paraId="244CE29D" w14:textId="77777777" w:rsidR="002B6FDC" w:rsidRPr="008B0C63" w:rsidRDefault="002B6FDC" w:rsidP="00E61639">
            <w:pPr>
              <w:widowControl/>
              <w:jc w:val="center"/>
              <w:rPr>
                <w:rFonts w:ascii="ＭＳ Ｐゴシック" w:eastAsia="ＭＳ Ｐゴシック" w:hAnsi="ＭＳ Ｐゴシック" w:cs="Times New Roman"/>
                <w:color w:val="000000"/>
                <w:kern w:val="0"/>
                <w:sz w:val="20"/>
                <w:szCs w:val="20"/>
              </w:rPr>
            </w:pPr>
            <w:r w:rsidRPr="008B0C63">
              <w:rPr>
                <w:rFonts w:ascii="ＭＳ Ｐゴシック" w:eastAsia="ＭＳ Ｐゴシック" w:hAnsi="ＭＳ Ｐゴシック" w:cs="Times New Roman" w:hint="eastAsia"/>
                <w:color w:val="000000"/>
                <w:kern w:val="0"/>
                <w:sz w:val="20"/>
                <w:szCs w:val="20"/>
              </w:rPr>
              <w:t>その他</w:t>
            </w:r>
          </w:p>
        </w:tc>
        <w:tc>
          <w:tcPr>
            <w:tcW w:w="1560" w:type="dxa"/>
            <w:tcBorders>
              <w:top w:val="nil"/>
              <w:left w:val="nil"/>
              <w:bottom w:val="single" w:sz="4" w:space="0" w:color="auto"/>
              <w:right w:val="single" w:sz="4" w:space="0" w:color="auto"/>
            </w:tcBorders>
            <w:shd w:val="clear" w:color="auto" w:fill="auto"/>
            <w:vAlign w:val="center"/>
            <w:hideMark/>
          </w:tcPr>
          <w:p w14:paraId="349E59E8" w14:textId="77777777" w:rsidR="002B6FDC" w:rsidRPr="008B0C63" w:rsidRDefault="002B6FDC" w:rsidP="00E61639">
            <w:pPr>
              <w:widowControl/>
              <w:jc w:val="center"/>
              <w:rPr>
                <w:rFonts w:ascii="ＭＳ Ｐゴシック" w:eastAsia="ＭＳ Ｐゴシック" w:hAnsi="ＭＳ Ｐゴシック" w:cs="Times New Roman"/>
                <w:color w:val="000000"/>
                <w:kern w:val="0"/>
                <w:sz w:val="20"/>
                <w:szCs w:val="20"/>
              </w:rPr>
            </w:pPr>
            <w:r w:rsidRPr="008B0C63">
              <w:rPr>
                <w:rFonts w:ascii="ＭＳ Ｐゴシック" w:eastAsia="ＭＳ Ｐゴシック" w:hAnsi="ＭＳ Ｐゴシック" w:cs="Times New Roman" w:hint="eastAsia"/>
                <w:color w:val="000000"/>
                <w:kern w:val="0"/>
                <w:sz w:val="20"/>
                <w:szCs w:val="20"/>
              </w:rPr>
              <w:t>特殊</w:t>
            </w:r>
          </w:p>
        </w:tc>
      </w:tr>
      <w:tr w:rsidR="002B6FDC" w:rsidRPr="008B0C63" w14:paraId="5FEA2BB0" w14:textId="77777777" w:rsidTr="00E61639">
        <w:trPr>
          <w:trHeight w:val="364"/>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2B1466DC" w14:textId="77777777" w:rsidR="002B6FDC" w:rsidRPr="008B0C63" w:rsidRDefault="002B6FDC" w:rsidP="00E61639">
            <w:pPr>
              <w:widowControl/>
              <w:jc w:val="right"/>
              <w:rPr>
                <w:rFonts w:asciiTheme="majorHAnsi" w:eastAsia="ＭＳ Ｐゴシック" w:hAnsiTheme="majorHAnsi" w:cstheme="majorHAnsi"/>
                <w:color w:val="000000"/>
                <w:kern w:val="0"/>
                <w:sz w:val="20"/>
                <w:szCs w:val="20"/>
              </w:rPr>
            </w:pPr>
            <w:r w:rsidRPr="008B0C63">
              <w:rPr>
                <w:rFonts w:asciiTheme="majorHAnsi" w:eastAsia="ＭＳ Ｐゴシック" w:hAnsiTheme="majorHAnsi" w:cstheme="majorHAnsi"/>
                <w:color w:val="000000"/>
                <w:kern w:val="0"/>
                <w:sz w:val="20"/>
                <w:szCs w:val="20"/>
              </w:rPr>
              <w:lastRenderedPageBreak/>
              <w:t>56</w:t>
            </w:r>
          </w:p>
        </w:tc>
        <w:tc>
          <w:tcPr>
            <w:tcW w:w="2604" w:type="dxa"/>
            <w:tcBorders>
              <w:top w:val="nil"/>
              <w:left w:val="nil"/>
              <w:bottom w:val="single" w:sz="4" w:space="0" w:color="auto"/>
              <w:right w:val="single" w:sz="4" w:space="0" w:color="auto"/>
            </w:tcBorders>
            <w:shd w:val="clear" w:color="auto" w:fill="auto"/>
            <w:vAlign w:val="center"/>
            <w:hideMark/>
          </w:tcPr>
          <w:p w14:paraId="48BAC8C2" w14:textId="77777777" w:rsidR="002B6FDC" w:rsidRPr="008B0C63" w:rsidRDefault="002B6FDC" w:rsidP="00E61639">
            <w:pPr>
              <w:widowControl/>
              <w:jc w:val="left"/>
              <w:rPr>
                <w:rFonts w:ascii="ＭＳ Ｐゴシック" w:eastAsia="ＭＳ Ｐゴシック" w:hAnsi="ＭＳ Ｐゴシック" w:cs="Times New Roman"/>
                <w:color w:val="000000"/>
                <w:kern w:val="0"/>
                <w:sz w:val="20"/>
                <w:szCs w:val="20"/>
              </w:rPr>
            </w:pPr>
            <w:r w:rsidRPr="008B0C63">
              <w:rPr>
                <w:rFonts w:ascii="ＭＳ Ｐゴシック" w:eastAsia="ＭＳ Ｐゴシック" w:hAnsi="ＭＳ Ｐゴシック" w:cs="Times New Roman" w:hint="eastAsia"/>
                <w:color w:val="000000"/>
                <w:kern w:val="0"/>
                <w:sz w:val="20"/>
                <w:szCs w:val="20"/>
              </w:rPr>
              <w:t>老年医学</w:t>
            </w:r>
          </w:p>
        </w:tc>
        <w:tc>
          <w:tcPr>
            <w:tcW w:w="2977" w:type="dxa"/>
            <w:tcBorders>
              <w:top w:val="nil"/>
              <w:left w:val="nil"/>
              <w:bottom w:val="single" w:sz="4" w:space="0" w:color="auto"/>
              <w:right w:val="single" w:sz="4" w:space="0" w:color="auto"/>
            </w:tcBorders>
            <w:shd w:val="clear" w:color="auto" w:fill="auto"/>
            <w:vAlign w:val="center"/>
            <w:hideMark/>
          </w:tcPr>
          <w:p w14:paraId="40B49537" w14:textId="77777777" w:rsidR="002B6FDC" w:rsidRPr="008B0C63" w:rsidRDefault="002B6FDC" w:rsidP="00E61639">
            <w:pPr>
              <w:widowControl/>
              <w:jc w:val="left"/>
              <w:rPr>
                <w:rFonts w:asciiTheme="majorHAnsi" w:eastAsia="ＭＳ Ｐゴシック" w:hAnsiTheme="majorHAnsi" w:cstheme="majorHAnsi"/>
                <w:color w:val="000000"/>
                <w:kern w:val="0"/>
                <w:sz w:val="20"/>
                <w:szCs w:val="20"/>
              </w:rPr>
            </w:pPr>
            <w:proofErr w:type="spellStart"/>
            <w:r w:rsidRPr="008B0C63">
              <w:rPr>
                <w:rFonts w:asciiTheme="majorHAnsi" w:eastAsia="ＭＳ Ｐゴシック" w:hAnsiTheme="majorHAnsi" w:cstheme="majorHAnsi"/>
                <w:color w:val="000000"/>
                <w:kern w:val="0"/>
                <w:sz w:val="20"/>
                <w:szCs w:val="20"/>
              </w:rPr>
              <w:t>Geriatrie</w:t>
            </w:r>
            <w:proofErr w:type="spellEnd"/>
          </w:p>
        </w:tc>
        <w:tc>
          <w:tcPr>
            <w:tcW w:w="1417" w:type="dxa"/>
            <w:tcBorders>
              <w:top w:val="nil"/>
              <w:left w:val="nil"/>
              <w:bottom w:val="single" w:sz="4" w:space="0" w:color="auto"/>
              <w:right w:val="single" w:sz="4" w:space="0" w:color="auto"/>
            </w:tcBorders>
            <w:shd w:val="clear" w:color="auto" w:fill="auto"/>
            <w:noWrap/>
            <w:vAlign w:val="center"/>
            <w:hideMark/>
          </w:tcPr>
          <w:p w14:paraId="6ACD378B" w14:textId="77777777" w:rsidR="002B6FDC" w:rsidRPr="008B0C63" w:rsidRDefault="002B6FDC" w:rsidP="00E61639">
            <w:pPr>
              <w:widowControl/>
              <w:jc w:val="center"/>
              <w:rPr>
                <w:rFonts w:ascii="ＭＳ Ｐゴシック" w:eastAsia="ＭＳ Ｐゴシック" w:hAnsi="ＭＳ Ｐゴシック" w:cs="Times New Roman"/>
                <w:color w:val="000000"/>
                <w:kern w:val="0"/>
                <w:sz w:val="20"/>
                <w:szCs w:val="20"/>
              </w:rPr>
            </w:pPr>
            <w:r w:rsidRPr="008B0C63">
              <w:rPr>
                <w:rFonts w:ascii="ＭＳ Ｐゴシック" w:eastAsia="ＭＳ Ｐゴシック" w:hAnsi="ＭＳ Ｐゴシック" w:cs="Times New Roman" w:hint="eastAsia"/>
                <w:color w:val="000000"/>
                <w:kern w:val="0"/>
                <w:sz w:val="20"/>
                <w:szCs w:val="20"/>
              </w:rPr>
              <w:t>その他</w:t>
            </w:r>
          </w:p>
        </w:tc>
        <w:tc>
          <w:tcPr>
            <w:tcW w:w="1560" w:type="dxa"/>
            <w:tcBorders>
              <w:top w:val="nil"/>
              <w:left w:val="nil"/>
              <w:bottom w:val="single" w:sz="4" w:space="0" w:color="auto"/>
              <w:right w:val="single" w:sz="4" w:space="0" w:color="auto"/>
            </w:tcBorders>
            <w:shd w:val="clear" w:color="auto" w:fill="auto"/>
            <w:vAlign w:val="center"/>
            <w:hideMark/>
          </w:tcPr>
          <w:p w14:paraId="5DD8C428" w14:textId="77777777" w:rsidR="002B6FDC" w:rsidRPr="008B0C63" w:rsidRDefault="002B6FDC" w:rsidP="00E61639">
            <w:pPr>
              <w:widowControl/>
              <w:jc w:val="center"/>
              <w:rPr>
                <w:rFonts w:ascii="ＭＳ Ｐゴシック" w:eastAsia="ＭＳ Ｐゴシック" w:hAnsi="ＭＳ Ｐゴシック" w:cs="Times New Roman"/>
                <w:color w:val="000000"/>
                <w:kern w:val="0"/>
                <w:sz w:val="20"/>
                <w:szCs w:val="20"/>
              </w:rPr>
            </w:pPr>
            <w:r w:rsidRPr="008B0C63">
              <w:rPr>
                <w:rFonts w:ascii="ＭＳ Ｐゴシック" w:eastAsia="ＭＳ Ｐゴシック" w:hAnsi="ＭＳ Ｐゴシック" w:cs="Times New Roman" w:hint="eastAsia"/>
                <w:color w:val="000000"/>
                <w:kern w:val="0"/>
                <w:sz w:val="20"/>
                <w:szCs w:val="20"/>
              </w:rPr>
              <w:t>特殊</w:t>
            </w:r>
          </w:p>
        </w:tc>
      </w:tr>
      <w:tr w:rsidR="002B6FDC" w:rsidRPr="008B0C63" w14:paraId="4CF82E16" w14:textId="77777777" w:rsidTr="00E61639">
        <w:trPr>
          <w:trHeight w:val="364"/>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359AF420" w14:textId="77777777" w:rsidR="002B6FDC" w:rsidRPr="008B0C63" w:rsidRDefault="002B6FDC" w:rsidP="00E61639">
            <w:pPr>
              <w:widowControl/>
              <w:jc w:val="right"/>
              <w:rPr>
                <w:rFonts w:asciiTheme="majorHAnsi" w:eastAsia="ＭＳ Ｐゴシック" w:hAnsiTheme="majorHAnsi" w:cstheme="majorHAnsi"/>
                <w:color w:val="000000"/>
                <w:kern w:val="0"/>
                <w:sz w:val="20"/>
                <w:szCs w:val="20"/>
              </w:rPr>
            </w:pPr>
            <w:r w:rsidRPr="008B0C63">
              <w:rPr>
                <w:rFonts w:asciiTheme="majorHAnsi" w:eastAsia="ＭＳ Ｐゴシック" w:hAnsiTheme="majorHAnsi" w:cstheme="majorHAnsi"/>
                <w:color w:val="000000"/>
                <w:kern w:val="0"/>
                <w:sz w:val="20"/>
                <w:szCs w:val="20"/>
              </w:rPr>
              <w:t>57</w:t>
            </w:r>
          </w:p>
        </w:tc>
        <w:tc>
          <w:tcPr>
            <w:tcW w:w="2604" w:type="dxa"/>
            <w:tcBorders>
              <w:top w:val="nil"/>
              <w:left w:val="nil"/>
              <w:bottom w:val="single" w:sz="4" w:space="0" w:color="auto"/>
              <w:right w:val="single" w:sz="4" w:space="0" w:color="auto"/>
            </w:tcBorders>
            <w:shd w:val="clear" w:color="auto" w:fill="auto"/>
            <w:vAlign w:val="center"/>
            <w:hideMark/>
          </w:tcPr>
          <w:p w14:paraId="14944CC4" w14:textId="77777777" w:rsidR="002B6FDC" w:rsidRPr="008B0C63" w:rsidRDefault="002B6FDC" w:rsidP="00E61639">
            <w:pPr>
              <w:widowControl/>
              <w:jc w:val="left"/>
              <w:rPr>
                <w:rFonts w:ascii="ＭＳ Ｐゴシック" w:eastAsia="ＭＳ Ｐゴシック" w:hAnsi="ＭＳ Ｐゴシック" w:cs="Times New Roman"/>
                <w:color w:val="000000"/>
                <w:kern w:val="0"/>
                <w:sz w:val="20"/>
                <w:szCs w:val="20"/>
              </w:rPr>
            </w:pPr>
            <w:r w:rsidRPr="008B0C63">
              <w:rPr>
                <w:rFonts w:ascii="ＭＳ Ｐゴシック" w:eastAsia="ＭＳ Ｐゴシック" w:hAnsi="ＭＳ Ｐゴシック" w:cs="Times New Roman" w:hint="eastAsia"/>
                <w:color w:val="000000"/>
                <w:kern w:val="0"/>
                <w:sz w:val="20"/>
                <w:szCs w:val="20"/>
              </w:rPr>
              <w:t>緩和医療</w:t>
            </w:r>
          </w:p>
        </w:tc>
        <w:tc>
          <w:tcPr>
            <w:tcW w:w="2977" w:type="dxa"/>
            <w:tcBorders>
              <w:top w:val="nil"/>
              <w:left w:val="nil"/>
              <w:bottom w:val="single" w:sz="4" w:space="0" w:color="auto"/>
              <w:right w:val="single" w:sz="4" w:space="0" w:color="auto"/>
            </w:tcBorders>
            <w:shd w:val="clear" w:color="auto" w:fill="auto"/>
            <w:vAlign w:val="center"/>
            <w:hideMark/>
          </w:tcPr>
          <w:p w14:paraId="1851A637" w14:textId="77777777" w:rsidR="002B6FDC" w:rsidRPr="008B0C63" w:rsidRDefault="002B6FDC" w:rsidP="00E61639">
            <w:pPr>
              <w:widowControl/>
              <w:jc w:val="left"/>
              <w:rPr>
                <w:rFonts w:asciiTheme="majorHAnsi" w:eastAsia="ＭＳ Ｐゴシック" w:hAnsiTheme="majorHAnsi" w:cstheme="majorHAnsi"/>
                <w:color w:val="000000"/>
                <w:kern w:val="0"/>
                <w:sz w:val="20"/>
                <w:szCs w:val="20"/>
              </w:rPr>
            </w:pPr>
            <w:proofErr w:type="spellStart"/>
            <w:r w:rsidRPr="008B0C63">
              <w:rPr>
                <w:rFonts w:asciiTheme="majorHAnsi" w:eastAsia="ＭＳ Ｐゴシック" w:hAnsiTheme="majorHAnsi" w:cstheme="majorHAnsi"/>
                <w:color w:val="000000"/>
                <w:kern w:val="0"/>
                <w:sz w:val="20"/>
                <w:szCs w:val="20"/>
              </w:rPr>
              <w:t>Palliativmedizin</w:t>
            </w:r>
            <w:proofErr w:type="spellEnd"/>
          </w:p>
        </w:tc>
        <w:tc>
          <w:tcPr>
            <w:tcW w:w="1417" w:type="dxa"/>
            <w:tcBorders>
              <w:top w:val="nil"/>
              <w:left w:val="nil"/>
              <w:bottom w:val="single" w:sz="4" w:space="0" w:color="auto"/>
              <w:right w:val="single" w:sz="4" w:space="0" w:color="auto"/>
            </w:tcBorders>
            <w:shd w:val="clear" w:color="auto" w:fill="auto"/>
            <w:noWrap/>
            <w:vAlign w:val="center"/>
            <w:hideMark/>
          </w:tcPr>
          <w:p w14:paraId="0F624980" w14:textId="77777777" w:rsidR="002B6FDC" w:rsidRPr="008B0C63" w:rsidRDefault="002B6FDC" w:rsidP="00E61639">
            <w:pPr>
              <w:widowControl/>
              <w:jc w:val="center"/>
              <w:rPr>
                <w:rFonts w:ascii="ＭＳ Ｐゴシック" w:eastAsia="ＭＳ Ｐゴシック" w:hAnsi="ＭＳ Ｐゴシック" w:cs="Times New Roman"/>
                <w:color w:val="000000"/>
                <w:kern w:val="0"/>
                <w:sz w:val="20"/>
                <w:szCs w:val="20"/>
              </w:rPr>
            </w:pPr>
            <w:r w:rsidRPr="008B0C63">
              <w:rPr>
                <w:rFonts w:ascii="ＭＳ Ｐゴシック" w:eastAsia="ＭＳ Ｐゴシック" w:hAnsi="ＭＳ Ｐゴシック" w:cs="Times New Roman" w:hint="eastAsia"/>
                <w:color w:val="000000"/>
                <w:kern w:val="0"/>
                <w:sz w:val="20"/>
                <w:szCs w:val="20"/>
              </w:rPr>
              <w:t>その他</w:t>
            </w:r>
          </w:p>
        </w:tc>
        <w:tc>
          <w:tcPr>
            <w:tcW w:w="1560" w:type="dxa"/>
            <w:tcBorders>
              <w:top w:val="nil"/>
              <w:left w:val="nil"/>
              <w:bottom w:val="single" w:sz="4" w:space="0" w:color="auto"/>
              <w:right w:val="single" w:sz="4" w:space="0" w:color="auto"/>
            </w:tcBorders>
            <w:shd w:val="clear" w:color="auto" w:fill="auto"/>
            <w:vAlign w:val="center"/>
            <w:hideMark/>
          </w:tcPr>
          <w:p w14:paraId="48AA6BD9" w14:textId="77777777" w:rsidR="002B6FDC" w:rsidRPr="008B0C63" w:rsidRDefault="002B6FDC" w:rsidP="00E61639">
            <w:pPr>
              <w:widowControl/>
              <w:jc w:val="center"/>
              <w:rPr>
                <w:rFonts w:ascii="ＭＳ Ｐゴシック" w:eastAsia="ＭＳ Ｐゴシック" w:hAnsi="ＭＳ Ｐゴシック" w:cs="Times New Roman"/>
                <w:color w:val="000000"/>
                <w:kern w:val="0"/>
                <w:sz w:val="20"/>
                <w:szCs w:val="20"/>
              </w:rPr>
            </w:pPr>
            <w:r w:rsidRPr="008B0C63">
              <w:rPr>
                <w:rFonts w:ascii="ＭＳ Ｐゴシック" w:eastAsia="ＭＳ Ｐゴシック" w:hAnsi="ＭＳ Ｐゴシック" w:cs="Times New Roman" w:hint="eastAsia"/>
                <w:color w:val="000000"/>
                <w:kern w:val="0"/>
                <w:sz w:val="20"/>
                <w:szCs w:val="20"/>
              </w:rPr>
              <w:t>特殊</w:t>
            </w:r>
          </w:p>
        </w:tc>
      </w:tr>
      <w:tr w:rsidR="002B6FDC" w:rsidRPr="008B0C63" w14:paraId="7BAF8DC8" w14:textId="77777777" w:rsidTr="00E61639">
        <w:trPr>
          <w:trHeight w:val="364"/>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680CDC0E" w14:textId="77777777" w:rsidR="002B6FDC" w:rsidRPr="008B0C63" w:rsidRDefault="002B6FDC" w:rsidP="00E61639">
            <w:pPr>
              <w:widowControl/>
              <w:jc w:val="right"/>
              <w:rPr>
                <w:rFonts w:asciiTheme="majorHAnsi" w:eastAsia="ＭＳ Ｐゴシック" w:hAnsiTheme="majorHAnsi" w:cstheme="majorHAnsi"/>
                <w:color w:val="000000"/>
                <w:kern w:val="0"/>
                <w:sz w:val="20"/>
                <w:szCs w:val="20"/>
              </w:rPr>
            </w:pPr>
            <w:r w:rsidRPr="008B0C63">
              <w:rPr>
                <w:rFonts w:asciiTheme="majorHAnsi" w:eastAsia="ＭＳ Ｐゴシック" w:hAnsiTheme="majorHAnsi" w:cstheme="majorHAnsi"/>
                <w:color w:val="000000"/>
                <w:kern w:val="0"/>
                <w:sz w:val="20"/>
                <w:szCs w:val="20"/>
              </w:rPr>
              <w:t>58</w:t>
            </w:r>
          </w:p>
        </w:tc>
        <w:tc>
          <w:tcPr>
            <w:tcW w:w="2604" w:type="dxa"/>
            <w:tcBorders>
              <w:top w:val="nil"/>
              <w:left w:val="nil"/>
              <w:bottom w:val="single" w:sz="4" w:space="0" w:color="auto"/>
              <w:right w:val="single" w:sz="4" w:space="0" w:color="auto"/>
            </w:tcBorders>
            <w:shd w:val="clear" w:color="auto" w:fill="auto"/>
            <w:vAlign w:val="center"/>
            <w:hideMark/>
          </w:tcPr>
          <w:p w14:paraId="5062EBA9" w14:textId="77777777" w:rsidR="002B6FDC" w:rsidRPr="008B0C63" w:rsidRDefault="002B6FDC" w:rsidP="00E61639">
            <w:pPr>
              <w:widowControl/>
              <w:jc w:val="left"/>
              <w:rPr>
                <w:rFonts w:ascii="ＭＳ Ｐゴシック" w:eastAsia="ＭＳ Ｐゴシック" w:hAnsi="ＭＳ Ｐゴシック" w:cs="Times New Roman"/>
                <w:color w:val="000000"/>
                <w:kern w:val="0"/>
                <w:sz w:val="20"/>
                <w:szCs w:val="20"/>
              </w:rPr>
            </w:pPr>
            <w:r w:rsidRPr="008B0C63">
              <w:rPr>
                <w:rFonts w:ascii="ＭＳ Ｐゴシック" w:eastAsia="ＭＳ Ｐゴシック" w:hAnsi="ＭＳ Ｐゴシック" w:cs="Times New Roman" w:hint="eastAsia"/>
                <w:color w:val="000000"/>
                <w:kern w:val="0"/>
                <w:sz w:val="20"/>
                <w:szCs w:val="20"/>
              </w:rPr>
              <w:t>腸移植</w:t>
            </w:r>
          </w:p>
        </w:tc>
        <w:tc>
          <w:tcPr>
            <w:tcW w:w="2977" w:type="dxa"/>
            <w:tcBorders>
              <w:top w:val="nil"/>
              <w:left w:val="nil"/>
              <w:bottom w:val="single" w:sz="4" w:space="0" w:color="auto"/>
              <w:right w:val="single" w:sz="4" w:space="0" w:color="auto"/>
            </w:tcBorders>
            <w:shd w:val="clear" w:color="auto" w:fill="auto"/>
            <w:vAlign w:val="center"/>
            <w:hideMark/>
          </w:tcPr>
          <w:p w14:paraId="7DF7A5C8" w14:textId="77777777" w:rsidR="002B6FDC" w:rsidRPr="008B0C63" w:rsidRDefault="002B6FDC" w:rsidP="00E61639">
            <w:pPr>
              <w:widowControl/>
              <w:jc w:val="left"/>
              <w:rPr>
                <w:rFonts w:asciiTheme="majorHAnsi" w:eastAsia="ＭＳ Ｐゴシック" w:hAnsiTheme="majorHAnsi" w:cstheme="majorHAnsi"/>
                <w:color w:val="000000"/>
                <w:kern w:val="0"/>
                <w:sz w:val="20"/>
                <w:szCs w:val="20"/>
              </w:rPr>
            </w:pPr>
            <w:proofErr w:type="spellStart"/>
            <w:r w:rsidRPr="008B0C63">
              <w:rPr>
                <w:rFonts w:asciiTheme="majorHAnsi" w:eastAsia="ＭＳ Ｐゴシック" w:hAnsiTheme="majorHAnsi" w:cstheme="majorHAnsi"/>
                <w:color w:val="000000"/>
                <w:kern w:val="0"/>
                <w:sz w:val="20"/>
                <w:szCs w:val="20"/>
              </w:rPr>
              <w:t>Darmtransplantation</w:t>
            </w:r>
            <w:proofErr w:type="spellEnd"/>
          </w:p>
        </w:tc>
        <w:tc>
          <w:tcPr>
            <w:tcW w:w="1417" w:type="dxa"/>
            <w:tcBorders>
              <w:top w:val="nil"/>
              <w:left w:val="nil"/>
              <w:bottom w:val="single" w:sz="4" w:space="0" w:color="auto"/>
              <w:right w:val="single" w:sz="4" w:space="0" w:color="auto"/>
            </w:tcBorders>
            <w:shd w:val="clear" w:color="auto" w:fill="auto"/>
            <w:noWrap/>
            <w:vAlign w:val="center"/>
            <w:hideMark/>
          </w:tcPr>
          <w:p w14:paraId="209FDF5F" w14:textId="77777777" w:rsidR="002B6FDC" w:rsidRPr="008B0C63" w:rsidRDefault="002B6FDC" w:rsidP="00E61639">
            <w:pPr>
              <w:widowControl/>
              <w:jc w:val="center"/>
              <w:rPr>
                <w:rFonts w:ascii="ＭＳ Ｐゴシック" w:eastAsia="ＭＳ Ｐゴシック" w:hAnsi="ＭＳ Ｐゴシック" w:cs="Times New Roman"/>
                <w:color w:val="000000"/>
                <w:kern w:val="0"/>
                <w:sz w:val="20"/>
                <w:szCs w:val="20"/>
              </w:rPr>
            </w:pPr>
            <w:r w:rsidRPr="008B0C63">
              <w:rPr>
                <w:rFonts w:ascii="ＭＳ Ｐゴシック" w:eastAsia="ＭＳ Ｐゴシック" w:hAnsi="ＭＳ Ｐゴシック" w:cs="Times New Roman" w:hint="eastAsia"/>
                <w:color w:val="000000"/>
                <w:kern w:val="0"/>
                <w:sz w:val="20"/>
                <w:szCs w:val="20"/>
              </w:rPr>
              <w:t>その他</w:t>
            </w:r>
          </w:p>
        </w:tc>
        <w:tc>
          <w:tcPr>
            <w:tcW w:w="1560" w:type="dxa"/>
            <w:tcBorders>
              <w:top w:val="nil"/>
              <w:left w:val="nil"/>
              <w:bottom w:val="single" w:sz="4" w:space="0" w:color="auto"/>
              <w:right w:val="single" w:sz="4" w:space="0" w:color="auto"/>
            </w:tcBorders>
            <w:shd w:val="clear" w:color="auto" w:fill="auto"/>
            <w:vAlign w:val="center"/>
            <w:hideMark/>
          </w:tcPr>
          <w:p w14:paraId="304900C7" w14:textId="77777777" w:rsidR="002B6FDC" w:rsidRPr="008B0C63" w:rsidRDefault="002B6FDC" w:rsidP="00E61639">
            <w:pPr>
              <w:widowControl/>
              <w:jc w:val="center"/>
              <w:rPr>
                <w:rFonts w:ascii="ＭＳ Ｐゴシック" w:eastAsia="ＭＳ Ｐゴシック" w:hAnsi="ＭＳ Ｐゴシック" w:cs="Times New Roman"/>
                <w:color w:val="000000"/>
                <w:kern w:val="0"/>
                <w:sz w:val="20"/>
                <w:szCs w:val="20"/>
              </w:rPr>
            </w:pPr>
            <w:r w:rsidRPr="008B0C63">
              <w:rPr>
                <w:rFonts w:ascii="ＭＳ Ｐゴシック" w:eastAsia="ＭＳ Ｐゴシック" w:hAnsi="ＭＳ Ｐゴシック" w:cs="Times New Roman" w:hint="eastAsia"/>
                <w:color w:val="000000"/>
                <w:kern w:val="0"/>
                <w:sz w:val="20"/>
                <w:szCs w:val="20"/>
              </w:rPr>
              <w:t>特殊</w:t>
            </w:r>
          </w:p>
        </w:tc>
      </w:tr>
      <w:tr w:rsidR="002B6FDC" w:rsidRPr="008B0C63" w14:paraId="504D5061" w14:textId="77777777" w:rsidTr="00E61639">
        <w:trPr>
          <w:trHeight w:val="364"/>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18DF3A67" w14:textId="77777777" w:rsidR="002B6FDC" w:rsidRPr="008B0C63" w:rsidRDefault="002B6FDC" w:rsidP="00E61639">
            <w:pPr>
              <w:widowControl/>
              <w:jc w:val="right"/>
              <w:rPr>
                <w:rFonts w:asciiTheme="majorHAnsi" w:eastAsia="ＭＳ Ｐゴシック" w:hAnsiTheme="majorHAnsi" w:cstheme="majorHAnsi"/>
                <w:color w:val="000000"/>
                <w:kern w:val="0"/>
                <w:sz w:val="20"/>
                <w:szCs w:val="20"/>
              </w:rPr>
            </w:pPr>
            <w:r w:rsidRPr="008B0C63">
              <w:rPr>
                <w:rFonts w:asciiTheme="majorHAnsi" w:eastAsia="ＭＳ Ｐゴシック" w:hAnsiTheme="majorHAnsi" w:cstheme="majorHAnsi"/>
                <w:color w:val="000000"/>
                <w:kern w:val="0"/>
                <w:sz w:val="20"/>
                <w:szCs w:val="20"/>
              </w:rPr>
              <w:t>59</w:t>
            </w:r>
          </w:p>
        </w:tc>
        <w:tc>
          <w:tcPr>
            <w:tcW w:w="2604" w:type="dxa"/>
            <w:tcBorders>
              <w:top w:val="nil"/>
              <w:left w:val="nil"/>
              <w:bottom w:val="single" w:sz="4" w:space="0" w:color="auto"/>
              <w:right w:val="single" w:sz="4" w:space="0" w:color="auto"/>
            </w:tcBorders>
            <w:shd w:val="clear" w:color="auto" w:fill="auto"/>
            <w:vAlign w:val="center"/>
            <w:hideMark/>
          </w:tcPr>
          <w:p w14:paraId="46D047ED" w14:textId="77777777" w:rsidR="002B6FDC" w:rsidRPr="008B0C63" w:rsidRDefault="002B6FDC" w:rsidP="00E61639">
            <w:pPr>
              <w:widowControl/>
              <w:jc w:val="left"/>
              <w:rPr>
                <w:rFonts w:ascii="ＭＳ Ｐゴシック" w:eastAsia="ＭＳ Ｐゴシック" w:hAnsi="ＭＳ Ｐゴシック" w:cs="Times New Roman"/>
                <w:color w:val="000000"/>
                <w:kern w:val="0"/>
                <w:sz w:val="20"/>
                <w:szCs w:val="20"/>
              </w:rPr>
            </w:pPr>
            <w:r w:rsidRPr="008B0C63">
              <w:rPr>
                <w:rFonts w:ascii="ＭＳ Ｐゴシック" w:eastAsia="ＭＳ Ｐゴシック" w:hAnsi="ＭＳ Ｐゴシック" w:cs="Times New Roman" w:hint="eastAsia"/>
                <w:color w:val="000000"/>
                <w:kern w:val="0"/>
                <w:sz w:val="20"/>
                <w:szCs w:val="20"/>
              </w:rPr>
              <w:t>心臓移植</w:t>
            </w:r>
          </w:p>
        </w:tc>
        <w:tc>
          <w:tcPr>
            <w:tcW w:w="2977" w:type="dxa"/>
            <w:tcBorders>
              <w:top w:val="nil"/>
              <w:left w:val="nil"/>
              <w:bottom w:val="single" w:sz="4" w:space="0" w:color="auto"/>
              <w:right w:val="single" w:sz="4" w:space="0" w:color="auto"/>
            </w:tcBorders>
            <w:shd w:val="clear" w:color="auto" w:fill="auto"/>
            <w:vAlign w:val="center"/>
            <w:hideMark/>
          </w:tcPr>
          <w:p w14:paraId="3F642604" w14:textId="77777777" w:rsidR="002B6FDC" w:rsidRPr="008B0C63" w:rsidRDefault="002B6FDC" w:rsidP="00E61639">
            <w:pPr>
              <w:widowControl/>
              <w:jc w:val="left"/>
              <w:rPr>
                <w:rFonts w:asciiTheme="majorHAnsi" w:eastAsia="ＭＳ Ｐゴシック" w:hAnsiTheme="majorHAnsi" w:cstheme="majorHAnsi"/>
                <w:color w:val="000000"/>
                <w:kern w:val="0"/>
                <w:sz w:val="20"/>
                <w:szCs w:val="20"/>
              </w:rPr>
            </w:pPr>
            <w:proofErr w:type="spellStart"/>
            <w:r w:rsidRPr="008B0C63">
              <w:rPr>
                <w:rFonts w:asciiTheme="majorHAnsi" w:eastAsia="ＭＳ Ｐゴシック" w:hAnsiTheme="majorHAnsi" w:cstheme="majorHAnsi"/>
                <w:color w:val="000000"/>
                <w:kern w:val="0"/>
                <w:sz w:val="20"/>
                <w:szCs w:val="20"/>
              </w:rPr>
              <w:t>Herztransplantation</w:t>
            </w:r>
            <w:proofErr w:type="spellEnd"/>
          </w:p>
        </w:tc>
        <w:tc>
          <w:tcPr>
            <w:tcW w:w="1417" w:type="dxa"/>
            <w:tcBorders>
              <w:top w:val="nil"/>
              <w:left w:val="nil"/>
              <w:bottom w:val="single" w:sz="4" w:space="0" w:color="auto"/>
              <w:right w:val="single" w:sz="4" w:space="0" w:color="auto"/>
            </w:tcBorders>
            <w:shd w:val="clear" w:color="auto" w:fill="auto"/>
            <w:noWrap/>
            <w:vAlign w:val="center"/>
            <w:hideMark/>
          </w:tcPr>
          <w:p w14:paraId="001335E8" w14:textId="77777777" w:rsidR="002B6FDC" w:rsidRPr="008B0C63" w:rsidRDefault="002B6FDC" w:rsidP="00E61639">
            <w:pPr>
              <w:widowControl/>
              <w:jc w:val="center"/>
              <w:rPr>
                <w:rFonts w:ascii="ＭＳ Ｐゴシック" w:eastAsia="ＭＳ Ｐゴシック" w:hAnsi="ＭＳ Ｐゴシック" w:cs="Times New Roman"/>
                <w:color w:val="000000"/>
                <w:kern w:val="0"/>
                <w:sz w:val="20"/>
                <w:szCs w:val="20"/>
              </w:rPr>
            </w:pPr>
            <w:r w:rsidRPr="008B0C63">
              <w:rPr>
                <w:rFonts w:ascii="ＭＳ Ｐゴシック" w:eastAsia="ＭＳ Ｐゴシック" w:hAnsi="ＭＳ Ｐゴシック" w:cs="Times New Roman" w:hint="eastAsia"/>
                <w:color w:val="000000"/>
                <w:kern w:val="0"/>
                <w:sz w:val="20"/>
                <w:szCs w:val="20"/>
              </w:rPr>
              <w:t>その他</w:t>
            </w:r>
          </w:p>
        </w:tc>
        <w:tc>
          <w:tcPr>
            <w:tcW w:w="1560" w:type="dxa"/>
            <w:tcBorders>
              <w:top w:val="nil"/>
              <w:left w:val="nil"/>
              <w:bottom w:val="single" w:sz="4" w:space="0" w:color="auto"/>
              <w:right w:val="single" w:sz="4" w:space="0" w:color="auto"/>
            </w:tcBorders>
            <w:shd w:val="clear" w:color="auto" w:fill="auto"/>
            <w:vAlign w:val="center"/>
            <w:hideMark/>
          </w:tcPr>
          <w:p w14:paraId="7C07BF92" w14:textId="77777777" w:rsidR="002B6FDC" w:rsidRPr="008B0C63" w:rsidRDefault="002B6FDC" w:rsidP="00E61639">
            <w:pPr>
              <w:widowControl/>
              <w:jc w:val="center"/>
              <w:rPr>
                <w:rFonts w:ascii="ＭＳ Ｐゴシック" w:eastAsia="ＭＳ Ｐゴシック" w:hAnsi="ＭＳ Ｐゴシック" w:cs="Times New Roman"/>
                <w:color w:val="000000"/>
                <w:kern w:val="0"/>
                <w:sz w:val="20"/>
                <w:szCs w:val="20"/>
              </w:rPr>
            </w:pPr>
            <w:r w:rsidRPr="008B0C63">
              <w:rPr>
                <w:rFonts w:ascii="ＭＳ Ｐゴシック" w:eastAsia="ＭＳ Ｐゴシック" w:hAnsi="ＭＳ Ｐゴシック" w:cs="Times New Roman" w:hint="eastAsia"/>
                <w:color w:val="000000"/>
                <w:kern w:val="0"/>
                <w:sz w:val="20"/>
                <w:szCs w:val="20"/>
              </w:rPr>
              <w:t>特殊</w:t>
            </w:r>
          </w:p>
        </w:tc>
      </w:tr>
      <w:tr w:rsidR="002B6FDC" w:rsidRPr="008B0C63" w14:paraId="4B427F33" w14:textId="77777777" w:rsidTr="00E61639">
        <w:trPr>
          <w:trHeight w:val="364"/>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411188F5" w14:textId="77777777" w:rsidR="002B6FDC" w:rsidRPr="008B0C63" w:rsidRDefault="002B6FDC" w:rsidP="00E61639">
            <w:pPr>
              <w:widowControl/>
              <w:jc w:val="right"/>
              <w:rPr>
                <w:rFonts w:asciiTheme="majorHAnsi" w:eastAsia="ＭＳ Ｐゴシック" w:hAnsiTheme="majorHAnsi" w:cstheme="majorHAnsi"/>
                <w:color w:val="000000"/>
                <w:kern w:val="0"/>
                <w:sz w:val="20"/>
                <w:szCs w:val="20"/>
              </w:rPr>
            </w:pPr>
            <w:r w:rsidRPr="008B0C63">
              <w:rPr>
                <w:rFonts w:asciiTheme="majorHAnsi" w:eastAsia="ＭＳ Ｐゴシック" w:hAnsiTheme="majorHAnsi" w:cstheme="majorHAnsi"/>
                <w:color w:val="000000"/>
                <w:kern w:val="0"/>
                <w:sz w:val="20"/>
                <w:szCs w:val="20"/>
              </w:rPr>
              <w:t>60</w:t>
            </w:r>
          </w:p>
        </w:tc>
        <w:tc>
          <w:tcPr>
            <w:tcW w:w="2604" w:type="dxa"/>
            <w:tcBorders>
              <w:top w:val="nil"/>
              <w:left w:val="nil"/>
              <w:bottom w:val="single" w:sz="4" w:space="0" w:color="auto"/>
              <w:right w:val="single" w:sz="4" w:space="0" w:color="auto"/>
            </w:tcBorders>
            <w:shd w:val="clear" w:color="auto" w:fill="auto"/>
            <w:vAlign w:val="center"/>
            <w:hideMark/>
          </w:tcPr>
          <w:p w14:paraId="58BFF22C" w14:textId="77777777" w:rsidR="002B6FDC" w:rsidRPr="008B0C63" w:rsidRDefault="002B6FDC" w:rsidP="00E61639">
            <w:pPr>
              <w:widowControl/>
              <w:jc w:val="left"/>
              <w:rPr>
                <w:rFonts w:ascii="ＭＳ Ｐゴシック" w:eastAsia="ＭＳ Ｐゴシック" w:hAnsi="ＭＳ Ｐゴシック" w:cs="Times New Roman"/>
                <w:color w:val="000000"/>
                <w:kern w:val="0"/>
                <w:sz w:val="20"/>
                <w:szCs w:val="20"/>
              </w:rPr>
            </w:pPr>
            <w:r w:rsidRPr="008B0C63">
              <w:rPr>
                <w:rFonts w:ascii="ＭＳ Ｐゴシック" w:eastAsia="ＭＳ Ｐゴシック" w:hAnsi="ＭＳ Ｐゴシック" w:cs="Times New Roman" w:hint="eastAsia"/>
                <w:color w:val="000000"/>
                <w:kern w:val="0"/>
                <w:sz w:val="20"/>
                <w:szCs w:val="20"/>
              </w:rPr>
              <w:t>肝臓移植</w:t>
            </w:r>
          </w:p>
        </w:tc>
        <w:tc>
          <w:tcPr>
            <w:tcW w:w="2977" w:type="dxa"/>
            <w:tcBorders>
              <w:top w:val="nil"/>
              <w:left w:val="nil"/>
              <w:bottom w:val="single" w:sz="4" w:space="0" w:color="auto"/>
              <w:right w:val="single" w:sz="4" w:space="0" w:color="auto"/>
            </w:tcBorders>
            <w:shd w:val="clear" w:color="auto" w:fill="auto"/>
            <w:vAlign w:val="center"/>
            <w:hideMark/>
          </w:tcPr>
          <w:p w14:paraId="56BA73A6" w14:textId="77777777" w:rsidR="002B6FDC" w:rsidRPr="008B0C63" w:rsidRDefault="002B6FDC" w:rsidP="00E61639">
            <w:pPr>
              <w:widowControl/>
              <w:jc w:val="left"/>
              <w:rPr>
                <w:rFonts w:asciiTheme="majorHAnsi" w:eastAsia="ＭＳ Ｐゴシック" w:hAnsiTheme="majorHAnsi" w:cstheme="majorHAnsi"/>
                <w:color w:val="000000"/>
                <w:kern w:val="0"/>
                <w:sz w:val="20"/>
                <w:szCs w:val="20"/>
              </w:rPr>
            </w:pPr>
            <w:proofErr w:type="spellStart"/>
            <w:r w:rsidRPr="008B0C63">
              <w:rPr>
                <w:rFonts w:asciiTheme="majorHAnsi" w:eastAsia="ＭＳ Ｐゴシック" w:hAnsiTheme="majorHAnsi" w:cstheme="majorHAnsi"/>
                <w:color w:val="000000"/>
                <w:kern w:val="0"/>
                <w:sz w:val="20"/>
                <w:szCs w:val="20"/>
              </w:rPr>
              <w:t>Lebertransplantation</w:t>
            </w:r>
            <w:proofErr w:type="spellEnd"/>
          </w:p>
        </w:tc>
        <w:tc>
          <w:tcPr>
            <w:tcW w:w="1417" w:type="dxa"/>
            <w:tcBorders>
              <w:top w:val="nil"/>
              <w:left w:val="nil"/>
              <w:bottom w:val="single" w:sz="4" w:space="0" w:color="auto"/>
              <w:right w:val="single" w:sz="4" w:space="0" w:color="auto"/>
            </w:tcBorders>
            <w:shd w:val="clear" w:color="auto" w:fill="auto"/>
            <w:noWrap/>
            <w:vAlign w:val="center"/>
            <w:hideMark/>
          </w:tcPr>
          <w:p w14:paraId="49F39633" w14:textId="77777777" w:rsidR="002B6FDC" w:rsidRPr="008B0C63" w:rsidRDefault="002B6FDC" w:rsidP="00E61639">
            <w:pPr>
              <w:widowControl/>
              <w:jc w:val="center"/>
              <w:rPr>
                <w:rFonts w:ascii="ＭＳ Ｐゴシック" w:eastAsia="ＭＳ Ｐゴシック" w:hAnsi="ＭＳ Ｐゴシック" w:cs="Times New Roman"/>
                <w:color w:val="000000"/>
                <w:kern w:val="0"/>
                <w:sz w:val="20"/>
                <w:szCs w:val="20"/>
              </w:rPr>
            </w:pPr>
            <w:r w:rsidRPr="008B0C63">
              <w:rPr>
                <w:rFonts w:ascii="ＭＳ Ｐゴシック" w:eastAsia="ＭＳ Ｐゴシック" w:hAnsi="ＭＳ Ｐゴシック" w:cs="Times New Roman" w:hint="eastAsia"/>
                <w:color w:val="000000"/>
                <w:kern w:val="0"/>
                <w:sz w:val="20"/>
                <w:szCs w:val="20"/>
              </w:rPr>
              <w:t>その他</w:t>
            </w:r>
          </w:p>
        </w:tc>
        <w:tc>
          <w:tcPr>
            <w:tcW w:w="1560" w:type="dxa"/>
            <w:tcBorders>
              <w:top w:val="nil"/>
              <w:left w:val="nil"/>
              <w:bottom w:val="single" w:sz="4" w:space="0" w:color="auto"/>
              <w:right w:val="single" w:sz="4" w:space="0" w:color="auto"/>
            </w:tcBorders>
            <w:shd w:val="clear" w:color="auto" w:fill="auto"/>
            <w:vAlign w:val="center"/>
            <w:hideMark/>
          </w:tcPr>
          <w:p w14:paraId="20D5F5C6" w14:textId="77777777" w:rsidR="002B6FDC" w:rsidRPr="008B0C63" w:rsidRDefault="002B6FDC" w:rsidP="00E61639">
            <w:pPr>
              <w:widowControl/>
              <w:jc w:val="center"/>
              <w:rPr>
                <w:rFonts w:ascii="ＭＳ Ｐゴシック" w:eastAsia="ＭＳ Ｐゴシック" w:hAnsi="ＭＳ Ｐゴシック" w:cs="Times New Roman"/>
                <w:color w:val="000000"/>
                <w:kern w:val="0"/>
                <w:sz w:val="20"/>
                <w:szCs w:val="20"/>
              </w:rPr>
            </w:pPr>
            <w:r w:rsidRPr="008B0C63">
              <w:rPr>
                <w:rFonts w:ascii="ＭＳ Ｐゴシック" w:eastAsia="ＭＳ Ｐゴシック" w:hAnsi="ＭＳ Ｐゴシック" w:cs="Times New Roman" w:hint="eastAsia"/>
                <w:color w:val="000000"/>
                <w:kern w:val="0"/>
                <w:sz w:val="20"/>
                <w:szCs w:val="20"/>
              </w:rPr>
              <w:t>特殊</w:t>
            </w:r>
          </w:p>
        </w:tc>
      </w:tr>
      <w:tr w:rsidR="002B6FDC" w:rsidRPr="008B0C63" w14:paraId="7241DBEC" w14:textId="77777777" w:rsidTr="00E61639">
        <w:trPr>
          <w:trHeight w:val="364"/>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5116B24D" w14:textId="77777777" w:rsidR="002B6FDC" w:rsidRPr="008B0C63" w:rsidRDefault="002B6FDC" w:rsidP="00E61639">
            <w:pPr>
              <w:widowControl/>
              <w:jc w:val="right"/>
              <w:rPr>
                <w:rFonts w:asciiTheme="majorHAnsi" w:eastAsia="ＭＳ Ｐゴシック" w:hAnsiTheme="majorHAnsi" w:cstheme="majorHAnsi"/>
                <w:color w:val="000000"/>
                <w:kern w:val="0"/>
                <w:sz w:val="20"/>
                <w:szCs w:val="20"/>
              </w:rPr>
            </w:pPr>
            <w:r w:rsidRPr="008B0C63">
              <w:rPr>
                <w:rFonts w:asciiTheme="majorHAnsi" w:eastAsia="ＭＳ Ｐゴシック" w:hAnsiTheme="majorHAnsi" w:cstheme="majorHAnsi"/>
                <w:color w:val="000000"/>
                <w:kern w:val="0"/>
                <w:sz w:val="20"/>
                <w:szCs w:val="20"/>
              </w:rPr>
              <w:t>61</w:t>
            </w:r>
          </w:p>
        </w:tc>
        <w:tc>
          <w:tcPr>
            <w:tcW w:w="2604" w:type="dxa"/>
            <w:tcBorders>
              <w:top w:val="nil"/>
              <w:left w:val="nil"/>
              <w:bottom w:val="single" w:sz="4" w:space="0" w:color="auto"/>
              <w:right w:val="single" w:sz="4" w:space="0" w:color="auto"/>
            </w:tcBorders>
            <w:shd w:val="clear" w:color="auto" w:fill="auto"/>
            <w:vAlign w:val="center"/>
            <w:hideMark/>
          </w:tcPr>
          <w:p w14:paraId="6EC30797" w14:textId="77777777" w:rsidR="002B6FDC" w:rsidRPr="008B0C63" w:rsidRDefault="002B6FDC" w:rsidP="00E61639">
            <w:pPr>
              <w:widowControl/>
              <w:jc w:val="left"/>
              <w:rPr>
                <w:rFonts w:ascii="ＭＳ Ｐゴシック" w:eastAsia="ＭＳ Ｐゴシック" w:hAnsi="ＭＳ Ｐゴシック" w:cs="Times New Roman"/>
                <w:color w:val="000000"/>
                <w:kern w:val="0"/>
                <w:sz w:val="20"/>
                <w:szCs w:val="20"/>
              </w:rPr>
            </w:pPr>
            <w:r w:rsidRPr="008B0C63">
              <w:rPr>
                <w:rFonts w:ascii="ＭＳ Ｐゴシック" w:eastAsia="ＭＳ Ｐゴシック" w:hAnsi="ＭＳ Ｐゴシック" w:cs="Times New Roman" w:hint="eastAsia"/>
                <w:color w:val="000000"/>
                <w:kern w:val="0"/>
                <w:sz w:val="20"/>
                <w:szCs w:val="20"/>
              </w:rPr>
              <w:t>肺移植</w:t>
            </w:r>
          </w:p>
        </w:tc>
        <w:tc>
          <w:tcPr>
            <w:tcW w:w="2977" w:type="dxa"/>
            <w:tcBorders>
              <w:top w:val="nil"/>
              <w:left w:val="nil"/>
              <w:bottom w:val="single" w:sz="4" w:space="0" w:color="auto"/>
              <w:right w:val="single" w:sz="4" w:space="0" w:color="auto"/>
            </w:tcBorders>
            <w:shd w:val="clear" w:color="auto" w:fill="auto"/>
            <w:vAlign w:val="center"/>
            <w:hideMark/>
          </w:tcPr>
          <w:p w14:paraId="4B0720F8" w14:textId="77777777" w:rsidR="002B6FDC" w:rsidRPr="008B0C63" w:rsidRDefault="002B6FDC" w:rsidP="00E61639">
            <w:pPr>
              <w:widowControl/>
              <w:jc w:val="left"/>
              <w:rPr>
                <w:rFonts w:asciiTheme="majorHAnsi" w:eastAsia="ＭＳ Ｐゴシック" w:hAnsiTheme="majorHAnsi" w:cstheme="majorHAnsi"/>
                <w:color w:val="000000"/>
                <w:kern w:val="0"/>
                <w:sz w:val="20"/>
                <w:szCs w:val="20"/>
              </w:rPr>
            </w:pPr>
            <w:proofErr w:type="spellStart"/>
            <w:r w:rsidRPr="008B0C63">
              <w:rPr>
                <w:rFonts w:asciiTheme="majorHAnsi" w:eastAsia="ＭＳ Ｐゴシック" w:hAnsiTheme="majorHAnsi" w:cstheme="majorHAnsi"/>
                <w:color w:val="000000"/>
                <w:kern w:val="0"/>
                <w:sz w:val="20"/>
                <w:szCs w:val="20"/>
              </w:rPr>
              <w:t>Lungentransplantation</w:t>
            </w:r>
            <w:proofErr w:type="spellEnd"/>
          </w:p>
        </w:tc>
        <w:tc>
          <w:tcPr>
            <w:tcW w:w="1417" w:type="dxa"/>
            <w:tcBorders>
              <w:top w:val="nil"/>
              <w:left w:val="nil"/>
              <w:bottom w:val="single" w:sz="4" w:space="0" w:color="auto"/>
              <w:right w:val="single" w:sz="4" w:space="0" w:color="auto"/>
            </w:tcBorders>
            <w:shd w:val="clear" w:color="auto" w:fill="auto"/>
            <w:noWrap/>
            <w:vAlign w:val="center"/>
            <w:hideMark/>
          </w:tcPr>
          <w:p w14:paraId="6B88A055" w14:textId="77777777" w:rsidR="002B6FDC" w:rsidRPr="008B0C63" w:rsidRDefault="002B6FDC" w:rsidP="00E61639">
            <w:pPr>
              <w:widowControl/>
              <w:jc w:val="center"/>
              <w:rPr>
                <w:rFonts w:ascii="ＭＳ Ｐゴシック" w:eastAsia="ＭＳ Ｐゴシック" w:hAnsi="ＭＳ Ｐゴシック" w:cs="Times New Roman"/>
                <w:color w:val="000000"/>
                <w:kern w:val="0"/>
                <w:sz w:val="20"/>
                <w:szCs w:val="20"/>
              </w:rPr>
            </w:pPr>
            <w:r w:rsidRPr="008B0C63">
              <w:rPr>
                <w:rFonts w:ascii="ＭＳ Ｐゴシック" w:eastAsia="ＭＳ Ｐゴシック" w:hAnsi="ＭＳ Ｐゴシック" w:cs="Times New Roman" w:hint="eastAsia"/>
                <w:color w:val="000000"/>
                <w:kern w:val="0"/>
                <w:sz w:val="20"/>
                <w:szCs w:val="20"/>
              </w:rPr>
              <w:t>その他</w:t>
            </w:r>
          </w:p>
        </w:tc>
        <w:tc>
          <w:tcPr>
            <w:tcW w:w="1560" w:type="dxa"/>
            <w:tcBorders>
              <w:top w:val="nil"/>
              <w:left w:val="nil"/>
              <w:bottom w:val="single" w:sz="4" w:space="0" w:color="auto"/>
              <w:right w:val="single" w:sz="4" w:space="0" w:color="auto"/>
            </w:tcBorders>
            <w:shd w:val="clear" w:color="auto" w:fill="auto"/>
            <w:vAlign w:val="center"/>
            <w:hideMark/>
          </w:tcPr>
          <w:p w14:paraId="737BDFB3" w14:textId="77777777" w:rsidR="002B6FDC" w:rsidRPr="008B0C63" w:rsidRDefault="002B6FDC" w:rsidP="00E61639">
            <w:pPr>
              <w:widowControl/>
              <w:jc w:val="center"/>
              <w:rPr>
                <w:rFonts w:ascii="ＭＳ Ｐゴシック" w:eastAsia="ＭＳ Ｐゴシック" w:hAnsi="ＭＳ Ｐゴシック" w:cs="Times New Roman"/>
                <w:color w:val="000000"/>
                <w:kern w:val="0"/>
                <w:sz w:val="20"/>
                <w:szCs w:val="20"/>
              </w:rPr>
            </w:pPr>
            <w:r w:rsidRPr="008B0C63">
              <w:rPr>
                <w:rFonts w:ascii="ＭＳ Ｐゴシック" w:eastAsia="ＭＳ Ｐゴシック" w:hAnsi="ＭＳ Ｐゴシック" w:cs="Times New Roman" w:hint="eastAsia"/>
                <w:color w:val="000000"/>
                <w:kern w:val="0"/>
                <w:sz w:val="20"/>
                <w:szCs w:val="20"/>
              </w:rPr>
              <w:t>特殊</w:t>
            </w:r>
          </w:p>
        </w:tc>
      </w:tr>
      <w:tr w:rsidR="002B6FDC" w:rsidRPr="008B0C63" w14:paraId="7C280A05" w14:textId="77777777" w:rsidTr="00E61639">
        <w:trPr>
          <w:trHeight w:val="364"/>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639EDD5A" w14:textId="77777777" w:rsidR="002B6FDC" w:rsidRPr="008B0C63" w:rsidRDefault="002B6FDC" w:rsidP="00E61639">
            <w:pPr>
              <w:widowControl/>
              <w:jc w:val="right"/>
              <w:rPr>
                <w:rFonts w:asciiTheme="majorHAnsi" w:eastAsia="ＭＳ Ｐゴシック" w:hAnsiTheme="majorHAnsi" w:cstheme="majorHAnsi"/>
                <w:color w:val="000000"/>
                <w:kern w:val="0"/>
                <w:sz w:val="20"/>
                <w:szCs w:val="20"/>
              </w:rPr>
            </w:pPr>
            <w:r w:rsidRPr="008B0C63">
              <w:rPr>
                <w:rFonts w:asciiTheme="majorHAnsi" w:eastAsia="ＭＳ Ｐゴシック" w:hAnsiTheme="majorHAnsi" w:cstheme="majorHAnsi"/>
                <w:color w:val="000000"/>
                <w:kern w:val="0"/>
                <w:sz w:val="20"/>
                <w:szCs w:val="20"/>
              </w:rPr>
              <w:t>62</w:t>
            </w:r>
          </w:p>
        </w:tc>
        <w:tc>
          <w:tcPr>
            <w:tcW w:w="2604" w:type="dxa"/>
            <w:tcBorders>
              <w:top w:val="nil"/>
              <w:left w:val="nil"/>
              <w:bottom w:val="single" w:sz="4" w:space="0" w:color="auto"/>
              <w:right w:val="single" w:sz="4" w:space="0" w:color="auto"/>
            </w:tcBorders>
            <w:shd w:val="clear" w:color="auto" w:fill="auto"/>
            <w:vAlign w:val="center"/>
            <w:hideMark/>
          </w:tcPr>
          <w:p w14:paraId="609E9FD5" w14:textId="77777777" w:rsidR="002B6FDC" w:rsidRPr="008B0C63" w:rsidRDefault="002B6FDC" w:rsidP="00E61639">
            <w:pPr>
              <w:widowControl/>
              <w:jc w:val="left"/>
              <w:rPr>
                <w:rFonts w:ascii="ＭＳ Ｐゴシック" w:eastAsia="ＭＳ Ｐゴシック" w:hAnsi="ＭＳ Ｐゴシック" w:cs="Times New Roman"/>
                <w:color w:val="000000"/>
                <w:kern w:val="0"/>
                <w:sz w:val="20"/>
                <w:szCs w:val="20"/>
              </w:rPr>
            </w:pPr>
            <w:r w:rsidRPr="008B0C63">
              <w:rPr>
                <w:rFonts w:ascii="ＭＳ Ｐゴシック" w:eastAsia="ＭＳ Ｐゴシック" w:hAnsi="ＭＳ Ｐゴシック" w:cs="Times New Roman" w:hint="eastAsia"/>
                <w:color w:val="000000"/>
                <w:kern w:val="0"/>
                <w:sz w:val="20"/>
                <w:szCs w:val="20"/>
              </w:rPr>
              <w:t>腎臓移植</w:t>
            </w:r>
          </w:p>
        </w:tc>
        <w:tc>
          <w:tcPr>
            <w:tcW w:w="2977" w:type="dxa"/>
            <w:tcBorders>
              <w:top w:val="nil"/>
              <w:left w:val="nil"/>
              <w:bottom w:val="single" w:sz="4" w:space="0" w:color="auto"/>
              <w:right w:val="single" w:sz="4" w:space="0" w:color="auto"/>
            </w:tcBorders>
            <w:shd w:val="clear" w:color="auto" w:fill="auto"/>
            <w:vAlign w:val="center"/>
            <w:hideMark/>
          </w:tcPr>
          <w:p w14:paraId="40669BED" w14:textId="77777777" w:rsidR="002B6FDC" w:rsidRPr="008B0C63" w:rsidRDefault="002B6FDC" w:rsidP="00E61639">
            <w:pPr>
              <w:widowControl/>
              <w:jc w:val="left"/>
              <w:rPr>
                <w:rFonts w:asciiTheme="majorHAnsi" w:eastAsia="ＭＳ Ｐゴシック" w:hAnsiTheme="majorHAnsi" w:cstheme="majorHAnsi"/>
                <w:color w:val="000000"/>
                <w:kern w:val="0"/>
                <w:sz w:val="20"/>
                <w:szCs w:val="20"/>
              </w:rPr>
            </w:pPr>
            <w:proofErr w:type="spellStart"/>
            <w:r w:rsidRPr="008B0C63">
              <w:rPr>
                <w:rFonts w:asciiTheme="majorHAnsi" w:eastAsia="ＭＳ Ｐゴシック" w:hAnsiTheme="majorHAnsi" w:cstheme="majorHAnsi"/>
                <w:color w:val="000000"/>
                <w:kern w:val="0"/>
                <w:sz w:val="20"/>
                <w:szCs w:val="20"/>
              </w:rPr>
              <w:t>Nierentransplantation</w:t>
            </w:r>
            <w:proofErr w:type="spellEnd"/>
          </w:p>
        </w:tc>
        <w:tc>
          <w:tcPr>
            <w:tcW w:w="1417" w:type="dxa"/>
            <w:tcBorders>
              <w:top w:val="nil"/>
              <w:left w:val="nil"/>
              <w:bottom w:val="single" w:sz="4" w:space="0" w:color="auto"/>
              <w:right w:val="single" w:sz="4" w:space="0" w:color="auto"/>
            </w:tcBorders>
            <w:shd w:val="clear" w:color="auto" w:fill="auto"/>
            <w:noWrap/>
            <w:vAlign w:val="center"/>
            <w:hideMark/>
          </w:tcPr>
          <w:p w14:paraId="3B789C01" w14:textId="77777777" w:rsidR="002B6FDC" w:rsidRPr="008B0C63" w:rsidRDefault="002B6FDC" w:rsidP="00E61639">
            <w:pPr>
              <w:widowControl/>
              <w:jc w:val="center"/>
              <w:rPr>
                <w:rFonts w:ascii="ＭＳ Ｐゴシック" w:eastAsia="ＭＳ Ｐゴシック" w:hAnsi="ＭＳ Ｐゴシック" w:cs="Times New Roman"/>
                <w:color w:val="000000"/>
                <w:kern w:val="0"/>
                <w:sz w:val="20"/>
                <w:szCs w:val="20"/>
              </w:rPr>
            </w:pPr>
            <w:r w:rsidRPr="008B0C63">
              <w:rPr>
                <w:rFonts w:ascii="ＭＳ Ｐゴシック" w:eastAsia="ＭＳ Ｐゴシック" w:hAnsi="ＭＳ Ｐゴシック" w:cs="Times New Roman" w:hint="eastAsia"/>
                <w:color w:val="000000"/>
                <w:kern w:val="0"/>
                <w:sz w:val="20"/>
                <w:szCs w:val="20"/>
              </w:rPr>
              <w:t>その他</w:t>
            </w:r>
          </w:p>
        </w:tc>
        <w:tc>
          <w:tcPr>
            <w:tcW w:w="1560" w:type="dxa"/>
            <w:tcBorders>
              <w:top w:val="nil"/>
              <w:left w:val="nil"/>
              <w:bottom w:val="single" w:sz="4" w:space="0" w:color="auto"/>
              <w:right w:val="single" w:sz="4" w:space="0" w:color="auto"/>
            </w:tcBorders>
            <w:shd w:val="clear" w:color="auto" w:fill="auto"/>
            <w:vAlign w:val="center"/>
            <w:hideMark/>
          </w:tcPr>
          <w:p w14:paraId="1D05A217" w14:textId="77777777" w:rsidR="002B6FDC" w:rsidRPr="008B0C63" w:rsidRDefault="002B6FDC" w:rsidP="00E61639">
            <w:pPr>
              <w:widowControl/>
              <w:jc w:val="center"/>
              <w:rPr>
                <w:rFonts w:ascii="ＭＳ Ｐゴシック" w:eastAsia="ＭＳ Ｐゴシック" w:hAnsi="ＭＳ Ｐゴシック" w:cs="Times New Roman"/>
                <w:color w:val="000000"/>
                <w:kern w:val="0"/>
                <w:sz w:val="20"/>
                <w:szCs w:val="20"/>
              </w:rPr>
            </w:pPr>
            <w:r w:rsidRPr="008B0C63">
              <w:rPr>
                <w:rFonts w:ascii="ＭＳ Ｐゴシック" w:eastAsia="ＭＳ Ｐゴシック" w:hAnsi="ＭＳ Ｐゴシック" w:cs="Times New Roman" w:hint="eastAsia"/>
                <w:color w:val="000000"/>
                <w:kern w:val="0"/>
                <w:sz w:val="20"/>
                <w:szCs w:val="20"/>
              </w:rPr>
              <w:t>特殊</w:t>
            </w:r>
          </w:p>
        </w:tc>
      </w:tr>
      <w:tr w:rsidR="002B6FDC" w:rsidRPr="008B0C63" w14:paraId="3E15AB93" w14:textId="77777777" w:rsidTr="00E61639">
        <w:trPr>
          <w:trHeight w:val="364"/>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27154E77" w14:textId="77777777" w:rsidR="002B6FDC" w:rsidRPr="008B0C63" w:rsidRDefault="002B6FDC" w:rsidP="00E61639">
            <w:pPr>
              <w:widowControl/>
              <w:jc w:val="right"/>
              <w:rPr>
                <w:rFonts w:asciiTheme="majorHAnsi" w:eastAsia="ＭＳ Ｐゴシック" w:hAnsiTheme="majorHAnsi" w:cstheme="majorHAnsi"/>
                <w:color w:val="000000"/>
                <w:kern w:val="0"/>
                <w:sz w:val="20"/>
                <w:szCs w:val="20"/>
              </w:rPr>
            </w:pPr>
            <w:r w:rsidRPr="008B0C63">
              <w:rPr>
                <w:rFonts w:asciiTheme="majorHAnsi" w:eastAsia="ＭＳ Ｐゴシック" w:hAnsiTheme="majorHAnsi" w:cstheme="majorHAnsi"/>
                <w:color w:val="000000"/>
                <w:kern w:val="0"/>
                <w:sz w:val="20"/>
                <w:szCs w:val="20"/>
              </w:rPr>
              <w:t>63</w:t>
            </w:r>
          </w:p>
        </w:tc>
        <w:tc>
          <w:tcPr>
            <w:tcW w:w="2604" w:type="dxa"/>
            <w:tcBorders>
              <w:top w:val="nil"/>
              <w:left w:val="nil"/>
              <w:bottom w:val="single" w:sz="4" w:space="0" w:color="auto"/>
              <w:right w:val="single" w:sz="4" w:space="0" w:color="auto"/>
            </w:tcBorders>
            <w:shd w:val="clear" w:color="auto" w:fill="auto"/>
            <w:vAlign w:val="center"/>
            <w:hideMark/>
          </w:tcPr>
          <w:p w14:paraId="776FED64" w14:textId="77777777" w:rsidR="002B6FDC" w:rsidRPr="008B0C63" w:rsidRDefault="002B6FDC" w:rsidP="00E61639">
            <w:pPr>
              <w:widowControl/>
              <w:jc w:val="left"/>
              <w:rPr>
                <w:rFonts w:ascii="ＭＳ Ｐゴシック" w:eastAsia="ＭＳ Ｐゴシック" w:hAnsi="ＭＳ Ｐゴシック" w:cs="Times New Roman"/>
                <w:color w:val="000000"/>
                <w:kern w:val="0"/>
                <w:sz w:val="20"/>
                <w:szCs w:val="20"/>
              </w:rPr>
            </w:pPr>
            <w:r w:rsidRPr="008B0C63">
              <w:rPr>
                <w:rFonts w:ascii="ＭＳ Ｐゴシック" w:eastAsia="ＭＳ Ｐゴシック" w:hAnsi="ＭＳ Ｐゴシック" w:cs="Times New Roman" w:hint="eastAsia"/>
                <w:color w:val="000000"/>
                <w:kern w:val="0"/>
                <w:sz w:val="20"/>
                <w:szCs w:val="20"/>
              </w:rPr>
              <w:t>膵臓移植</w:t>
            </w:r>
          </w:p>
        </w:tc>
        <w:tc>
          <w:tcPr>
            <w:tcW w:w="2977" w:type="dxa"/>
            <w:tcBorders>
              <w:top w:val="nil"/>
              <w:left w:val="nil"/>
              <w:bottom w:val="single" w:sz="4" w:space="0" w:color="auto"/>
              <w:right w:val="single" w:sz="4" w:space="0" w:color="auto"/>
            </w:tcBorders>
            <w:shd w:val="clear" w:color="auto" w:fill="auto"/>
            <w:vAlign w:val="center"/>
            <w:hideMark/>
          </w:tcPr>
          <w:p w14:paraId="1BF2FE15" w14:textId="77777777" w:rsidR="002B6FDC" w:rsidRPr="008B0C63" w:rsidRDefault="002B6FDC" w:rsidP="00E61639">
            <w:pPr>
              <w:widowControl/>
              <w:jc w:val="left"/>
              <w:rPr>
                <w:rFonts w:asciiTheme="majorHAnsi" w:eastAsia="ＭＳ Ｐゴシック" w:hAnsiTheme="majorHAnsi" w:cstheme="majorHAnsi"/>
                <w:color w:val="000000"/>
                <w:kern w:val="0"/>
                <w:sz w:val="20"/>
                <w:szCs w:val="20"/>
              </w:rPr>
            </w:pPr>
            <w:proofErr w:type="spellStart"/>
            <w:r w:rsidRPr="008B0C63">
              <w:rPr>
                <w:rFonts w:asciiTheme="majorHAnsi" w:eastAsia="ＭＳ Ｐゴシック" w:hAnsiTheme="majorHAnsi" w:cstheme="majorHAnsi"/>
                <w:color w:val="000000"/>
                <w:kern w:val="0"/>
                <w:sz w:val="20"/>
                <w:szCs w:val="20"/>
              </w:rPr>
              <w:t>Pankreastransplantation</w:t>
            </w:r>
            <w:proofErr w:type="spellEnd"/>
          </w:p>
        </w:tc>
        <w:tc>
          <w:tcPr>
            <w:tcW w:w="1417" w:type="dxa"/>
            <w:tcBorders>
              <w:top w:val="nil"/>
              <w:left w:val="nil"/>
              <w:bottom w:val="single" w:sz="4" w:space="0" w:color="auto"/>
              <w:right w:val="single" w:sz="4" w:space="0" w:color="auto"/>
            </w:tcBorders>
            <w:shd w:val="clear" w:color="auto" w:fill="auto"/>
            <w:noWrap/>
            <w:vAlign w:val="center"/>
            <w:hideMark/>
          </w:tcPr>
          <w:p w14:paraId="540A1CB5" w14:textId="77777777" w:rsidR="002B6FDC" w:rsidRPr="008B0C63" w:rsidRDefault="002B6FDC" w:rsidP="00E61639">
            <w:pPr>
              <w:widowControl/>
              <w:jc w:val="center"/>
              <w:rPr>
                <w:rFonts w:ascii="ＭＳ Ｐゴシック" w:eastAsia="ＭＳ Ｐゴシック" w:hAnsi="ＭＳ Ｐゴシック" w:cs="Times New Roman"/>
                <w:color w:val="000000"/>
                <w:kern w:val="0"/>
                <w:sz w:val="20"/>
                <w:szCs w:val="20"/>
              </w:rPr>
            </w:pPr>
            <w:r w:rsidRPr="008B0C63">
              <w:rPr>
                <w:rFonts w:ascii="ＭＳ Ｐゴシック" w:eastAsia="ＭＳ Ｐゴシック" w:hAnsi="ＭＳ Ｐゴシック" w:cs="Times New Roman" w:hint="eastAsia"/>
                <w:color w:val="000000"/>
                <w:kern w:val="0"/>
                <w:sz w:val="20"/>
                <w:szCs w:val="20"/>
              </w:rPr>
              <w:t>その他</w:t>
            </w:r>
          </w:p>
        </w:tc>
        <w:tc>
          <w:tcPr>
            <w:tcW w:w="1560" w:type="dxa"/>
            <w:tcBorders>
              <w:top w:val="nil"/>
              <w:left w:val="nil"/>
              <w:bottom w:val="single" w:sz="4" w:space="0" w:color="auto"/>
              <w:right w:val="single" w:sz="4" w:space="0" w:color="auto"/>
            </w:tcBorders>
            <w:shd w:val="clear" w:color="auto" w:fill="auto"/>
            <w:vAlign w:val="center"/>
            <w:hideMark/>
          </w:tcPr>
          <w:p w14:paraId="22FC249F" w14:textId="77777777" w:rsidR="002B6FDC" w:rsidRPr="008B0C63" w:rsidRDefault="002B6FDC" w:rsidP="00E61639">
            <w:pPr>
              <w:widowControl/>
              <w:jc w:val="center"/>
              <w:rPr>
                <w:rFonts w:ascii="ＭＳ Ｐゴシック" w:eastAsia="ＭＳ Ｐゴシック" w:hAnsi="ＭＳ Ｐゴシック" w:cs="Times New Roman"/>
                <w:color w:val="000000"/>
                <w:kern w:val="0"/>
                <w:sz w:val="20"/>
                <w:szCs w:val="20"/>
              </w:rPr>
            </w:pPr>
            <w:r w:rsidRPr="008B0C63">
              <w:rPr>
                <w:rFonts w:ascii="ＭＳ Ｐゴシック" w:eastAsia="ＭＳ Ｐゴシック" w:hAnsi="ＭＳ Ｐゴシック" w:cs="Times New Roman" w:hint="eastAsia"/>
                <w:color w:val="000000"/>
                <w:kern w:val="0"/>
                <w:sz w:val="20"/>
                <w:szCs w:val="20"/>
              </w:rPr>
              <w:t>特殊</w:t>
            </w:r>
          </w:p>
        </w:tc>
      </w:tr>
      <w:tr w:rsidR="002B6FDC" w:rsidRPr="008B0C63" w14:paraId="38FA36A8" w14:textId="77777777" w:rsidTr="00E61639">
        <w:trPr>
          <w:trHeight w:val="1133"/>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6063E8A3" w14:textId="77777777" w:rsidR="002B6FDC" w:rsidRPr="008B0C63" w:rsidRDefault="002B6FDC" w:rsidP="00E61639">
            <w:pPr>
              <w:widowControl/>
              <w:jc w:val="right"/>
              <w:rPr>
                <w:rFonts w:asciiTheme="majorHAnsi" w:eastAsia="ＭＳ Ｐゴシック" w:hAnsiTheme="majorHAnsi" w:cstheme="majorHAnsi"/>
                <w:color w:val="000000"/>
                <w:kern w:val="0"/>
                <w:sz w:val="20"/>
                <w:szCs w:val="20"/>
              </w:rPr>
            </w:pPr>
            <w:r w:rsidRPr="008B0C63">
              <w:rPr>
                <w:rFonts w:asciiTheme="majorHAnsi" w:eastAsia="ＭＳ Ｐゴシック" w:hAnsiTheme="majorHAnsi" w:cstheme="majorHAnsi"/>
                <w:color w:val="000000"/>
                <w:kern w:val="0"/>
                <w:sz w:val="20"/>
                <w:szCs w:val="20"/>
              </w:rPr>
              <w:t>64</w:t>
            </w:r>
          </w:p>
        </w:tc>
        <w:tc>
          <w:tcPr>
            <w:tcW w:w="2604" w:type="dxa"/>
            <w:tcBorders>
              <w:top w:val="nil"/>
              <w:left w:val="nil"/>
              <w:bottom w:val="single" w:sz="4" w:space="0" w:color="auto"/>
              <w:right w:val="single" w:sz="4" w:space="0" w:color="auto"/>
            </w:tcBorders>
            <w:shd w:val="clear" w:color="auto" w:fill="auto"/>
            <w:vAlign w:val="center"/>
            <w:hideMark/>
          </w:tcPr>
          <w:p w14:paraId="73E0A4EE" w14:textId="77777777" w:rsidR="002B6FDC" w:rsidRPr="008B0C63" w:rsidRDefault="002B6FDC" w:rsidP="00E61639">
            <w:pPr>
              <w:widowControl/>
              <w:jc w:val="left"/>
              <w:rPr>
                <w:rFonts w:ascii="ＭＳ Ｐゴシック" w:eastAsia="ＭＳ Ｐゴシック" w:hAnsi="ＭＳ Ｐゴシック" w:cs="Times New Roman"/>
                <w:color w:val="000000"/>
                <w:kern w:val="0"/>
                <w:sz w:val="20"/>
                <w:szCs w:val="20"/>
              </w:rPr>
            </w:pPr>
            <w:r w:rsidRPr="008B0C63">
              <w:rPr>
                <w:rFonts w:ascii="ＭＳ Ｐゴシック" w:eastAsia="ＭＳ Ｐゴシック" w:hAnsi="ＭＳ Ｐゴシック" w:cs="Times New Roman" w:hint="eastAsia"/>
                <w:color w:val="000000"/>
                <w:kern w:val="0"/>
                <w:sz w:val="20"/>
                <w:szCs w:val="20"/>
              </w:rPr>
              <w:t>集中治療</w:t>
            </w:r>
          </w:p>
        </w:tc>
        <w:tc>
          <w:tcPr>
            <w:tcW w:w="2977" w:type="dxa"/>
            <w:tcBorders>
              <w:top w:val="nil"/>
              <w:left w:val="nil"/>
              <w:bottom w:val="single" w:sz="4" w:space="0" w:color="auto"/>
              <w:right w:val="single" w:sz="4" w:space="0" w:color="auto"/>
            </w:tcBorders>
            <w:shd w:val="clear" w:color="auto" w:fill="auto"/>
            <w:vAlign w:val="center"/>
            <w:hideMark/>
          </w:tcPr>
          <w:p w14:paraId="0C243800" w14:textId="77777777" w:rsidR="002B6FDC" w:rsidRPr="008B0C63" w:rsidRDefault="002B6FDC" w:rsidP="00E61639">
            <w:pPr>
              <w:widowControl/>
              <w:jc w:val="left"/>
              <w:rPr>
                <w:rFonts w:asciiTheme="majorHAnsi" w:eastAsia="ＭＳ Ｐゴシック" w:hAnsiTheme="majorHAnsi" w:cstheme="majorHAnsi"/>
                <w:color w:val="000000"/>
                <w:kern w:val="0"/>
                <w:sz w:val="20"/>
                <w:szCs w:val="20"/>
              </w:rPr>
            </w:pPr>
            <w:proofErr w:type="spellStart"/>
            <w:r w:rsidRPr="008B0C63">
              <w:rPr>
                <w:rFonts w:asciiTheme="majorHAnsi" w:eastAsia="ＭＳ Ｐゴシック" w:hAnsiTheme="majorHAnsi" w:cstheme="majorHAnsi"/>
                <w:color w:val="000000"/>
                <w:kern w:val="0"/>
                <w:sz w:val="20"/>
                <w:szCs w:val="20"/>
              </w:rPr>
              <w:t>Intensivmedizin</w:t>
            </w:r>
            <w:proofErr w:type="spellEnd"/>
          </w:p>
        </w:tc>
        <w:tc>
          <w:tcPr>
            <w:tcW w:w="1417" w:type="dxa"/>
            <w:tcBorders>
              <w:top w:val="nil"/>
              <w:left w:val="nil"/>
              <w:bottom w:val="single" w:sz="4" w:space="0" w:color="auto"/>
              <w:right w:val="single" w:sz="4" w:space="0" w:color="auto"/>
            </w:tcBorders>
            <w:shd w:val="clear" w:color="auto" w:fill="auto"/>
            <w:noWrap/>
            <w:vAlign w:val="center"/>
            <w:hideMark/>
          </w:tcPr>
          <w:p w14:paraId="6484FD16" w14:textId="77777777" w:rsidR="002B6FDC" w:rsidRPr="008B0C63" w:rsidRDefault="002B6FDC" w:rsidP="00E61639">
            <w:pPr>
              <w:widowControl/>
              <w:jc w:val="center"/>
              <w:rPr>
                <w:rFonts w:ascii="ＭＳ Ｐゴシック" w:eastAsia="ＭＳ Ｐゴシック" w:hAnsi="ＭＳ Ｐゴシック" w:cs="Times New Roman"/>
                <w:color w:val="000000"/>
                <w:kern w:val="0"/>
                <w:sz w:val="20"/>
                <w:szCs w:val="20"/>
              </w:rPr>
            </w:pPr>
            <w:r w:rsidRPr="008B0C63">
              <w:rPr>
                <w:rFonts w:ascii="ＭＳ Ｐゴシック" w:eastAsia="ＭＳ Ｐゴシック" w:hAnsi="ＭＳ Ｐゴシック" w:cs="Times New Roman" w:hint="eastAsia"/>
                <w:color w:val="000000"/>
                <w:kern w:val="0"/>
                <w:sz w:val="20"/>
                <w:szCs w:val="20"/>
              </w:rPr>
              <w:t>その他</w:t>
            </w:r>
          </w:p>
        </w:tc>
        <w:tc>
          <w:tcPr>
            <w:tcW w:w="1560" w:type="dxa"/>
            <w:tcBorders>
              <w:top w:val="nil"/>
              <w:left w:val="nil"/>
              <w:bottom w:val="single" w:sz="4" w:space="0" w:color="auto"/>
              <w:right w:val="single" w:sz="4" w:space="0" w:color="auto"/>
            </w:tcBorders>
            <w:shd w:val="clear" w:color="auto" w:fill="auto"/>
            <w:vAlign w:val="center"/>
            <w:hideMark/>
          </w:tcPr>
          <w:p w14:paraId="5CEE31D2" w14:textId="77777777" w:rsidR="002B6FDC" w:rsidRPr="008B0C63" w:rsidRDefault="002B6FDC" w:rsidP="00E61639">
            <w:pPr>
              <w:widowControl/>
              <w:jc w:val="center"/>
              <w:rPr>
                <w:rFonts w:ascii="ＭＳ Ｐゴシック" w:eastAsia="ＭＳ Ｐゴシック" w:hAnsi="ＭＳ Ｐゴシック" w:cs="Times New Roman"/>
                <w:color w:val="000000"/>
                <w:kern w:val="0"/>
                <w:sz w:val="20"/>
                <w:szCs w:val="20"/>
              </w:rPr>
            </w:pPr>
            <w:r w:rsidRPr="008B0C63">
              <w:rPr>
                <w:rFonts w:ascii="ＭＳ Ｐゴシック" w:eastAsia="ＭＳ Ｐゴシック" w:hAnsi="ＭＳ Ｐゴシック" w:cs="Times New Roman" w:hint="eastAsia"/>
                <w:color w:val="000000"/>
                <w:kern w:val="0"/>
                <w:sz w:val="20"/>
                <w:szCs w:val="20"/>
              </w:rPr>
              <w:t>NRW州の分類では症例に関連の定義なし</w:t>
            </w:r>
          </w:p>
        </w:tc>
      </w:tr>
      <w:tr w:rsidR="002B6FDC" w:rsidRPr="008B0C63" w14:paraId="686FE33E" w14:textId="77777777" w:rsidTr="00E61639">
        <w:trPr>
          <w:trHeight w:val="627"/>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720F9E0D" w14:textId="77777777" w:rsidR="002B6FDC" w:rsidRPr="008B0C63" w:rsidRDefault="002B6FDC" w:rsidP="00E61639">
            <w:pPr>
              <w:widowControl/>
              <w:jc w:val="right"/>
              <w:rPr>
                <w:rFonts w:asciiTheme="majorHAnsi" w:eastAsia="ＭＳ Ｐゴシック" w:hAnsiTheme="majorHAnsi" w:cstheme="majorHAnsi"/>
                <w:color w:val="000000"/>
                <w:kern w:val="0"/>
                <w:sz w:val="20"/>
                <w:szCs w:val="20"/>
              </w:rPr>
            </w:pPr>
            <w:r w:rsidRPr="008B0C63">
              <w:rPr>
                <w:rFonts w:asciiTheme="majorHAnsi" w:eastAsia="ＭＳ Ｐゴシック" w:hAnsiTheme="majorHAnsi" w:cstheme="majorHAnsi"/>
                <w:color w:val="000000"/>
                <w:kern w:val="0"/>
                <w:sz w:val="20"/>
                <w:szCs w:val="20"/>
              </w:rPr>
              <w:t>65</w:t>
            </w:r>
          </w:p>
        </w:tc>
        <w:tc>
          <w:tcPr>
            <w:tcW w:w="2604" w:type="dxa"/>
            <w:tcBorders>
              <w:top w:val="nil"/>
              <w:left w:val="nil"/>
              <w:bottom w:val="single" w:sz="4" w:space="0" w:color="auto"/>
              <w:right w:val="single" w:sz="4" w:space="0" w:color="auto"/>
            </w:tcBorders>
            <w:shd w:val="clear" w:color="auto" w:fill="auto"/>
            <w:vAlign w:val="center"/>
            <w:hideMark/>
          </w:tcPr>
          <w:p w14:paraId="5C2F3C73" w14:textId="77777777" w:rsidR="002B6FDC" w:rsidRPr="008B0C63" w:rsidRDefault="002B6FDC" w:rsidP="00E61639">
            <w:pPr>
              <w:widowControl/>
              <w:jc w:val="left"/>
              <w:rPr>
                <w:rFonts w:ascii="ＭＳ Ｐゴシック" w:eastAsia="ＭＳ Ｐゴシック" w:hAnsi="ＭＳ Ｐゴシック" w:cs="Times New Roman"/>
                <w:color w:val="000000"/>
                <w:kern w:val="0"/>
                <w:sz w:val="20"/>
                <w:szCs w:val="20"/>
              </w:rPr>
            </w:pPr>
            <w:r w:rsidRPr="008B0C63">
              <w:rPr>
                <w:rFonts w:ascii="ＭＳ Ｐゴシック" w:eastAsia="ＭＳ Ｐゴシック" w:hAnsi="ＭＳ Ｐゴシック" w:cs="Times New Roman" w:hint="eastAsia"/>
                <w:color w:val="000000"/>
                <w:kern w:val="0"/>
                <w:sz w:val="20"/>
                <w:szCs w:val="20"/>
              </w:rPr>
              <w:t>救急医療</w:t>
            </w:r>
          </w:p>
        </w:tc>
        <w:tc>
          <w:tcPr>
            <w:tcW w:w="2977" w:type="dxa"/>
            <w:tcBorders>
              <w:top w:val="nil"/>
              <w:left w:val="nil"/>
              <w:bottom w:val="single" w:sz="4" w:space="0" w:color="auto"/>
              <w:right w:val="single" w:sz="4" w:space="0" w:color="auto"/>
            </w:tcBorders>
            <w:shd w:val="clear" w:color="auto" w:fill="auto"/>
            <w:vAlign w:val="center"/>
            <w:hideMark/>
          </w:tcPr>
          <w:p w14:paraId="1B2EFEFE" w14:textId="77777777" w:rsidR="002B6FDC" w:rsidRPr="008B0C63" w:rsidRDefault="002B6FDC" w:rsidP="00E61639">
            <w:pPr>
              <w:widowControl/>
              <w:jc w:val="left"/>
              <w:rPr>
                <w:rFonts w:asciiTheme="majorHAnsi" w:eastAsia="ＭＳ Ｐゴシック" w:hAnsiTheme="majorHAnsi" w:cstheme="majorHAnsi"/>
                <w:color w:val="000000"/>
                <w:kern w:val="0"/>
                <w:sz w:val="20"/>
                <w:szCs w:val="20"/>
              </w:rPr>
            </w:pPr>
            <w:proofErr w:type="spellStart"/>
            <w:r w:rsidRPr="008B0C63">
              <w:rPr>
                <w:rFonts w:asciiTheme="majorHAnsi" w:eastAsia="ＭＳ Ｐゴシック" w:hAnsiTheme="majorHAnsi" w:cstheme="majorHAnsi"/>
                <w:color w:val="000000"/>
                <w:kern w:val="0"/>
                <w:sz w:val="20"/>
                <w:szCs w:val="20"/>
              </w:rPr>
              <w:t>Notfallmedizin</w:t>
            </w:r>
            <w:proofErr w:type="spellEnd"/>
          </w:p>
        </w:tc>
        <w:tc>
          <w:tcPr>
            <w:tcW w:w="1417" w:type="dxa"/>
            <w:tcBorders>
              <w:top w:val="nil"/>
              <w:left w:val="nil"/>
              <w:bottom w:val="single" w:sz="4" w:space="0" w:color="auto"/>
              <w:right w:val="single" w:sz="4" w:space="0" w:color="auto"/>
            </w:tcBorders>
            <w:shd w:val="clear" w:color="auto" w:fill="auto"/>
            <w:noWrap/>
            <w:vAlign w:val="center"/>
            <w:hideMark/>
          </w:tcPr>
          <w:p w14:paraId="74F9095F" w14:textId="77777777" w:rsidR="002B6FDC" w:rsidRPr="008B0C63" w:rsidRDefault="002B6FDC" w:rsidP="00E61639">
            <w:pPr>
              <w:widowControl/>
              <w:jc w:val="center"/>
              <w:rPr>
                <w:rFonts w:ascii="ＭＳ Ｐゴシック" w:eastAsia="ＭＳ Ｐゴシック" w:hAnsi="ＭＳ Ｐゴシック" w:cs="Times New Roman"/>
                <w:color w:val="000000"/>
                <w:kern w:val="0"/>
                <w:sz w:val="20"/>
                <w:szCs w:val="20"/>
              </w:rPr>
            </w:pPr>
            <w:r w:rsidRPr="008B0C63">
              <w:rPr>
                <w:rFonts w:ascii="ＭＳ Ｐゴシック" w:eastAsia="ＭＳ Ｐゴシック" w:hAnsi="ＭＳ Ｐゴシック" w:cs="Times New Roman" w:hint="eastAsia"/>
                <w:color w:val="000000"/>
                <w:kern w:val="0"/>
                <w:sz w:val="20"/>
                <w:szCs w:val="20"/>
              </w:rPr>
              <w:t>その他</w:t>
            </w:r>
          </w:p>
        </w:tc>
        <w:tc>
          <w:tcPr>
            <w:tcW w:w="1560" w:type="dxa"/>
            <w:tcBorders>
              <w:top w:val="nil"/>
              <w:left w:val="nil"/>
              <w:bottom w:val="single" w:sz="4" w:space="0" w:color="auto"/>
              <w:right w:val="single" w:sz="4" w:space="0" w:color="auto"/>
            </w:tcBorders>
            <w:shd w:val="clear" w:color="auto" w:fill="auto"/>
            <w:vAlign w:val="center"/>
            <w:hideMark/>
          </w:tcPr>
          <w:p w14:paraId="10E97D12" w14:textId="77777777" w:rsidR="002B6FDC" w:rsidRPr="008B0C63" w:rsidRDefault="002B6FDC" w:rsidP="00E61639">
            <w:pPr>
              <w:widowControl/>
              <w:jc w:val="center"/>
              <w:rPr>
                <w:rFonts w:ascii="ＭＳ Ｐゴシック" w:eastAsia="ＭＳ Ｐゴシック" w:hAnsi="ＭＳ Ｐゴシック" w:cs="Times New Roman"/>
                <w:color w:val="000000"/>
                <w:kern w:val="0"/>
                <w:sz w:val="20"/>
                <w:szCs w:val="20"/>
              </w:rPr>
            </w:pPr>
            <w:r w:rsidRPr="008B0C63">
              <w:rPr>
                <w:rFonts w:ascii="ＭＳ Ｐゴシック" w:eastAsia="ＭＳ Ｐゴシック" w:hAnsi="ＭＳ Ｐゴシック" w:cs="Times New Roman" w:hint="eastAsia"/>
                <w:color w:val="000000"/>
                <w:kern w:val="0"/>
                <w:sz w:val="20"/>
                <w:szCs w:val="20"/>
              </w:rPr>
              <w:t>NRW州の分類にはない</w:t>
            </w:r>
          </w:p>
        </w:tc>
      </w:tr>
    </w:tbl>
    <w:p w14:paraId="29425320" w14:textId="77777777" w:rsidR="00E82300" w:rsidRPr="00C61F2F" w:rsidRDefault="00E82300" w:rsidP="00C61F2F">
      <w:pPr>
        <w:widowControl/>
        <w:autoSpaceDE w:val="0"/>
        <w:autoSpaceDN w:val="0"/>
        <w:adjustRightInd w:val="0"/>
        <w:jc w:val="left"/>
        <w:rPr>
          <w:rFonts w:asciiTheme="minorEastAsia" w:hAnsiTheme="minorEastAsia" w:cs="Helvetica"/>
          <w:kern w:val="0"/>
        </w:rPr>
      </w:pPr>
    </w:p>
    <w:p w14:paraId="72079424" w14:textId="77777777" w:rsidR="00C61F2F" w:rsidRPr="00C61F2F" w:rsidRDefault="00C61F2F" w:rsidP="00C61F2F">
      <w:pPr>
        <w:widowControl/>
        <w:autoSpaceDE w:val="0"/>
        <w:autoSpaceDN w:val="0"/>
        <w:adjustRightInd w:val="0"/>
        <w:jc w:val="left"/>
        <w:rPr>
          <w:rFonts w:asciiTheme="minorEastAsia" w:hAnsiTheme="minorEastAsia" w:cs="Helvetica"/>
          <w:kern w:val="0"/>
        </w:rPr>
      </w:pPr>
      <w:r w:rsidRPr="00C61F2F">
        <w:rPr>
          <w:rFonts w:asciiTheme="minorEastAsia" w:hAnsiTheme="minorEastAsia" w:cs="ヒラギノ角ゴ ProN W3" w:hint="eastAsia"/>
          <w:kern w:val="0"/>
        </w:rPr>
        <w:t xml:space="preserve">　このサービス群</w:t>
      </w:r>
      <w:r w:rsidRPr="00C61F2F">
        <w:rPr>
          <w:rFonts w:asciiTheme="minorEastAsia" w:hAnsiTheme="minorEastAsia" w:cs="Helvetica"/>
          <w:kern w:val="0"/>
        </w:rPr>
        <w:t>(LG)</w:t>
      </w:r>
      <w:r w:rsidRPr="00C61F2F">
        <w:rPr>
          <w:rFonts w:asciiTheme="minorEastAsia" w:hAnsiTheme="minorEastAsia" w:cs="ヒラギノ角ゴ ProN W3" w:hint="eastAsia"/>
          <w:kern w:val="0"/>
        </w:rPr>
        <w:t>ごとに質保証の基準として要求される最低限の内容が定められている。一例として、</w:t>
      </w:r>
      <w:r w:rsidRPr="00C61F2F">
        <w:rPr>
          <w:rFonts w:asciiTheme="minorEastAsia" w:hAnsiTheme="minorEastAsia" w:cs="Helvetica"/>
          <w:kern w:val="0"/>
        </w:rPr>
        <w:t>LG</w:t>
      </w:r>
      <w:r w:rsidRPr="00C61F2F">
        <w:rPr>
          <w:rFonts w:asciiTheme="minorEastAsia" w:hAnsiTheme="minorEastAsia" w:cs="ヒラギノ角ゴ ProN W3" w:hint="eastAsia"/>
          <w:kern w:val="0"/>
        </w:rPr>
        <w:t>番号</w:t>
      </w:r>
      <w:r w:rsidRPr="00C61F2F">
        <w:rPr>
          <w:rFonts w:asciiTheme="minorEastAsia" w:hAnsiTheme="minorEastAsia" w:cs="Helvetica"/>
          <w:kern w:val="0"/>
        </w:rPr>
        <w:t>14</w:t>
      </w:r>
      <w:r w:rsidRPr="00C61F2F">
        <w:rPr>
          <w:rFonts w:asciiTheme="minorEastAsia" w:hAnsiTheme="minorEastAsia" w:cs="ヒラギノ角ゴ ProN W3" w:hint="eastAsia"/>
          <w:kern w:val="0"/>
        </w:rPr>
        <w:t>の「一般的な外科」について見てみると、次のような要求基準が定められている。</w:t>
      </w:r>
    </w:p>
    <w:p w14:paraId="27CB2E14" w14:textId="77777777" w:rsidR="00C61F2F" w:rsidRPr="00E25D90" w:rsidRDefault="00C61F2F" w:rsidP="00C61F2F">
      <w:pPr>
        <w:widowControl/>
        <w:autoSpaceDE w:val="0"/>
        <w:autoSpaceDN w:val="0"/>
        <w:adjustRightInd w:val="0"/>
        <w:jc w:val="left"/>
        <w:rPr>
          <w:rFonts w:asciiTheme="majorEastAsia" w:eastAsiaTheme="majorEastAsia" w:hAnsiTheme="majorEastAsia" w:cs="Helvetica"/>
          <w:kern w:val="0"/>
        </w:rPr>
      </w:pPr>
      <w:r w:rsidRPr="00E25D90">
        <w:rPr>
          <w:rFonts w:asciiTheme="majorEastAsia" w:eastAsiaTheme="majorEastAsia" w:hAnsiTheme="majorEastAsia" w:cs="ヒラギノ角ゴ ProN W3" w:hint="eastAsia"/>
          <w:kern w:val="0"/>
        </w:rPr>
        <w:t>＜</w:t>
      </w:r>
      <w:r w:rsidRPr="00E25D90">
        <w:rPr>
          <w:rFonts w:asciiTheme="majorEastAsia" w:eastAsiaTheme="majorEastAsia" w:hAnsiTheme="majorEastAsia" w:cs="Helvetica"/>
          <w:kern w:val="0"/>
        </w:rPr>
        <w:t>LG</w:t>
      </w:r>
      <w:r w:rsidRPr="00E25D90">
        <w:rPr>
          <w:rFonts w:asciiTheme="majorEastAsia" w:eastAsiaTheme="majorEastAsia" w:hAnsiTheme="majorEastAsia" w:cs="ヒラギノ角ゴ ProN W3" w:hint="eastAsia"/>
          <w:kern w:val="0"/>
        </w:rPr>
        <w:t>番号</w:t>
      </w:r>
      <w:r w:rsidRPr="00E25D90">
        <w:rPr>
          <w:rFonts w:asciiTheme="majorEastAsia" w:eastAsiaTheme="majorEastAsia" w:hAnsiTheme="majorEastAsia" w:cs="Helvetica"/>
          <w:kern w:val="0"/>
        </w:rPr>
        <w:t>14</w:t>
      </w:r>
      <w:r w:rsidRPr="00E25D90">
        <w:rPr>
          <w:rFonts w:asciiTheme="majorEastAsia" w:eastAsiaTheme="majorEastAsia" w:hAnsiTheme="majorEastAsia" w:cs="ヒラギノ角ゴ ProN W3" w:hint="eastAsia"/>
          <w:kern w:val="0"/>
        </w:rPr>
        <w:t xml:space="preserve">　一般的な外科＞</w:t>
      </w:r>
    </w:p>
    <w:p w14:paraId="38B378A0" w14:textId="38E49C28" w:rsidR="00C61F2F" w:rsidRPr="00C61F2F" w:rsidRDefault="00270B89" w:rsidP="00E25D90">
      <w:pPr>
        <w:widowControl/>
        <w:autoSpaceDE w:val="0"/>
        <w:autoSpaceDN w:val="0"/>
        <w:adjustRightInd w:val="0"/>
        <w:ind w:left="425" w:hangingChars="194" w:hanging="425"/>
        <w:jc w:val="left"/>
        <w:rPr>
          <w:rFonts w:asciiTheme="minorEastAsia" w:hAnsiTheme="minorEastAsia" w:cs="Helvetica"/>
          <w:kern w:val="0"/>
        </w:rPr>
      </w:pPr>
      <w:r>
        <w:rPr>
          <w:rFonts w:asciiTheme="minorEastAsia" w:hAnsiTheme="minorEastAsia" w:cs="ヒラギノ角ゴ ProN W3" w:hint="eastAsia"/>
          <w:kern w:val="0"/>
        </w:rPr>
        <w:t>■</w:t>
      </w:r>
      <w:r w:rsidR="00C61F2F" w:rsidRPr="00C61F2F">
        <w:rPr>
          <w:rFonts w:asciiTheme="minorEastAsia" w:hAnsiTheme="minorEastAsia" w:cs="ヒラギノ角ゴ ProN W3" w:hint="eastAsia"/>
          <w:kern w:val="0"/>
        </w:rPr>
        <w:t>物的な装備：レントゲン、</w:t>
      </w:r>
      <w:r w:rsidR="00C61F2F" w:rsidRPr="00C61F2F">
        <w:rPr>
          <w:rFonts w:asciiTheme="minorEastAsia" w:hAnsiTheme="minorEastAsia" w:cs="Helvetica"/>
          <w:kern w:val="0"/>
        </w:rPr>
        <w:t>EKG</w:t>
      </w:r>
      <w:r w:rsidR="00C61F2F" w:rsidRPr="00C61F2F">
        <w:rPr>
          <w:rFonts w:asciiTheme="minorEastAsia" w:hAnsiTheme="minorEastAsia" w:cs="ヒラギノ角ゴ ProN W3" w:hint="eastAsia"/>
          <w:kern w:val="0"/>
        </w:rPr>
        <w:t>（心電図検査）、超音波装置、常時利用できる基礎的検査施設、常時</w:t>
      </w:r>
      <w:r w:rsidR="00C61F2F" w:rsidRPr="00C61F2F">
        <w:rPr>
          <w:rFonts w:asciiTheme="minorEastAsia" w:hAnsiTheme="minorEastAsia" w:cs="Helvetica"/>
          <w:kern w:val="0"/>
        </w:rPr>
        <w:t>CT</w:t>
      </w:r>
      <w:r w:rsidR="00C61F2F" w:rsidRPr="00C61F2F">
        <w:rPr>
          <w:rFonts w:asciiTheme="minorEastAsia" w:hAnsiTheme="minorEastAsia" w:cs="ヒラギノ角ゴ ProN W3" w:hint="eastAsia"/>
          <w:kern w:val="0"/>
        </w:rPr>
        <w:t>が少なくとも協力関係で利用できる、赤血球濃縮液および血小板濃縮液の輸血に対応できる（少なくとも協力関係で毎日</w:t>
      </w:r>
      <w:r w:rsidR="00C61F2F" w:rsidRPr="00C61F2F">
        <w:rPr>
          <w:rFonts w:asciiTheme="minorEastAsia" w:hAnsiTheme="minorEastAsia" w:cs="Helvetica"/>
          <w:kern w:val="0"/>
        </w:rPr>
        <w:t>24</w:t>
      </w:r>
      <w:r w:rsidR="00C61F2F" w:rsidRPr="00C61F2F">
        <w:rPr>
          <w:rFonts w:asciiTheme="minorEastAsia" w:hAnsiTheme="minorEastAsia" w:cs="ヒラギノ角ゴ ProN W3" w:hint="eastAsia"/>
          <w:kern w:val="0"/>
        </w:rPr>
        <w:t>時間）、少なくとも</w:t>
      </w:r>
      <w:r w:rsidR="00C61F2F" w:rsidRPr="00C61F2F">
        <w:rPr>
          <w:rFonts w:asciiTheme="minorEastAsia" w:hAnsiTheme="minorEastAsia" w:cs="Helvetica"/>
          <w:kern w:val="0"/>
        </w:rPr>
        <w:t>2</w:t>
      </w:r>
      <w:r w:rsidR="00C61F2F" w:rsidRPr="00C61F2F">
        <w:rPr>
          <w:rFonts w:asciiTheme="minorEastAsia" w:hAnsiTheme="minorEastAsia" w:cs="ヒラギノ角ゴ ProN W3" w:hint="eastAsia"/>
          <w:kern w:val="0"/>
        </w:rPr>
        <w:t>つの手術室；</w:t>
      </w:r>
    </w:p>
    <w:p w14:paraId="58277747" w14:textId="354774F0" w:rsidR="00C61F2F" w:rsidRPr="00C61F2F" w:rsidRDefault="00270B89" w:rsidP="00E25D90">
      <w:pPr>
        <w:widowControl/>
        <w:autoSpaceDE w:val="0"/>
        <w:autoSpaceDN w:val="0"/>
        <w:adjustRightInd w:val="0"/>
        <w:ind w:left="425" w:hangingChars="194" w:hanging="425"/>
        <w:jc w:val="left"/>
        <w:rPr>
          <w:rFonts w:asciiTheme="minorEastAsia" w:hAnsiTheme="minorEastAsia" w:cs="Helvetica"/>
          <w:kern w:val="0"/>
        </w:rPr>
      </w:pPr>
      <w:r>
        <w:rPr>
          <w:rFonts w:asciiTheme="minorEastAsia" w:hAnsiTheme="minorEastAsia" w:cs="ヒラギノ角ゴ ProN W3" w:hint="eastAsia"/>
          <w:kern w:val="0"/>
        </w:rPr>
        <w:t>■</w:t>
      </w:r>
      <w:r w:rsidR="00C61F2F" w:rsidRPr="00C61F2F">
        <w:rPr>
          <w:rFonts w:asciiTheme="minorEastAsia" w:hAnsiTheme="minorEastAsia" w:cs="ヒラギノ角ゴ ProN W3" w:hint="eastAsia"/>
          <w:kern w:val="0"/>
        </w:rPr>
        <w:t>人的配置：（資格）一般的外科の専門医、整形外科および外傷手術の専門医、内臓手術の専門医；（態勢）</w:t>
      </w:r>
      <w:r w:rsidR="00C61F2F" w:rsidRPr="00C61F2F">
        <w:rPr>
          <w:rFonts w:asciiTheme="minorEastAsia" w:hAnsiTheme="minorEastAsia" w:cs="Helvetica"/>
          <w:kern w:val="0"/>
        </w:rPr>
        <w:t>3</w:t>
      </w:r>
      <w:r w:rsidR="00C61F2F" w:rsidRPr="00C61F2F">
        <w:rPr>
          <w:rFonts w:asciiTheme="minorEastAsia" w:hAnsiTheme="minorEastAsia" w:cs="ヒラギノ角ゴ ProN W3" w:hint="eastAsia"/>
          <w:kern w:val="0"/>
        </w:rPr>
        <w:t>名の専門医が少なくともオンコール勤務で毎日</w:t>
      </w:r>
      <w:r w:rsidR="00C61F2F" w:rsidRPr="00C61F2F">
        <w:rPr>
          <w:rFonts w:asciiTheme="minorEastAsia" w:hAnsiTheme="minorEastAsia" w:cs="Helvetica"/>
          <w:kern w:val="0"/>
        </w:rPr>
        <w:t>24</w:t>
      </w:r>
      <w:r w:rsidR="00C61F2F" w:rsidRPr="00C61F2F">
        <w:rPr>
          <w:rFonts w:asciiTheme="minorEastAsia" w:hAnsiTheme="minorEastAsia" w:cs="ヒラギノ角ゴ ProN W3" w:hint="eastAsia"/>
          <w:kern w:val="0"/>
        </w:rPr>
        <w:t>時間対応し、そのうち</w:t>
      </w:r>
      <w:r w:rsidR="00C61F2F" w:rsidRPr="00C61F2F">
        <w:rPr>
          <w:rFonts w:asciiTheme="minorEastAsia" w:hAnsiTheme="minorEastAsia" w:cs="Helvetica"/>
          <w:kern w:val="0"/>
        </w:rPr>
        <w:t>1</w:t>
      </w:r>
      <w:r w:rsidR="00C61F2F" w:rsidRPr="00C61F2F">
        <w:rPr>
          <w:rFonts w:asciiTheme="minorEastAsia" w:hAnsiTheme="minorEastAsia" w:cs="ヒラギノ角ゴ ProN W3" w:hint="eastAsia"/>
          <w:kern w:val="0"/>
        </w:rPr>
        <w:t>名以上は一般的な外科の専門医であること；</w:t>
      </w:r>
    </w:p>
    <w:p w14:paraId="7D17C0DF" w14:textId="0FB5238A" w:rsidR="00C61F2F" w:rsidRPr="00C61F2F" w:rsidRDefault="00270B89" w:rsidP="00E25D90">
      <w:pPr>
        <w:widowControl/>
        <w:autoSpaceDE w:val="0"/>
        <w:autoSpaceDN w:val="0"/>
        <w:adjustRightInd w:val="0"/>
        <w:ind w:left="425" w:hangingChars="194" w:hanging="425"/>
        <w:jc w:val="left"/>
        <w:rPr>
          <w:rFonts w:asciiTheme="minorEastAsia" w:hAnsiTheme="minorEastAsia" w:cs="Helvetica"/>
          <w:kern w:val="0"/>
        </w:rPr>
      </w:pPr>
      <w:r>
        <w:rPr>
          <w:rFonts w:asciiTheme="minorEastAsia" w:hAnsiTheme="minorEastAsia" w:cs="ヒラギノ角ゴ ProN W3" w:hint="eastAsia"/>
          <w:kern w:val="0"/>
        </w:rPr>
        <w:t>■</w:t>
      </w:r>
      <w:r w:rsidR="00C61F2F" w:rsidRPr="00C61F2F">
        <w:rPr>
          <w:rFonts w:asciiTheme="minorEastAsia" w:hAnsiTheme="minorEastAsia" w:cs="ヒラギノ角ゴ ProN W3" w:hint="eastAsia"/>
          <w:kern w:val="0"/>
        </w:rPr>
        <w:t>その他の構造的</w:t>
      </w:r>
      <w:r w:rsidR="00C61F2F" w:rsidRPr="00C61F2F">
        <w:rPr>
          <w:rFonts w:asciiTheme="minorEastAsia" w:hAnsiTheme="minorEastAsia" w:cs="Helvetica"/>
          <w:kern w:val="0"/>
        </w:rPr>
        <w:t>/</w:t>
      </w:r>
      <w:r w:rsidR="00C61F2F" w:rsidRPr="00C61F2F">
        <w:rPr>
          <w:rFonts w:asciiTheme="minorEastAsia" w:hAnsiTheme="minorEastAsia" w:cs="ヒラギノ角ゴ ProN W3" w:hint="eastAsia"/>
          <w:kern w:val="0"/>
        </w:rPr>
        <w:t>手続き</w:t>
      </w:r>
      <w:r>
        <w:rPr>
          <w:rFonts w:asciiTheme="minorEastAsia" w:hAnsiTheme="minorEastAsia" w:cs="ヒラギノ角ゴ ProN W3" w:hint="eastAsia"/>
          <w:kern w:val="0"/>
        </w:rPr>
        <w:t>的な基準：ケア職員</w:t>
      </w:r>
      <w:r w:rsidR="00C61F2F" w:rsidRPr="00C61F2F">
        <w:rPr>
          <w:rFonts w:asciiTheme="minorEastAsia" w:hAnsiTheme="minorEastAsia" w:cs="ヒラギノ角ゴ ProN W3" w:hint="eastAsia"/>
          <w:kern w:val="0"/>
        </w:rPr>
        <w:t>配置下限基準規則</w:t>
      </w:r>
      <w:r w:rsidR="00C61F2F" w:rsidRPr="00C61F2F">
        <w:rPr>
          <w:rFonts w:asciiTheme="minorEastAsia" w:hAnsiTheme="minorEastAsia" w:cs="Helvetica"/>
          <w:kern w:val="0"/>
        </w:rPr>
        <w:t>6</w:t>
      </w:r>
      <w:r w:rsidR="00C61F2F" w:rsidRPr="00C61F2F">
        <w:rPr>
          <w:rFonts w:asciiTheme="minorEastAsia" w:hAnsiTheme="minorEastAsia" w:cs="ヒラギノ角ゴ ProN W3" w:hint="eastAsia"/>
          <w:kern w:val="0"/>
        </w:rPr>
        <w:t>条に定めるケア職員の配置下限（日中</w:t>
      </w:r>
      <w:r w:rsidR="00C61F2F" w:rsidRPr="00C61F2F">
        <w:rPr>
          <w:rFonts w:asciiTheme="minorEastAsia" w:hAnsiTheme="minorEastAsia" w:cs="Helvetica"/>
          <w:kern w:val="0"/>
        </w:rPr>
        <w:t>10</w:t>
      </w:r>
      <w:r w:rsidR="00C61F2F" w:rsidRPr="00C61F2F">
        <w:rPr>
          <w:rFonts w:asciiTheme="minorEastAsia" w:hAnsiTheme="minorEastAsia" w:cs="ヒラギノ角ゴ ProN W3" w:hint="eastAsia"/>
          <w:kern w:val="0"/>
        </w:rPr>
        <w:t>：</w:t>
      </w:r>
      <w:r w:rsidR="00C61F2F" w:rsidRPr="00C61F2F">
        <w:rPr>
          <w:rFonts w:asciiTheme="minorEastAsia" w:hAnsiTheme="minorEastAsia" w:cs="Helvetica"/>
          <w:kern w:val="0"/>
        </w:rPr>
        <w:t>1</w:t>
      </w:r>
      <w:r w:rsidR="00C61F2F" w:rsidRPr="00C61F2F">
        <w:rPr>
          <w:rFonts w:asciiTheme="minorEastAsia" w:hAnsiTheme="minorEastAsia" w:cs="ヒラギノ角ゴ ProN W3" w:hint="eastAsia"/>
          <w:kern w:val="0"/>
        </w:rPr>
        <w:t>、夜間</w:t>
      </w:r>
      <w:r w:rsidR="00C61F2F" w:rsidRPr="00C61F2F">
        <w:rPr>
          <w:rFonts w:asciiTheme="minorEastAsia" w:hAnsiTheme="minorEastAsia" w:cs="Helvetica"/>
          <w:kern w:val="0"/>
        </w:rPr>
        <w:t>20</w:t>
      </w:r>
      <w:r w:rsidR="00C61F2F" w:rsidRPr="00C61F2F">
        <w:rPr>
          <w:rFonts w:asciiTheme="minorEastAsia" w:hAnsiTheme="minorEastAsia" w:cs="ヒラギノ角ゴ ProN W3" w:hint="eastAsia"/>
          <w:kern w:val="0"/>
        </w:rPr>
        <w:t>：</w:t>
      </w:r>
      <w:r w:rsidR="00C61F2F" w:rsidRPr="00C61F2F">
        <w:rPr>
          <w:rFonts w:asciiTheme="minorEastAsia" w:hAnsiTheme="minorEastAsia" w:cs="Helvetica"/>
          <w:kern w:val="0"/>
        </w:rPr>
        <w:t>1</w:t>
      </w:r>
      <w:r w:rsidR="00C61F2F" w:rsidRPr="00C61F2F">
        <w:rPr>
          <w:rFonts w:asciiTheme="minorEastAsia" w:hAnsiTheme="minorEastAsia" w:cs="ヒラギノ角ゴ ProN W3" w:hint="eastAsia"/>
          <w:kern w:val="0"/>
        </w:rPr>
        <w:t>）を満たすこと。</w:t>
      </w:r>
    </w:p>
    <w:p w14:paraId="134F224D" w14:textId="58ED68FC" w:rsidR="00C61F2F" w:rsidRPr="00C61F2F" w:rsidRDefault="00270B89" w:rsidP="00E25D90">
      <w:pPr>
        <w:widowControl/>
        <w:autoSpaceDE w:val="0"/>
        <w:autoSpaceDN w:val="0"/>
        <w:adjustRightInd w:val="0"/>
        <w:ind w:left="425" w:hangingChars="194" w:hanging="425"/>
        <w:jc w:val="left"/>
        <w:rPr>
          <w:rFonts w:asciiTheme="minorEastAsia" w:hAnsiTheme="minorEastAsia" w:cs="Helvetica"/>
          <w:kern w:val="0"/>
        </w:rPr>
      </w:pPr>
      <w:r>
        <w:rPr>
          <w:rFonts w:asciiTheme="minorEastAsia" w:hAnsiTheme="minorEastAsia" w:cs="ヒラギノ角ゴ ProN W3" w:hint="eastAsia"/>
          <w:kern w:val="0"/>
        </w:rPr>
        <w:t>■</w:t>
      </w:r>
      <w:r w:rsidR="00C61F2F" w:rsidRPr="00C61F2F">
        <w:rPr>
          <w:rFonts w:asciiTheme="minorEastAsia" w:hAnsiTheme="minorEastAsia" w:cs="ヒラギノ角ゴ ProN W3" w:hint="eastAsia"/>
          <w:kern w:val="0"/>
        </w:rPr>
        <w:t>近接領域の</w:t>
      </w:r>
      <w:r w:rsidR="00C61F2F" w:rsidRPr="00C61F2F">
        <w:rPr>
          <w:rFonts w:asciiTheme="minorEastAsia" w:hAnsiTheme="minorEastAsia" w:cs="Helvetica"/>
          <w:kern w:val="0"/>
        </w:rPr>
        <w:t>LG</w:t>
      </w:r>
      <w:r w:rsidR="00C61F2F" w:rsidRPr="00C61F2F">
        <w:rPr>
          <w:rFonts w:asciiTheme="minorEastAsia" w:hAnsiTheme="minorEastAsia" w:cs="ヒラギノ角ゴ ProN W3" w:hint="eastAsia"/>
          <w:kern w:val="0"/>
        </w:rPr>
        <w:t>の提供：当該病院では</w:t>
      </w:r>
      <w:r w:rsidR="00C61F2F" w:rsidRPr="00C61F2F">
        <w:rPr>
          <w:rFonts w:asciiTheme="minorEastAsia" w:hAnsiTheme="minorEastAsia" w:cs="Helvetica"/>
          <w:kern w:val="0"/>
        </w:rPr>
        <w:t>LG</w:t>
      </w:r>
      <w:r w:rsidR="00C61F2F" w:rsidRPr="00C61F2F">
        <w:rPr>
          <w:rFonts w:asciiTheme="minorEastAsia" w:hAnsiTheme="minorEastAsia" w:cs="ヒラギノ角ゴ ProN W3" w:hint="eastAsia"/>
          <w:kern w:val="0"/>
        </w:rPr>
        <w:t>集中治療を提供すること、協力関係を通じて</w:t>
      </w:r>
      <w:r w:rsidR="00C61F2F" w:rsidRPr="00C61F2F">
        <w:rPr>
          <w:rFonts w:asciiTheme="minorEastAsia" w:hAnsiTheme="minorEastAsia" w:cs="Helvetica"/>
          <w:kern w:val="0"/>
        </w:rPr>
        <w:t>LG</w:t>
      </w:r>
      <w:r w:rsidR="00C61F2F" w:rsidRPr="00C61F2F">
        <w:rPr>
          <w:rFonts w:asciiTheme="minorEastAsia" w:hAnsiTheme="minorEastAsia" w:cs="ヒラギノ角ゴ ProN W3" w:hint="eastAsia"/>
          <w:kern w:val="0"/>
        </w:rPr>
        <w:t>一般的な内科を提供すること。</w:t>
      </w:r>
    </w:p>
    <w:p w14:paraId="5DE39E0A" w14:textId="32FB41D2" w:rsidR="00C61F2F" w:rsidRPr="00E25D90" w:rsidRDefault="00270B89" w:rsidP="00E25D90">
      <w:pPr>
        <w:widowControl/>
        <w:autoSpaceDE w:val="0"/>
        <w:autoSpaceDN w:val="0"/>
        <w:adjustRightInd w:val="0"/>
        <w:ind w:left="425" w:hangingChars="194" w:hanging="425"/>
        <w:jc w:val="left"/>
        <w:rPr>
          <w:rFonts w:asciiTheme="minorEastAsia" w:hAnsiTheme="minorEastAsia" w:cs="ヒラギノ角ゴ ProN W3"/>
          <w:kern w:val="0"/>
        </w:rPr>
      </w:pPr>
      <w:r>
        <w:rPr>
          <w:rFonts w:asciiTheme="minorEastAsia" w:hAnsiTheme="minorEastAsia" w:cs="ヒラギノ角ゴ ProN W3" w:hint="eastAsia"/>
          <w:kern w:val="0"/>
        </w:rPr>
        <w:t>■</w:t>
      </w:r>
      <w:r w:rsidR="00C61F2F" w:rsidRPr="00C61F2F">
        <w:rPr>
          <w:rFonts w:asciiTheme="minorEastAsia" w:hAnsiTheme="minorEastAsia" w:cs="ヒラギノ角ゴ ProN W3" w:hint="eastAsia"/>
          <w:kern w:val="0"/>
        </w:rPr>
        <w:t>選択基準：</w:t>
      </w:r>
      <w:r w:rsidR="00C61F2F" w:rsidRPr="00C61F2F">
        <w:rPr>
          <w:rFonts w:asciiTheme="minorEastAsia" w:hAnsiTheme="minorEastAsia" w:cs="Helvetica"/>
          <w:kern w:val="0"/>
        </w:rPr>
        <w:t>LG</w:t>
      </w:r>
      <w:r>
        <w:rPr>
          <w:rFonts w:asciiTheme="minorEastAsia" w:hAnsiTheme="minorEastAsia" w:cs="ヒラギノ角ゴ ProN W3" w:hint="eastAsia"/>
          <w:kern w:val="0"/>
        </w:rPr>
        <w:t>老年医学。即ち</w:t>
      </w:r>
      <w:r w:rsidR="00C61F2F" w:rsidRPr="00C61F2F">
        <w:rPr>
          <w:rFonts w:asciiTheme="minorEastAsia" w:hAnsiTheme="minorEastAsia" w:cs="ヒラギノ角ゴ ProN W3" w:hint="eastAsia"/>
          <w:kern w:val="0"/>
        </w:rPr>
        <w:t>、州が病院計画を策定する際に、州内の医療需要に見合った一般的</w:t>
      </w:r>
      <w:r w:rsidR="00E25D90">
        <w:rPr>
          <w:rFonts w:asciiTheme="minorEastAsia" w:hAnsiTheme="minorEastAsia" w:cs="ヒラギノ角ゴ ProN W3" w:hint="eastAsia"/>
          <w:kern w:val="0"/>
        </w:rPr>
        <w:t>な外科を提供する病院が複数ある場合には、老年医学も提供する病院を優先</w:t>
      </w:r>
      <w:r w:rsidR="00C61F2F" w:rsidRPr="00C61F2F">
        <w:rPr>
          <w:rFonts w:asciiTheme="minorEastAsia" w:hAnsiTheme="minorEastAsia" w:cs="ヒラギノ角ゴ ProN W3" w:hint="eastAsia"/>
          <w:kern w:val="0"/>
        </w:rPr>
        <w:t>。</w:t>
      </w:r>
    </w:p>
    <w:p w14:paraId="0032DD13" w14:textId="77777777" w:rsidR="00C61F2F" w:rsidRPr="00C61F2F" w:rsidRDefault="00C61F2F" w:rsidP="00C61F2F">
      <w:pPr>
        <w:widowControl/>
        <w:autoSpaceDE w:val="0"/>
        <w:autoSpaceDN w:val="0"/>
        <w:adjustRightInd w:val="0"/>
        <w:jc w:val="left"/>
        <w:rPr>
          <w:rFonts w:asciiTheme="minorEastAsia" w:hAnsiTheme="minorEastAsia" w:cs="Helvetica"/>
          <w:kern w:val="0"/>
        </w:rPr>
      </w:pPr>
    </w:p>
    <w:p w14:paraId="3A57C38C" w14:textId="77777777" w:rsidR="00C61F2F" w:rsidRPr="00E25D90" w:rsidRDefault="00C61F2F" w:rsidP="00C61F2F">
      <w:pPr>
        <w:widowControl/>
        <w:autoSpaceDE w:val="0"/>
        <w:autoSpaceDN w:val="0"/>
        <w:adjustRightInd w:val="0"/>
        <w:jc w:val="left"/>
        <w:rPr>
          <w:rFonts w:asciiTheme="majorEastAsia" w:eastAsiaTheme="majorEastAsia" w:hAnsiTheme="majorEastAsia" w:cs="Helvetica"/>
          <w:kern w:val="0"/>
        </w:rPr>
      </w:pPr>
      <w:r w:rsidRPr="00E25D90">
        <w:rPr>
          <w:rFonts w:asciiTheme="majorEastAsia" w:eastAsiaTheme="majorEastAsia" w:hAnsiTheme="majorEastAsia" w:cs="ヒラギノ角ゴ ProN W3" w:hint="eastAsia"/>
          <w:kern w:val="0"/>
        </w:rPr>
        <w:t>（２）診療報酬支払方式の転換ーＤＲＧの限定と準備状況に応じた支払方式の導入</w:t>
      </w:r>
    </w:p>
    <w:p w14:paraId="53F59AB1" w14:textId="77777777" w:rsidR="00C61F2F" w:rsidRPr="009C7926" w:rsidRDefault="00C61F2F" w:rsidP="00C61F2F">
      <w:pPr>
        <w:widowControl/>
        <w:autoSpaceDE w:val="0"/>
        <w:autoSpaceDN w:val="0"/>
        <w:adjustRightInd w:val="0"/>
        <w:jc w:val="left"/>
        <w:rPr>
          <w:rFonts w:asciiTheme="majorEastAsia" w:eastAsiaTheme="majorEastAsia" w:hAnsiTheme="majorEastAsia" w:cs="Helvetica"/>
          <w:kern w:val="0"/>
        </w:rPr>
      </w:pPr>
      <w:r w:rsidRPr="009C7926">
        <w:rPr>
          <w:rFonts w:asciiTheme="majorEastAsia" w:eastAsiaTheme="majorEastAsia" w:hAnsiTheme="majorEastAsia" w:cs="ヒラギノ角ゴ ProN W3" w:hint="eastAsia"/>
          <w:kern w:val="0"/>
        </w:rPr>
        <w:t>１）ＤＲＧの功罪と準備状況に応じた支払方式導入の背景</w:t>
      </w:r>
    </w:p>
    <w:p w14:paraId="103C4F72" w14:textId="77777777" w:rsidR="00C61F2F" w:rsidRPr="00C61F2F" w:rsidRDefault="00C61F2F" w:rsidP="00C61F2F">
      <w:pPr>
        <w:widowControl/>
        <w:autoSpaceDE w:val="0"/>
        <w:autoSpaceDN w:val="0"/>
        <w:adjustRightInd w:val="0"/>
        <w:jc w:val="left"/>
        <w:rPr>
          <w:rFonts w:asciiTheme="minorEastAsia" w:hAnsiTheme="minorEastAsia" w:cs="Helvetica"/>
          <w:kern w:val="0"/>
        </w:rPr>
      </w:pPr>
      <w:r w:rsidRPr="00C61F2F">
        <w:rPr>
          <w:rFonts w:asciiTheme="minorEastAsia" w:hAnsiTheme="minorEastAsia" w:cs="ヒラギノ角ゴ ProN W3" w:hint="eastAsia"/>
          <w:kern w:val="0"/>
        </w:rPr>
        <w:t xml:space="preserve">　ドイツの病院診療報酬支払い方式は、</w:t>
      </w:r>
      <w:r w:rsidRPr="00C61F2F">
        <w:rPr>
          <w:rFonts w:asciiTheme="minorEastAsia" w:hAnsiTheme="minorEastAsia" w:cs="Helvetica"/>
          <w:kern w:val="0"/>
        </w:rPr>
        <w:t>2003</w:t>
      </w:r>
      <w:r w:rsidRPr="00C61F2F">
        <w:rPr>
          <w:rFonts w:asciiTheme="minorEastAsia" w:hAnsiTheme="minorEastAsia" w:cs="ヒラギノ角ゴ ProN W3" w:hint="eastAsia"/>
          <w:kern w:val="0"/>
        </w:rPr>
        <w:t>年から診断群別件数包括払い（ＤＲＧ）が導入されて以降、当初は従前収入保障も行いながら、段階的にすべての病院に対して適用さ</w:t>
      </w:r>
      <w:r w:rsidRPr="00C61F2F">
        <w:rPr>
          <w:rFonts w:asciiTheme="minorEastAsia" w:hAnsiTheme="minorEastAsia" w:cs="ヒラギノ角ゴ ProN W3" w:hint="eastAsia"/>
          <w:kern w:val="0"/>
        </w:rPr>
        <w:lastRenderedPageBreak/>
        <w:t>れてきた。日本における任意適用の</w:t>
      </w:r>
      <w:r w:rsidRPr="00C61F2F">
        <w:rPr>
          <w:rFonts w:asciiTheme="minorEastAsia" w:hAnsiTheme="minorEastAsia" w:cs="Helvetica"/>
          <w:kern w:val="0"/>
        </w:rPr>
        <w:t>1</w:t>
      </w:r>
      <w:r w:rsidRPr="00C61F2F">
        <w:rPr>
          <w:rFonts w:asciiTheme="minorEastAsia" w:hAnsiTheme="minorEastAsia" w:cs="ヒラギノ角ゴ ProN W3" w:hint="eastAsia"/>
          <w:kern w:val="0"/>
        </w:rPr>
        <w:t>日単位の包括化ではなく、あくまでも本来の件数払いであり、また当然のことながら強制適用とされた。すでに四半世紀近い運用実績を有し、内容もデータの蓄積と改善を重ねて精緻化されてきた。</w:t>
      </w:r>
    </w:p>
    <w:p w14:paraId="74C08567" w14:textId="7FD1B84D" w:rsidR="00C61F2F" w:rsidRPr="00C61F2F" w:rsidRDefault="00C61F2F" w:rsidP="00C61F2F">
      <w:pPr>
        <w:widowControl/>
        <w:autoSpaceDE w:val="0"/>
        <w:autoSpaceDN w:val="0"/>
        <w:adjustRightInd w:val="0"/>
        <w:jc w:val="left"/>
        <w:rPr>
          <w:rFonts w:asciiTheme="minorEastAsia" w:hAnsiTheme="minorEastAsia" w:cs="Helvetica"/>
          <w:kern w:val="0"/>
        </w:rPr>
      </w:pPr>
      <w:r w:rsidRPr="00C61F2F">
        <w:rPr>
          <w:rFonts w:asciiTheme="minorEastAsia" w:hAnsiTheme="minorEastAsia" w:cs="ヒラギノ角ゴ ProN W3" w:hint="eastAsia"/>
          <w:kern w:val="0"/>
        </w:rPr>
        <w:t xml:space="preserve">　その効果として、病院経営が効率化され、非効率な病院は買収されたり、グループ化も進んできた。また病院数としては元々は少数だった私</w:t>
      </w:r>
      <w:r w:rsidR="00270B89">
        <w:rPr>
          <w:rFonts w:asciiTheme="minorEastAsia" w:hAnsiTheme="minorEastAsia" w:cs="ヒラギノ角ゴ ProN W3" w:hint="eastAsia"/>
          <w:kern w:val="0"/>
        </w:rPr>
        <w:t>立病院の数が増え、公立、公的と並んで</w:t>
      </w:r>
      <w:r w:rsidRPr="00C61F2F">
        <w:rPr>
          <w:rFonts w:asciiTheme="minorEastAsia" w:hAnsiTheme="minorEastAsia" w:cs="ヒラギノ角ゴ ProN W3" w:hint="eastAsia"/>
          <w:kern w:val="0"/>
        </w:rPr>
        <w:t>病院数としては</w:t>
      </w:r>
      <w:r w:rsidR="00270B89">
        <w:rPr>
          <w:rFonts w:asciiTheme="minorEastAsia" w:hAnsiTheme="minorEastAsia" w:cs="ヒラギノ角ゴ ProN W3" w:hint="eastAsia"/>
          <w:kern w:val="0"/>
        </w:rPr>
        <w:t>ほぼ</w:t>
      </w:r>
      <w:r w:rsidR="00F201B3">
        <w:rPr>
          <w:rFonts w:asciiTheme="minorEastAsia" w:hAnsiTheme="minorEastAsia" w:cs="Helvetica" w:hint="eastAsia"/>
          <w:kern w:val="0"/>
        </w:rPr>
        <w:t>三</w:t>
      </w:r>
      <w:r w:rsidRPr="00C61F2F">
        <w:rPr>
          <w:rFonts w:asciiTheme="minorEastAsia" w:hAnsiTheme="minorEastAsia" w:cs="ヒラギノ角ゴ ProN W3" w:hint="eastAsia"/>
          <w:kern w:val="0"/>
        </w:rPr>
        <w:t>分するまでになった。さらに制度の仕組みから当然とはいえ、欧米諸国</w:t>
      </w:r>
      <w:r w:rsidR="002B3632">
        <w:rPr>
          <w:rFonts w:asciiTheme="minorEastAsia" w:hAnsiTheme="minorEastAsia" w:cs="ヒラギノ角ゴ ProN W3" w:hint="eastAsia"/>
          <w:kern w:val="0"/>
        </w:rPr>
        <w:t>の中</w:t>
      </w:r>
      <w:r w:rsidRPr="00C61F2F">
        <w:rPr>
          <w:rFonts w:asciiTheme="minorEastAsia" w:hAnsiTheme="minorEastAsia" w:cs="ヒラギノ角ゴ ProN W3" w:hint="eastAsia"/>
          <w:kern w:val="0"/>
        </w:rPr>
        <w:t>では長いとされてきた平均在院日数も短縮化し、病床数も減少してきた。</w:t>
      </w:r>
    </w:p>
    <w:p w14:paraId="69E37197" w14:textId="18BEB039" w:rsidR="00C61F2F" w:rsidRPr="00C61F2F" w:rsidRDefault="00C61F2F" w:rsidP="00C61F2F">
      <w:pPr>
        <w:widowControl/>
        <w:autoSpaceDE w:val="0"/>
        <w:autoSpaceDN w:val="0"/>
        <w:adjustRightInd w:val="0"/>
        <w:jc w:val="left"/>
        <w:rPr>
          <w:rFonts w:asciiTheme="minorEastAsia" w:hAnsiTheme="minorEastAsia" w:cs="Helvetica"/>
          <w:kern w:val="0"/>
        </w:rPr>
      </w:pPr>
      <w:r w:rsidRPr="00C61F2F">
        <w:rPr>
          <w:rFonts w:asciiTheme="minorEastAsia" w:hAnsiTheme="minorEastAsia" w:cs="ヒラギノ角ゴ ProN W3" w:hint="eastAsia"/>
          <w:kern w:val="0"/>
        </w:rPr>
        <w:t xml:space="preserve">　しかし、その反面、経営効率が優先され、人件費、とりわけ占める比率も大きく診療報酬を稼ぐ医師と較べて削減しやすいケア職員（看護、介護職）の削減や労働条件の悪化が進み、人材確保難が深刻化してきた。このため、</w:t>
      </w:r>
      <w:r w:rsidRPr="00C61F2F">
        <w:rPr>
          <w:rFonts w:asciiTheme="minorEastAsia" w:hAnsiTheme="minorEastAsia" w:cs="Helvetica"/>
          <w:kern w:val="0"/>
        </w:rPr>
        <w:t>2018</w:t>
      </w:r>
      <w:r w:rsidRPr="00C61F2F">
        <w:rPr>
          <w:rFonts w:asciiTheme="minorEastAsia" w:hAnsiTheme="minorEastAsia" w:cs="ヒラギノ角ゴ ProN W3" w:hint="eastAsia"/>
          <w:kern w:val="0"/>
        </w:rPr>
        <w:t>年</w:t>
      </w:r>
      <w:r w:rsidRPr="00C61F2F">
        <w:rPr>
          <w:rFonts w:asciiTheme="minorEastAsia" w:hAnsiTheme="minorEastAsia" w:cs="Helvetica"/>
          <w:kern w:val="0"/>
        </w:rPr>
        <w:t>12</w:t>
      </w:r>
      <w:r w:rsidRPr="00C61F2F">
        <w:rPr>
          <w:rFonts w:asciiTheme="minorEastAsia" w:hAnsiTheme="minorEastAsia" w:cs="ヒラギノ角ゴ ProN W3" w:hint="eastAsia"/>
          <w:kern w:val="0"/>
        </w:rPr>
        <w:t>月</w:t>
      </w:r>
      <w:r w:rsidRPr="00C61F2F">
        <w:rPr>
          <w:rFonts w:asciiTheme="minorEastAsia" w:hAnsiTheme="minorEastAsia" w:cs="Helvetica"/>
          <w:kern w:val="0"/>
        </w:rPr>
        <w:t>11</w:t>
      </w:r>
      <w:r w:rsidRPr="00C61F2F">
        <w:rPr>
          <w:rFonts w:asciiTheme="minorEastAsia" w:hAnsiTheme="minorEastAsia" w:cs="ヒラギノ角ゴ ProN W3" w:hint="eastAsia"/>
          <w:kern w:val="0"/>
        </w:rPr>
        <w:t>日のケア職員強化法</w:t>
      </w:r>
      <w:r w:rsidR="009C7926">
        <w:rPr>
          <w:rStyle w:val="a8"/>
          <w:rFonts w:asciiTheme="minorEastAsia" w:hAnsiTheme="minorEastAsia" w:cs="ヒラギノ角ゴ ProN W3"/>
          <w:kern w:val="0"/>
        </w:rPr>
        <w:footnoteReference w:id="4"/>
      </w:r>
      <w:r w:rsidRPr="00C61F2F">
        <w:rPr>
          <w:rFonts w:asciiTheme="minorEastAsia" w:hAnsiTheme="minorEastAsia" w:cs="ヒラギノ角ゴ ProN W3" w:hint="eastAsia"/>
          <w:kern w:val="0"/>
        </w:rPr>
        <w:t>により、</w:t>
      </w:r>
      <w:r w:rsidRPr="00C61F2F">
        <w:rPr>
          <w:rFonts w:asciiTheme="minorEastAsia" w:hAnsiTheme="minorEastAsia" w:cs="Helvetica"/>
          <w:kern w:val="0"/>
        </w:rPr>
        <w:t>2020</w:t>
      </w:r>
      <w:r w:rsidRPr="00C61F2F">
        <w:rPr>
          <w:rFonts w:asciiTheme="minorEastAsia" w:hAnsiTheme="minorEastAsia" w:cs="ヒラギノ角ゴ ProN W3" w:hint="eastAsia"/>
          <w:kern w:val="0"/>
        </w:rPr>
        <w:t>年からはＤＲＧが一部修正され、ベッドサイドのケア職員の人件費がＤＲＧの対象から除外され、個別の病院ごとに疾病金</w:t>
      </w:r>
      <w:r w:rsidR="009C7926">
        <w:rPr>
          <w:rFonts w:asciiTheme="minorEastAsia" w:hAnsiTheme="minorEastAsia" w:cs="ヒラギノ角ゴ ProN W3" w:hint="eastAsia"/>
          <w:kern w:val="0"/>
        </w:rPr>
        <w:t>庫との交渉により、療養費日額として別途支給されることとされた。</w:t>
      </w:r>
    </w:p>
    <w:p w14:paraId="5589987A" w14:textId="59CD72D7" w:rsidR="00C61F2F" w:rsidRPr="00C61F2F" w:rsidRDefault="00C61F2F" w:rsidP="00C61F2F">
      <w:pPr>
        <w:widowControl/>
        <w:autoSpaceDE w:val="0"/>
        <w:autoSpaceDN w:val="0"/>
        <w:adjustRightInd w:val="0"/>
        <w:jc w:val="left"/>
        <w:rPr>
          <w:rFonts w:asciiTheme="minorEastAsia" w:hAnsiTheme="minorEastAsia" w:cs="Helvetica"/>
          <w:kern w:val="0"/>
        </w:rPr>
      </w:pPr>
      <w:r w:rsidRPr="00C61F2F">
        <w:rPr>
          <w:rFonts w:asciiTheme="minorEastAsia" w:hAnsiTheme="minorEastAsia" w:cs="ヒラギノ角ゴ ProN W3" w:hint="eastAsia"/>
          <w:kern w:val="0"/>
        </w:rPr>
        <w:t xml:space="preserve">　しかし、</w:t>
      </w:r>
      <w:r w:rsidRPr="00C61F2F">
        <w:rPr>
          <w:rFonts w:asciiTheme="minorEastAsia" w:hAnsiTheme="minorEastAsia" w:cs="Helvetica"/>
          <w:kern w:val="0"/>
        </w:rPr>
        <w:t>2020</w:t>
      </w:r>
      <w:r w:rsidRPr="00C61F2F">
        <w:rPr>
          <w:rFonts w:asciiTheme="minorEastAsia" w:hAnsiTheme="minorEastAsia" w:cs="ヒラギノ角ゴ ProN W3" w:hint="eastAsia"/>
          <w:kern w:val="0"/>
        </w:rPr>
        <w:t>年から始まったコロナ渦で、病院経営は厳しい状況が続き、閉院も相次いでいる。</w:t>
      </w:r>
      <w:r w:rsidR="00485296">
        <w:rPr>
          <w:rFonts w:asciiTheme="minorEastAsia" w:hAnsiTheme="minorEastAsia" w:cs="ヒラギノ角ゴ ProN W3" w:hint="eastAsia"/>
          <w:kern w:val="0"/>
        </w:rPr>
        <w:t>このため、各</w:t>
      </w:r>
      <w:r w:rsidRPr="00C61F2F">
        <w:rPr>
          <w:rFonts w:asciiTheme="minorEastAsia" w:hAnsiTheme="minorEastAsia" w:cs="ヒラギノ角ゴ ProN W3" w:hint="eastAsia"/>
          <w:kern w:val="0"/>
        </w:rPr>
        <w:t>病院は収入を上げるために入院件数の確保に走り、費用のかかる治療を避けたり、不十分な症例数で練度が不足するにもかかわらず無理な手術をしたり、他の先進国ではすでに外来で対応している症例を入院治療したりといった、医療の質の向上も大きな課題となってきた。</w:t>
      </w:r>
    </w:p>
    <w:p w14:paraId="1AAB6C5F" w14:textId="77777777" w:rsidR="00C61F2F" w:rsidRPr="00C61F2F" w:rsidRDefault="00C61F2F" w:rsidP="00C61F2F">
      <w:pPr>
        <w:widowControl/>
        <w:autoSpaceDE w:val="0"/>
        <w:autoSpaceDN w:val="0"/>
        <w:adjustRightInd w:val="0"/>
        <w:jc w:val="left"/>
        <w:rPr>
          <w:rFonts w:asciiTheme="minorEastAsia" w:hAnsiTheme="minorEastAsia" w:cs="Helvetica"/>
          <w:kern w:val="0"/>
        </w:rPr>
      </w:pPr>
      <w:r w:rsidRPr="00C61F2F">
        <w:rPr>
          <w:rFonts w:asciiTheme="minorEastAsia" w:hAnsiTheme="minorEastAsia" w:cs="ヒラギノ角ゴ ProN W3" w:hint="eastAsia"/>
          <w:kern w:val="0"/>
        </w:rPr>
        <w:t xml:space="preserve">　さらに住民人口の減少や医師等の大都市集中、近年のエネルギーなどの物価高騰などの影響を受け、地方都市の病院を中心に病院経営が逼迫し、全国的な医療提供体制の確保が困難になりつつあった。</w:t>
      </w:r>
    </w:p>
    <w:p w14:paraId="3D692924" w14:textId="77777777" w:rsidR="00C61F2F" w:rsidRDefault="00C61F2F" w:rsidP="00C61F2F">
      <w:pPr>
        <w:widowControl/>
        <w:autoSpaceDE w:val="0"/>
        <w:autoSpaceDN w:val="0"/>
        <w:adjustRightInd w:val="0"/>
        <w:jc w:val="left"/>
        <w:rPr>
          <w:rFonts w:asciiTheme="minorEastAsia" w:hAnsiTheme="minorEastAsia" w:cs="ヒラギノ角ゴ ProN W3"/>
          <w:kern w:val="0"/>
        </w:rPr>
      </w:pPr>
      <w:r w:rsidRPr="00C61F2F">
        <w:rPr>
          <w:rFonts w:asciiTheme="minorEastAsia" w:hAnsiTheme="minorEastAsia" w:cs="ヒラギノ角ゴ ProN W3" w:hint="eastAsia"/>
          <w:kern w:val="0"/>
        </w:rPr>
        <w:t xml:space="preserve">　今回の思い切った全国的な病院の再編成に踏み切った背景にはこのような病院医療の確保に向けた切羽詰まった事情があり、思い切った体系化の裏付けとしての財政措置の改革が不可欠であった。</w:t>
      </w:r>
    </w:p>
    <w:p w14:paraId="667B4841" w14:textId="77777777" w:rsidR="009C7926" w:rsidRPr="00C61F2F" w:rsidRDefault="009C7926" w:rsidP="00C61F2F">
      <w:pPr>
        <w:widowControl/>
        <w:autoSpaceDE w:val="0"/>
        <w:autoSpaceDN w:val="0"/>
        <w:adjustRightInd w:val="0"/>
        <w:jc w:val="left"/>
        <w:rPr>
          <w:rFonts w:asciiTheme="minorEastAsia" w:hAnsiTheme="minorEastAsia" w:cs="Helvetica"/>
          <w:kern w:val="0"/>
        </w:rPr>
      </w:pPr>
    </w:p>
    <w:p w14:paraId="065C1F80" w14:textId="4642B5F8" w:rsidR="00C61F2F" w:rsidRPr="009C7926" w:rsidRDefault="00C61F2F" w:rsidP="00C61F2F">
      <w:pPr>
        <w:widowControl/>
        <w:autoSpaceDE w:val="0"/>
        <w:autoSpaceDN w:val="0"/>
        <w:adjustRightInd w:val="0"/>
        <w:jc w:val="left"/>
        <w:rPr>
          <w:rFonts w:asciiTheme="majorEastAsia" w:eastAsiaTheme="majorEastAsia" w:hAnsiTheme="majorEastAsia" w:cs="Helvetica"/>
          <w:kern w:val="0"/>
        </w:rPr>
      </w:pPr>
      <w:r w:rsidRPr="009C7926">
        <w:rPr>
          <w:rFonts w:asciiTheme="majorEastAsia" w:eastAsiaTheme="majorEastAsia" w:hAnsiTheme="majorEastAsia" w:cs="ヒラギノ角ゴ ProN W3" w:hint="eastAsia"/>
          <w:kern w:val="0"/>
        </w:rPr>
        <w:t>２）準備状況に応じた支払</w:t>
      </w:r>
      <w:r w:rsidR="005410A3">
        <w:rPr>
          <w:rFonts w:asciiTheme="majorEastAsia" w:eastAsiaTheme="majorEastAsia" w:hAnsiTheme="majorEastAsia" w:cs="ヒラギノ角ゴ ProN W3" w:hint="eastAsia"/>
          <w:kern w:val="0"/>
        </w:rPr>
        <w:t>方式</w:t>
      </w:r>
      <w:r w:rsidRPr="009C7926">
        <w:rPr>
          <w:rFonts w:asciiTheme="majorEastAsia" w:eastAsiaTheme="majorEastAsia" w:hAnsiTheme="majorEastAsia" w:cs="ヒラギノ角ゴ ProN W3" w:hint="eastAsia"/>
          <w:kern w:val="0"/>
        </w:rPr>
        <w:t>導入後の病院診療報酬の仕組み</w:t>
      </w:r>
    </w:p>
    <w:p w14:paraId="173127AD" w14:textId="084BCADB" w:rsidR="00C61F2F" w:rsidRPr="00C61F2F" w:rsidRDefault="00C61F2F" w:rsidP="00C61F2F">
      <w:pPr>
        <w:widowControl/>
        <w:autoSpaceDE w:val="0"/>
        <w:autoSpaceDN w:val="0"/>
        <w:adjustRightInd w:val="0"/>
        <w:jc w:val="left"/>
        <w:rPr>
          <w:rFonts w:asciiTheme="minorEastAsia" w:hAnsiTheme="minorEastAsia" w:cs="Helvetica"/>
          <w:kern w:val="0"/>
        </w:rPr>
      </w:pPr>
      <w:r w:rsidRPr="00C61F2F">
        <w:rPr>
          <w:rFonts w:asciiTheme="minorEastAsia" w:hAnsiTheme="minorEastAsia" w:cs="ヒラギノ角ゴ ProN W3" w:hint="eastAsia"/>
          <w:kern w:val="0"/>
        </w:rPr>
        <w:t xml:space="preserve">　今回の法律改正により、社会法典第</w:t>
      </w:r>
      <w:r w:rsidRPr="00C61F2F">
        <w:rPr>
          <w:rFonts w:asciiTheme="minorEastAsia" w:hAnsiTheme="minorEastAsia" w:cs="Helvetica"/>
          <w:kern w:val="0"/>
        </w:rPr>
        <w:t>5</w:t>
      </w:r>
      <w:r w:rsidRPr="00C61F2F">
        <w:rPr>
          <w:rFonts w:asciiTheme="minorEastAsia" w:hAnsiTheme="minorEastAsia" w:cs="ヒラギノ角ゴ ProN W3" w:hint="eastAsia"/>
          <w:kern w:val="0"/>
        </w:rPr>
        <w:t>編医療保険、病院財政法、病院診療報酬法が改正され、準備状況に応じた支払い</w:t>
      </w:r>
      <w:r w:rsidR="009C7926">
        <w:rPr>
          <w:rFonts w:asciiTheme="minorEastAsia" w:hAnsiTheme="minorEastAsia" w:cs="Helvetica"/>
          <w:kern w:val="0"/>
        </w:rPr>
        <w:t>(</w:t>
      </w:r>
      <w:proofErr w:type="spellStart"/>
      <w:r w:rsidR="009C7926">
        <w:rPr>
          <w:rFonts w:asciiTheme="minorEastAsia" w:hAnsiTheme="minorEastAsia" w:cs="Helvetica"/>
          <w:kern w:val="0"/>
        </w:rPr>
        <w:t>Vorhalteverg</w:t>
      </w:r>
      <w:proofErr w:type="spellEnd"/>
      <w:r w:rsidR="0023227E">
        <w:rPr>
          <w:rFonts w:asciiTheme="minorEastAsia" w:hAnsiTheme="minorEastAsia" w:cs="Helvetica"/>
          <w:kern w:val="0"/>
          <w:lang w:val="de-DE"/>
        </w:rPr>
        <w:t>ü</w:t>
      </w:r>
      <w:proofErr w:type="spellStart"/>
      <w:r w:rsidRPr="00C61F2F">
        <w:rPr>
          <w:rFonts w:asciiTheme="minorEastAsia" w:hAnsiTheme="minorEastAsia" w:cs="Helvetica"/>
          <w:kern w:val="0"/>
        </w:rPr>
        <w:t>tung</w:t>
      </w:r>
      <w:proofErr w:type="spellEnd"/>
      <w:r w:rsidRPr="00C61F2F">
        <w:rPr>
          <w:rFonts w:asciiTheme="minorEastAsia" w:hAnsiTheme="minorEastAsia" w:cs="Helvetica"/>
          <w:kern w:val="0"/>
        </w:rPr>
        <w:t>)</w:t>
      </w:r>
      <w:r w:rsidRPr="00C61F2F">
        <w:rPr>
          <w:rFonts w:asciiTheme="minorEastAsia" w:hAnsiTheme="minorEastAsia" w:cs="ヒラギノ角ゴ ProN W3" w:hint="eastAsia"/>
          <w:kern w:val="0"/>
        </w:rPr>
        <w:t>の基本的な枠組みが定められて、</w:t>
      </w:r>
      <w:r w:rsidRPr="00C61F2F">
        <w:rPr>
          <w:rFonts w:asciiTheme="minorEastAsia" w:hAnsiTheme="minorEastAsia" w:cs="Helvetica"/>
          <w:kern w:val="0"/>
        </w:rPr>
        <w:t>2027</w:t>
      </w:r>
      <w:r w:rsidRPr="00C61F2F">
        <w:rPr>
          <w:rFonts w:asciiTheme="minorEastAsia" w:hAnsiTheme="minorEastAsia" w:cs="ヒラギノ角ゴ ProN W3" w:hint="eastAsia"/>
          <w:kern w:val="0"/>
        </w:rPr>
        <w:t>年、</w:t>
      </w:r>
      <w:r w:rsidRPr="00C61F2F">
        <w:rPr>
          <w:rFonts w:asciiTheme="minorEastAsia" w:hAnsiTheme="minorEastAsia" w:cs="Helvetica"/>
          <w:kern w:val="0"/>
        </w:rPr>
        <w:t>28</w:t>
      </w:r>
      <w:r w:rsidRPr="00C61F2F">
        <w:rPr>
          <w:rFonts w:asciiTheme="minorEastAsia" w:hAnsiTheme="minorEastAsia" w:cs="ヒラギノ角ゴ ProN W3" w:hint="eastAsia"/>
          <w:kern w:val="0"/>
        </w:rPr>
        <w:t>年にかけて段階的に導入される。各病院ごとの具体的な算式は、病院診療報酬システム研究所が病院から提出される診療報酬請求データを下に、</w:t>
      </w:r>
      <w:r w:rsidRPr="00C61F2F">
        <w:rPr>
          <w:rFonts w:asciiTheme="minorEastAsia" w:hAnsiTheme="minorEastAsia" w:cs="Helvetica"/>
          <w:kern w:val="0"/>
        </w:rPr>
        <w:t>2026</w:t>
      </w:r>
      <w:r w:rsidRPr="00C61F2F">
        <w:rPr>
          <w:rFonts w:asciiTheme="minorEastAsia" w:hAnsiTheme="minorEastAsia" w:cs="ヒラギノ角ゴ ProN W3" w:hint="eastAsia"/>
          <w:kern w:val="0"/>
        </w:rPr>
        <w:t>年</w:t>
      </w:r>
      <w:r w:rsidRPr="00C61F2F">
        <w:rPr>
          <w:rFonts w:asciiTheme="minorEastAsia" w:hAnsiTheme="minorEastAsia" w:cs="Helvetica"/>
          <w:kern w:val="0"/>
        </w:rPr>
        <w:t>12</w:t>
      </w:r>
      <w:r w:rsidRPr="00C61F2F">
        <w:rPr>
          <w:rFonts w:asciiTheme="minorEastAsia" w:hAnsiTheme="minorEastAsia" w:cs="ヒラギノ角ゴ ProN W3" w:hint="eastAsia"/>
          <w:kern w:val="0"/>
        </w:rPr>
        <w:t>月</w:t>
      </w:r>
      <w:r w:rsidRPr="00C61F2F">
        <w:rPr>
          <w:rFonts w:asciiTheme="minorEastAsia" w:hAnsiTheme="minorEastAsia" w:cs="Helvetica"/>
          <w:kern w:val="0"/>
        </w:rPr>
        <w:t>10</w:t>
      </w:r>
      <w:r w:rsidRPr="00C61F2F">
        <w:rPr>
          <w:rFonts w:asciiTheme="minorEastAsia" w:hAnsiTheme="minorEastAsia" w:cs="ヒラギノ角ゴ ProN W3" w:hint="eastAsia"/>
          <w:kern w:val="0"/>
        </w:rPr>
        <w:t>日までに</w:t>
      </w:r>
      <w:r w:rsidRPr="00C61F2F">
        <w:rPr>
          <w:rFonts w:asciiTheme="minorEastAsia" w:hAnsiTheme="minorEastAsia" w:cs="Helvetica"/>
          <w:kern w:val="0"/>
        </w:rPr>
        <w:t>2027</w:t>
      </w:r>
      <w:r w:rsidRPr="00C61F2F">
        <w:rPr>
          <w:rFonts w:asciiTheme="minorEastAsia" w:hAnsiTheme="minorEastAsia" w:cs="ヒラギノ角ゴ ProN W3" w:hint="eastAsia"/>
          <w:kern w:val="0"/>
        </w:rPr>
        <w:t>年に適用するものを確定する。</w:t>
      </w:r>
    </w:p>
    <w:p w14:paraId="53CBD7D6" w14:textId="77777777" w:rsidR="00C61F2F" w:rsidRPr="00C61F2F" w:rsidRDefault="00C61F2F" w:rsidP="00C61F2F">
      <w:pPr>
        <w:widowControl/>
        <w:autoSpaceDE w:val="0"/>
        <w:autoSpaceDN w:val="0"/>
        <w:adjustRightInd w:val="0"/>
        <w:jc w:val="left"/>
        <w:rPr>
          <w:rFonts w:asciiTheme="minorEastAsia" w:hAnsiTheme="minorEastAsia" w:cs="Helvetica"/>
          <w:kern w:val="0"/>
        </w:rPr>
      </w:pPr>
      <w:r w:rsidRPr="00C61F2F">
        <w:rPr>
          <w:rFonts w:asciiTheme="minorEastAsia" w:hAnsiTheme="minorEastAsia" w:cs="ヒラギノ角ゴ ProN W3" w:hint="eastAsia"/>
          <w:kern w:val="0"/>
        </w:rPr>
        <w:t xml:space="preserve">　これにより、新制度下では、病院診療報酬は、次の</w:t>
      </w:r>
      <w:r w:rsidRPr="00C61F2F">
        <w:rPr>
          <w:rFonts w:asciiTheme="minorEastAsia" w:hAnsiTheme="minorEastAsia" w:cs="Helvetica"/>
          <w:kern w:val="0"/>
        </w:rPr>
        <w:t>3</w:t>
      </w:r>
      <w:r w:rsidRPr="00C61F2F">
        <w:rPr>
          <w:rFonts w:asciiTheme="minorEastAsia" w:hAnsiTheme="minorEastAsia" w:cs="ヒラギノ角ゴ ProN W3" w:hint="eastAsia"/>
          <w:kern w:val="0"/>
        </w:rPr>
        <w:t>種類を組み合わせて支払われることになり、それぞれごとの評価係数</w:t>
      </w:r>
      <w:r w:rsidRPr="00C61F2F">
        <w:rPr>
          <w:rFonts w:asciiTheme="minorEastAsia" w:hAnsiTheme="minorEastAsia" w:cs="Helvetica"/>
          <w:kern w:val="0"/>
        </w:rPr>
        <w:t>(</w:t>
      </w:r>
      <w:proofErr w:type="spellStart"/>
      <w:r w:rsidRPr="00C61F2F">
        <w:rPr>
          <w:rFonts w:asciiTheme="minorEastAsia" w:hAnsiTheme="minorEastAsia" w:cs="Helvetica"/>
          <w:kern w:val="0"/>
        </w:rPr>
        <w:t>Bewertungsrelation:BWR</w:t>
      </w:r>
      <w:proofErr w:type="spellEnd"/>
      <w:r w:rsidRPr="00C61F2F">
        <w:rPr>
          <w:rFonts w:asciiTheme="minorEastAsia" w:hAnsiTheme="minorEastAsia" w:cs="Helvetica"/>
          <w:kern w:val="0"/>
        </w:rPr>
        <w:t>)</w:t>
      </w:r>
      <w:r w:rsidRPr="00C61F2F">
        <w:rPr>
          <w:rFonts w:asciiTheme="minorEastAsia" w:hAnsiTheme="minorEastAsia" w:cs="ヒラギノ角ゴ ProN W3" w:hint="eastAsia"/>
          <w:kern w:val="0"/>
        </w:rPr>
        <w:t>が決められる。</w:t>
      </w:r>
    </w:p>
    <w:p w14:paraId="4E240B3A" w14:textId="77777777" w:rsidR="00C61F2F" w:rsidRPr="00C61F2F" w:rsidRDefault="00C61F2F" w:rsidP="00E22CB0">
      <w:pPr>
        <w:widowControl/>
        <w:autoSpaceDE w:val="0"/>
        <w:autoSpaceDN w:val="0"/>
        <w:adjustRightInd w:val="0"/>
        <w:ind w:leftChars="129" w:left="282"/>
        <w:jc w:val="left"/>
        <w:rPr>
          <w:rFonts w:asciiTheme="minorEastAsia" w:hAnsiTheme="minorEastAsia" w:cs="Helvetica"/>
          <w:kern w:val="0"/>
        </w:rPr>
      </w:pPr>
      <w:r w:rsidRPr="00C61F2F">
        <w:rPr>
          <w:rFonts w:asciiTheme="minorEastAsia" w:hAnsiTheme="minorEastAsia" w:cs="ヒラギノ角ゴ ProN W3" w:hint="eastAsia"/>
          <w:kern w:val="0"/>
        </w:rPr>
        <w:lastRenderedPageBreak/>
        <w:t>①準備状況に応じた診療報酬：</w:t>
      </w:r>
    </w:p>
    <w:p w14:paraId="57CF8BC8" w14:textId="77777777" w:rsidR="00C61F2F" w:rsidRPr="00C61F2F" w:rsidRDefault="00C61F2F" w:rsidP="00E22CB0">
      <w:pPr>
        <w:widowControl/>
        <w:autoSpaceDE w:val="0"/>
        <w:autoSpaceDN w:val="0"/>
        <w:adjustRightInd w:val="0"/>
        <w:ind w:leftChars="129" w:left="282"/>
        <w:jc w:val="left"/>
        <w:rPr>
          <w:rFonts w:asciiTheme="minorEastAsia" w:hAnsiTheme="minorEastAsia" w:cs="Helvetica"/>
          <w:kern w:val="0"/>
        </w:rPr>
      </w:pPr>
      <w:r w:rsidRPr="00C61F2F">
        <w:rPr>
          <w:rFonts w:asciiTheme="minorEastAsia" w:hAnsiTheme="minorEastAsia" w:cs="ヒラギノ角ゴ ProN W3" w:hint="eastAsia"/>
          <w:kern w:val="0"/>
        </w:rPr>
        <w:t xml:space="preserve">　・サービス群の割り振りによる</w:t>
      </w:r>
    </w:p>
    <w:p w14:paraId="50325E15" w14:textId="77777777" w:rsidR="00C61F2F" w:rsidRPr="00C61F2F" w:rsidRDefault="00C61F2F" w:rsidP="00E22CB0">
      <w:pPr>
        <w:widowControl/>
        <w:autoSpaceDE w:val="0"/>
        <w:autoSpaceDN w:val="0"/>
        <w:adjustRightInd w:val="0"/>
        <w:ind w:leftChars="129" w:left="282"/>
        <w:jc w:val="left"/>
        <w:rPr>
          <w:rFonts w:asciiTheme="minorEastAsia" w:hAnsiTheme="minorEastAsia" w:cs="Helvetica"/>
          <w:kern w:val="0"/>
        </w:rPr>
      </w:pPr>
      <w:r w:rsidRPr="00C61F2F">
        <w:rPr>
          <w:rFonts w:asciiTheme="minorEastAsia" w:hAnsiTheme="minorEastAsia" w:cs="ヒラギノ角ゴ ProN W3" w:hint="eastAsia"/>
          <w:kern w:val="0"/>
        </w:rPr>
        <w:t xml:space="preserve">　・金額は割り振られたサービス量に応じる</w:t>
      </w:r>
    </w:p>
    <w:p w14:paraId="37503115" w14:textId="77777777" w:rsidR="00C61F2F" w:rsidRPr="00C61F2F" w:rsidRDefault="00C61F2F" w:rsidP="00E22CB0">
      <w:pPr>
        <w:widowControl/>
        <w:tabs>
          <w:tab w:val="left" w:pos="426"/>
        </w:tabs>
        <w:autoSpaceDE w:val="0"/>
        <w:autoSpaceDN w:val="0"/>
        <w:adjustRightInd w:val="0"/>
        <w:ind w:leftChars="129" w:left="707" w:hangingChars="194" w:hanging="425"/>
        <w:jc w:val="left"/>
        <w:rPr>
          <w:rFonts w:asciiTheme="minorEastAsia" w:hAnsiTheme="minorEastAsia" w:cs="Helvetica"/>
          <w:kern w:val="0"/>
        </w:rPr>
      </w:pPr>
      <w:r w:rsidRPr="00C61F2F">
        <w:rPr>
          <w:rFonts w:asciiTheme="minorEastAsia" w:hAnsiTheme="minorEastAsia" w:cs="ヒラギノ角ゴ ProN W3" w:hint="eastAsia"/>
          <w:kern w:val="0"/>
        </w:rPr>
        <w:t xml:space="preserve">　・実際の取り扱い患者数に関係なく支払われる（＝症例数に依存しない。ただし最低症例件数は決められる）</w:t>
      </w:r>
    </w:p>
    <w:p w14:paraId="1A77CA39" w14:textId="77777777" w:rsidR="00C61F2F" w:rsidRPr="00C61F2F" w:rsidRDefault="00C61F2F" w:rsidP="00E22CB0">
      <w:pPr>
        <w:widowControl/>
        <w:autoSpaceDE w:val="0"/>
        <w:autoSpaceDN w:val="0"/>
        <w:adjustRightInd w:val="0"/>
        <w:ind w:leftChars="129" w:left="282"/>
        <w:jc w:val="left"/>
        <w:rPr>
          <w:rFonts w:asciiTheme="minorEastAsia" w:hAnsiTheme="minorEastAsia" w:cs="Helvetica"/>
          <w:kern w:val="0"/>
        </w:rPr>
      </w:pPr>
      <w:r w:rsidRPr="00C61F2F">
        <w:rPr>
          <w:rFonts w:asciiTheme="minorEastAsia" w:hAnsiTheme="minorEastAsia" w:cs="ヒラギノ角ゴ ProN W3" w:hint="eastAsia"/>
          <w:kern w:val="0"/>
        </w:rPr>
        <w:t>②ケア職員人件費：</w:t>
      </w:r>
    </w:p>
    <w:p w14:paraId="0095AD26" w14:textId="77777777" w:rsidR="00C61F2F" w:rsidRPr="00C61F2F" w:rsidRDefault="00C61F2F" w:rsidP="00E22CB0">
      <w:pPr>
        <w:widowControl/>
        <w:autoSpaceDE w:val="0"/>
        <w:autoSpaceDN w:val="0"/>
        <w:adjustRightInd w:val="0"/>
        <w:ind w:leftChars="129" w:left="282"/>
        <w:jc w:val="left"/>
        <w:rPr>
          <w:rFonts w:asciiTheme="minorEastAsia" w:hAnsiTheme="minorEastAsia" w:cs="Helvetica"/>
          <w:kern w:val="0"/>
        </w:rPr>
      </w:pPr>
      <w:r w:rsidRPr="00C61F2F">
        <w:rPr>
          <w:rFonts w:asciiTheme="minorEastAsia" w:hAnsiTheme="minorEastAsia" w:cs="ヒラギノ角ゴ ProN W3" w:hint="eastAsia"/>
          <w:kern w:val="0"/>
        </w:rPr>
        <w:t xml:space="preserve">　・実際に取り扱った症例数に応じて年内に支払われる</w:t>
      </w:r>
    </w:p>
    <w:p w14:paraId="09204660" w14:textId="77777777" w:rsidR="00C61F2F" w:rsidRPr="00C61F2F" w:rsidRDefault="00C61F2F" w:rsidP="00E22CB0">
      <w:pPr>
        <w:widowControl/>
        <w:autoSpaceDE w:val="0"/>
        <w:autoSpaceDN w:val="0"/>
        <w:adjustRightInd w:val="0"/>
        <w:ind w:leftChars="129" w:left="282"/>
        <w:jc w:val="left"/>
        <w:rPr>
          <w:rFonts w:asciiTheme="minorEastAsia" w:hAnsiTheme="minorEastAsia" w:cs="Helvetica"/>
          <w:kern w:val="0"/>
        </w:rPr>
      </w:pPr>
      <w:r w:rsidRPr="00C61F2F">
        <w:rPr>
          <w:rFonts w:asciiTheme="minorEastAsia" w:hAnsiTheme="minorEastAsia" w:cs="ヒラギノ角ゴ ProN W3" w:hint="eastAsia"/>
          <w:kern w:val="0"/>
        </w:rPr>
        <w:t xml:space="preserve">　・実際に生じた費用について年の終了後に調整する</w:t>
      </w:r>
    </w:p>
    <w:p w14:paraId="363893DD" w14:textId="77777777" w:rsidR="00C61F2F" w:rsidRPr="00C61F2F" w:rsidRDefault="00C61F2F" w:rsidP="00E22CB0">
      <w:pPr>
        <w:widowControl/>
        <w:autoSpaceDE w:val="0"/>
        <w:autoSpaceDN w:val="0"/>
        <w:adjustRightInd w:val="0"/>
        <w:ind w:leftChars="129" w:left="282"/>
        <w:jc w:val="left"/>
        <w:rPr>
          <w:rFonts w:asciiTheme="minorEastAsia" w:hAnsiTheme="minorEastAsia" w:cs="Helvetica"/>
          <w:kern w:val="0"/>
        </w:rPr>
      </w:pPr>
      <w:r w:rsidRPr="00C61F2F">
        <w:rPr>
          <w:rFonts w:asciiTheme="minorEastAsia" w:hAnsiTheme="minorEastAsia" w:cs="ヒラギノ角ゴ ProN W3" w:hint="eastAsia"/>
          <w:kern w:val="0"/>
        </w:rPr>
        <w:t xml:space="preserve">　・サービス群の割り振りがなければ費用調整はない</w:t>
      </w:r>
    </w:p>
    <w:p w14:paraId="338D5319" w14:textId="3B0C8C4A" w:rsidR="00C61F2F" w:rsidRPr="00C61F2F" w:rsidRDefault="00C61F2F" w:rsidP="00E22CB0">
      <w:pPr>
        <w:widowControl/>
        <w:autoSpaceDE w:val="0"/>
        <w:autoSpaceDN w:val="0"/>
        <w:adjustRightInd w:val="0"/>
        <w:ind w:leftChars="129" w:left="282"/>
        <w:jc w:val="left"/>
        <w:rPr>
          <w:rFonts w:asciiTheme="minorEastAsia" w:hAnsiTheme="minorEastAsia" w:cs="Helvetica"/>
          <w:kern w:val="0"/>
        </w:rPr>
      </w:pPr>
      <w:r w:rsidRPr="00C61F2F">
        <w:rPr>
          <w:rFonts w:asciiTheme="minorEastAsia" w:hAnsiTheme="minorEastAsia" w:cs="ヒラギノ角ゴ ProN W3" w:hint="eastAsia"/>
          <w:kern w:val="0"/>
        </w:rPr>
        <w:t>③残余ＤＲＧ</w:t>
      </w:r>
      <w:r w:rsidRPr="00C61F2F">
        <w:rPr>
          <w:rFonts w:asciiTheme="minorEastAsia" w:hAnsiTheme="minorEastAsia" w:cs="Helvetica"/>
          <w:kern w:val="0"/>
        </w:rPr>
        <w:t>(</w:t>
      </w:r>
      <w:r w:rsidR="005410A3">
        <w:rPr>
          <w:rFonts w:asciiTheme="minorEastAsia" w:hAnsiTheme="minorEastAsia" w:cs="Helvetica" w:hint="eastAsia"/>
          <w:kern w:val="0"/>
        </w:rPr>
        <w:t>ｒＤＲＧ</w:t>
      </w:r>
      <w:r w:rsidRPr="00C61F2F">
        <w:rPr>
          <w:rFonts w:asciiTheme="minorEastAsia" w:hAnsiTheme="minorEastAsia" w:cs="Helvetica"/>
          <w:kern w:val="0"/>
        </w:rPr>
        <w:t>)</w:t>
      </w:r>
      <w:r w:rsidRPr="00C61F2F">
        <w:rPr>
          <w:rFonts w:asciiTheme="minorEastAsia" w:hAnsiTheme="minorEastAsia" w:cs="ヒラギノ角ゴ ProN W3" w:hint="eastAsia"/>
          <w:kern w:val="0"/>
        </w:rPr>
        <w:t>：</w:t>
      </w:r>
    </w:p>
    <w:p w14:paraId="4FB9C517" w14:textId="77777777" w:rsidR="00C61F2F" w:rsidRPr="00C61F2F" w:rsidRDefault="00C61F2F" w:rsidP="00E22CB0">
      <w:pPr>
        <w:widowControl/>
        <w:autoSpaceDE w:val="0"/>
        <w:autoSpaceDN w:val="0"/>
        <w:adjustRightInd w:val="0"/>
        <w:ind w:leftChars="129" w:left="282"/>
        <w:jc w:val="left"/>
        <w:rPr>
          <w:rFonts w:asciiTheme="minorEastAsia" w:hAnsiTheme="minorEastAsia" w:cs="Helvetica"/>
          <w:kern w:val="0"/>
        </w:rPr>
      </w:pPr>
      <w:r w:rsidRPr="00C61F2F">
        <w:rPr>
          <w:rFonts w:asciiTheme="minorEastAsia" w:hAnsiTheme="minorEastAsia" w:cs="ヒラギノ角ゴ ProN W3" w:hint="eastAsia"/>
          <w:kern w:val="0"/>
        </w:rPr>
        <w:t xml:space="preserve">　・実際に取り扱った症例数に応じて年内に支払われる（＝症例数に依存）</w:t>
      </w:r>
    </w:p>
    <w:p w14:paraId="24CAE97C" w14:textId="77777777" w:rsidR="00C61F2F" w:rsidRPr="00C61F2F" w:rsidRDefault="00C61F2F" w:rsidP="00E22CB0">
      <w:pPr>
        <w:widowControl/>
        <w:autoSpaceDE w:val="0"/>
        <w:autoSpaceDN w:val="0"/>
        <w:adjustRightInd w:val="0"/>
        <w:ind w:leftChars="129" w:left="282"/>
        <w:jc w:val="left"/>
        <w:rPr>
          <w:rFonts w:asciiTheme="minorEastAsia" w:hAnsiTheme="minorEastAsia" w:cs="Helvetica"/>
          <w:kern w:val="0"/>
        </w:rPr>
      </w:pPr>
      <w:r w:rsidRPr="00C61F2F">
        <w:rPr>
          <w:rFonts w:asciiTheme="minorEastAsia" w:hAnsiTheme="minorEastAsia" w:cs="ヒラギノ角ゴ ProN W3" w:hint="eastAsia"/>
          <w:kern w:val="0"/>
        </w:rPr>
        <w:t xml:space="preserve">　・サービス群の割り振りがなければ費用調整はない</w:t>
      </w:r>
    </w:p>
    <w:p w14:paraId="0600F097" w14:textId="77777777" w:rsidR="0023227E" w:rsidRDefault="0023227E" w:rsidP="00C61F2F">
      <w:pPr>
        <w:widowControl/>
        <w:autoSpaceDE w:val="0"/>
        <w:autoSpaceDN w:val="0"/>
        <w:adjustRightInd w:val="0"/>
        <w:jc w:val="left"/>
        <w:rPr>
          <w:rFonts w:asciiTheme="minorEastAsia" w:hAnsiTheme="minorEastAsia" w:cs="ヒラギノ角ゴ ProN W3"/>
          <w:kern w:val="0"/>
          <w:lang w:val="de-DE"/>
        </w:rPr>
      </w:pPr>
    </w:p>
    <w:p w14:paraId="176C03A1" w14:textId="11216FE1" w:rsidR="00C61F2F" w:rsidRDefault="00C61F2F" w:rsidP="00C61F2F">
      <w:pPr>
        <w:widowControl/>
        <w:autoSpaceDE w:val="0"/>
        <w:autoSpaceDN w:val="0"/>
        <w:adjustRightInd w:val="0"/>
        <w:jc w:val="left"/>
        <w:rPr>
          <w:rFonts w:asciiTheme="minorEastAsia" w:hAnsiTheme="minorEastAsia" w:cs="ヒラギノ角ゴ ProN W3"/>
          <w:kern w:val="0"/>
          <w:lang w:val="de-DE"/>
        </w:rPr>
      </w:pPr>
      <w:r w:rsidRPr="00C61F2F">
        <w:rPr>
          <w:rFonts w:asciiTheme="minorEastAsia" w:hAnsiTheme="minorEastAsia" w:cs="ヒラギノ角ゴ ProN W3" w:hint="eastAsia"/>
          <w:kern w:val="0"/>
        </w:rPr>
        <w:t xml:space="preserve">　準備状況に応じた費用とは、病院がいつでも患者の治療を行えるように準備し、たとえ実際に患者の治療を行わなくても病院に生じる費用のことで、基本的には人件費とインフラの費用である。ＤＲＧによって支払われる全費用のうち、その</w:t>
      </w:r>
      <w:r w:rsidRPr="00C61F2F">
        <w:rPr>
          <w:rFonts w:asciiTheme="minorEastAsia" w:hAnsiTheme="minorEastAsia" w:cs="Helvetica"/>
          <w:kern w:val="0"/>
        </w:rPr>
        <w:t>60</w:t>
      </w:r>
      <w:r w:rsidRPr="00C61F2F">
        <w:rPr>
          <w:rFonts w:asciiTheme="minorEastAsia" w:hAnsiTheme="minorEastAsia" w:cs="ヒラギノ角ゴ ProN W3" w:hint="eastAsia"/>
          <w:kern w:val="0"/>
        </w:rPr>
        <w:t>％を準備状況に応じた費用として支払い、一方で効率的な運営も促すため、残る</w:t>
      </w:r>
      <w:r w:rsidRPr="00C61F2F">
        <w:rPr>
          <w:rFonts w:asciiTheme="minorEastAsia" w:hAnsiTheme="minorEastAsia" w:cs="Helvetica"/>
          <w:kern w:val="0"/>
        </w:rPr>
        <w:t>40</w:t>
      </w:r>
      <w:r w:rsidRPr="00C61F2F">
        <w:rPr>
          <w:rFonts w:asciiTheme="minorEastAsia" w:hAnsiTheme="minorEastAsia" w:cs="ヒラギノ角ゴ ProN W3" w:hint="eastAsia"/>
          <w:kern w:val="0"/>
        </w:rPr>
        <w:t>％の費用を残余ＤＲＧとして支払う。ただし、人件費のうち、ベッドサイドのケア職員については</w:t>
      </w:r>
      <w:r w:rsidRPr="00C61F2F">
        <w:rPr>
          <w:rFonts w:asciiTheme="minorEastAsia" w:hAnsiTheme="minorEastAsia" w:cs="Helvetica"/>
          <w:kern w:val="0"/>
        </w:rPr>
        <w:t>2020</w:t>
      </w:r>
      <w:r w:rsidRPr="00C61F2F">
        <w:rPr>
          <w:rFonts w:asciiTheme="minorEastAsia" w:hAnsiTheme="minorEastAsia" w:cs="ヒラギノ角ゴ ProN W3" w:hint="eastAsia"/>
          <w:kern w:val="0"/>
        </w:rPr>
        <w:t>年からすでに各病院の実費を療養費日額として支払っているため、準備状況に応じた費用としては、ケア職員以外の医師その他の職員の人件費とインフラの費用ということになる。実際の患者の治療に用いられる医薬品やインプラントその他の治療に用いる</w:t>
      </w:r>
      <w:r w:rsidR="005410A3">
        <w:rPr>
          <w:rFonts w:asciiTheme="minorEastAsia" w:hAnsiTheme="minorEastAsia" w:cs="ヒラギノ角ゴ ProN W3" w:hint="eastAsia"/>
          <w:kern w:val="0"/>
        </w:rPr>
        <w:t>可変的な</w:t>
      </w:r>
      <w:r w:rsidRPr="00C61F2F">
        <w:rPr>
          <w:rFonts w:asciiTheme="minorEastAsia" w:hAnsiTheme="minorEastAsia" w:cs="ヒラギノ角ゴ ProN W3" w:hint="eastAsia"/>
          <w:kern w:val="0"/>
        </w:rPr>
        <w:t>物件費は、症例に応じて支払われる残余ＤＲＧの対象に含まれることになる。</w:t>
      </w:r>
    </w:p>
    <w:p w14:paraId="6D1A8993" w14:textId="77777777" w:rsidR="0023227E" w:rsidRPr="0023227E" w:rsidRDefault="0023227E" w:rsidP="00C61F2F">
      <w:pPr>
        <w:widowControl/>
        <w:autoSpaceDE w:val="0"/>
        <w:autoSpaceDN w:val="0"/>
        <w:adjustRightInd w:val="0"/>
        <w:jc w:val="left"/>
        <w:rPr>
          <w:rFonts w:asciiTheme="minorEastAsia" w:hAnsiTheme="minorEastAsia" w:cs="Helvetica"/>
          <w:kern w:val="0"/>
          <w:lang w:val="de-DE"/>
        </w:rPr>
      </w:pPr>
    </w:p>
    <w:p w14:paraId="25D3F934" w14:textId="77777777" w:rsidR="00C61F2F" w:rsidRPr="0023227E" w:rsidRDefault="00C61F2F" w:rsidP="00C61F2F">
      <w:pPr>
        <w:widowControl/>
        <w:autoSpaceDE w:val="0"/>
        <w:autoSpaceDN w:val="0"/>
        <w:adjustRightInd w:val="0"/>
        <w:jc w:val="left"/>
        <w:rPr>
          <w:rFonts w:asciiTheme="majorEastAsia" w:eastAsiaTheme="majorEastAsia" w:hAnsiTheme="majorEastAsia" w:cs="Helvetica"/>
          <w:kern w:val="0"/>
        </w:rPr>
      </w:pPr>
      <w:r w:rsidRPr="0023227E">
        <w:rPr>
          <w:rFonts w:asciiTheme="majorEastAsia" w:eastAsiaTheme="majorEastAsia" w:hAnsiTheme="majorEastAsia" w:cs="ヒラギノ角ゴ ProN W3" w:hint="eastAsia"/>
          <w:kern w:val="0"/>
        </w:rPr>
        <w:t>３）具体的な算定例</w:t>
      </w:r>
    </w:p>
    <w:p w14:paraId="500BFED4" w14:textId="0EECF641" w:rsidR="00C61F2F" w:rsidRPr="00C61F2F" w:rsidRDefault="00F201B3" w:rsidP="00C61F2F">
      <w:pPr>
        <w:widowControl/>
        <w:autoSpaceDE w:val="0"/>
        <w:autoSpaceDN w:val="0"/>
        <w:adjustRightInd w:val="0"/>
        <w:jc w:val="left"/>
        <w:rPr>
          <w:rFonts w:asciiTheme="minorEastAsia" w:hAnsiTheme="minorEastAsia" w:cs="Helvetica"/>
          <w:kern w:val="0"/>
        </w:rPr>
      </w:pPr>
      <w:r>
        <w:rPr>
          <w:rFonts w:asciiTheme="minorEastAsia" w:hAnsiTheme="minorEastAsia" w:cs="ヒラギノ角ゴ ProN W3" w:hint="eastAsia"/>
          <w:kern w:val="0"/>
        </w:rPr>
        <w:t xml:space="preserve">　今回の改正により、ドイツの病院診療報酬支払</w:t>
      </w:r>
      <w:r w:rsidR="00C61F2F" w:rsidRPr="00C61F2F">
        <w:rPr>
          <w:rFonts w:asciiTheme="minorEastAsia" w:hAnsiTheme="minorEastAsia" w:cs="ヒラギノ角ゴ ProN W3" w:hint="eastAsia"/>
          <w:kern w:val="0"/>
        </w:rPr>
        <w:t>方式は</w:t>
      </w:r>
      <w:r w:rsidR="00C61F2F" w:rsidRPr="00C61F2F">
        <w:rPr>
          <w:rFonts w:asciiTheme="minorEastAsia" w:hAnsiTheme="minorEastAsia" w:cs="Helvetica"/>
          <w:kern w:val="0"/>
        </w:rPr>
        <w:t>3</w:t>
      </w:r>
      <w:r w:rsidR="00C61F2F" w:rsidRPr="00C61F2F">
        <w:rPr>
          <w:rFonts w:asciiTheme="minorEastAsia" w:hAnsiTheme="minorEastAsia" w:cs="ヒラギノ角ゴ ProN W3" w:hint="eastAsia"/>
          <w:kern w:val="0"/>
        </w:rPr>
        <w:t>種類に区分され、これまでも十分に複雑だったものがさらに複雑さを増す。こうした実際の各病院ごとの基準額は、病院診療報酬システム研究所が開発したグルーパー（</w:t>
      </w:r>
      <w:r w:rsidR="00C61F2F" w:rsidRPr="00C61F2F">
        <w:rPr>
          <w:rFonts w:asciiTheme="minorEastAsia" w:hAnsiTheme="minorEastAsia" w:cs="Helvetica"/>
          <w:kern w:val="0"/>
        </w:rPr>
        <w:t>Grouper</w:t>
      </w:r>
      <w:r w:rsidR="00C61F2F" w:rsidRPr="00C61F2F">
        <w:rPr>
          <w:rFonts w:asciiTheme="minorEastAsia" w:hAnsiTheme="minorEastAsia" w:cs="ヒラギノ角ゴ ProN W3" w:hint="eastAsia"/>
          <w:kern w:val="0"/>
        </w:rPr>
        <w:t>、割当基準）によって自動的に計算され、そのために</w:t>
      </w:r>
      <w:r w:rsidR="00C61F2F" w:rsidRPr="00C61F2F">
        <w:rPr>
          <w:rFonts w:asciiTheme="minorEastAsia" w:hAnsiTheme="minorEastAsia" w:cs="Helvetica"/>
          <w:kern w:val="0"/>
        </w:rPr>
        <w:t>3</w:t>
      </w:r>
      <w:r w:rsidR="00C61F2F" w:rsidRPr="00C61F2F">
        <w:rPr>
          <w:rFonts w:asciiTheme="minorEastAsia" w:hAnsiTheme="minorEastAsia" w:cs="ヒラギノ角ゴ ProN W3" w:hint="eastAsia"/>
          <w:kern w:val="0"/>
        </w:rPr>
        <w:t>つの支払方式いずれについても、百分率で示される評価係数</w:t>
      </w:r>
      <w:r w:rsidR="00C61F2F" w:rsidRPr="00C61F2F">
        <w:rPr>
          <w:rFonts w:asciiTheme="minorEastAsia" w:hAnsiTheme="minorEastAsia" w:cs="Helvetica"/>
          <w:kern w:val="0"/>
        </w:rPr>
        <w:t>(BWR)</w:t>
      </w:r>
      <w:r w:rsidR="00C61F2F" w:rsidRPr="00C61F2F">
        <w:rPr>
          <w:rFonts w:asciiTheme="minorEastAsia" w:hAnsiTheme="minorEastAsia" w:cs="ヒラギノ角ゴ ProN W3" w:hint="eastAsia"/>
          <w:kern w:val="0"/>
        </w:rPr>
        <w:t>を各州ごとに決められる州基礎件数単価</w:t>
      </w:r>
      <w:r w:rsidR="00C61F2F" w:rsidRPr="00C61F2F">
        <w:rPr>
          <w:rFonts w:asciiTheme="minorEastAsia" w:hAnsiTheme="minorEastAsia" w:cs="Helvetica"/>
          <w:kern w:val="0"/>
        </w:rPr>
        <w:t>(</w:t>
      </w:r>
      <w:proofErr w:type="spellStart"/>
      <w:r w:rsidR="00C61F2F" w:rsidRPr="00C61F2F">
        <w:rPr>
          <w:rFonts w:asciiTheme="minorEastAsia" w:hAnsiTheme="minorEastAsia" w:cs="Helvetica"/>
          <w:kern w:val="0"/>
        </w:rPr>
        <w:t>Landesbasisfallwert:LBFW</w:t>
      </w:r>
      <w:proofErr w:type="spellEnd"/>
      <w:r w:rsidR="00C61F2F" w:rsidRPr="00C61F2F">
        <w:rPr>
          <w:rFonts w:asciiTheme="minorEastAsia" w:hAnsiTheme="minorEastAsia" w:cs="Helvetica"/>
          <w:kern w:val="0"/>
        </w:rPr>
        <w:t>)</w:t>
      </w:r>
      <w:r w:rsidR="00C61F2F" w:rsidRPr="00C61F2F">
        <w:rPr>
          <w:rFonts w:asciiTheme="minorEastAsia" w:hAnsiTheme="minorEastAsia" w:cs="ヒラギノ角ゴ ProN W3" w:hint="eastAsia"/>
          <w:kern w:val="0"/>
        </w:rPr>
        <w:t>に乗じて具体的な金額が算出される。現時点では、準備状況に応じた報酬については、この具体的な算定式が未だ公表されていないので、診療報酬研究所</w:t>
      </w:r>
      <w:r w:rsidR="00C61F2F" w:rsidRPr="00C61F2F">
        <w:rPr>
          <w:rFonts w:asciiTheme="minorEastAsia" w:hAnsiTheme="minorEastAsia" w:cs="Helvetica"/>
          <w:kern w:val="0"/>
        </w:rPr>
        <w:t>(Reimbursement Institute)</w:t>
      </w:r>
      <w:r w:rsidR="00C61F2F" w:rsidRPr="00C61F2F">
        <w:rPr>
          <w:rFonts w:asciiTheme="minorEastAsia" w:hAnsiTheme="minorEastAsia" w:cs="ヒラギノ角ゴ ProN W3" w:hint="eastAsia"/>
          <w:kern w:val="0"/>
        </w:rPr>
        <w:t>が公開している資料に基づいて、具体的な</w:t>
      </w:r>
      <w:r w:rsidR="00C61F2F" w:rsidRPr="00C61F2F">
        <w:rPr>
          <w:rFonts w:asciiTheme="minorEastAsia" w:hAnsiTheme="minorEastAsia" w:cs="Helvetica"/>
          <w:kern w:val="0"/>
        </w:rPr>
        <w:t>a</w:t>
      </w:r>
      <w:r w:rsidR="00C61F2F" w:rsidRPr="00C61F2F">
        <w:rPr>
          <w:rFonts w:asciiTheme="minorEastAsia" w:hAnsiTheme="minorEastAsia" w:cs="ヒラギノ角ゴ ProN W3" w:hint="eastAsia"/>
          <w:kern w:val="0"/>
        </w:rPr>
        <w:t>Ｇ</w:t>
      </w:r>
      <w:r w:rsidR="00C61F2F" w:rsidRPr="00C61F2F">
        <w:rPr>
          <w:rFonts w:asciiTheme="minorEastAsia" w:hAnsiTheme="minorEastAsia" w:cs="Helvetica"/>
          <w:kern w:val="0"/>
        </w:rPr>
        <w:t>-</w:t>
      </w:r>
      <w:r w:rsidR="00C61F2F" w:rsidRPr="00C61F2F">
        <w:rPr>
          <w:rFonts w:asciiTheme="minorEastAsia" w:hAnsiTheme="minorEastAsia" w:cs="ヒラギノ角ゴ ProN W3" w:hint="eastAsia"/>
          <w:kern w:val="0"/>
        </w:rPr>
        <w:t>ＤＲＧ</w:t>
      </w:r>
      <w:r w:rsidR="00C61F2F" w:rsidRPr="00C61F2F">
        <w:rPr>
          <w:rFonts w:asciiTheme="minorEastAsia" w:hAnsiTheme="minorEastAsia" w:cs="Helvetica"/>
          <w:kern w:val="0"/>
        </w:rPr>
        <w:t>(</w:t>
      </w:r>
      <w:r w:rsidR="00C61F2F" w:rsidRPr="00C61F2F">
        <w:rPr>
          <w:rFonts w:asciiTheme="minorEastAsia" w:hAnsiTheme="minorEastAsia" w:cs="ヒラギノ角ゴ ProN W3" w:hint="eastAsia"/>
          <w:kern w:val="0"/>
        </w:rPr>
        <w:t>ケア職員人件費を除外した</w:t>
      </w:r>
      <w:r w:rsidR="00C61F2F" w:rsidRPr="00C61F2F">
        <w:rPr>
          <w:rFonts w:asciiTheme="minorEastAsia" w:hAnsiTheme="minorEastAsia" w:cs="Helvetica"/>
          <w:kern w:val="0"/>
        </w:rPr>
        <w:t>2020</w:t>
      </w:r>
      <w:r w:rsidR="00C61F2F" w:rsidRPr="00C61F2F">
        <w:rPr>
          <w:rFonts w:asciiTheme="minorEastAsia" w:hAnsiTheme="minorEastAsia" w:cs="ヒラギノ角ゴ ProN W3" w:hint="eastAsia"/>
          <w:kern w:val="0"/>
        </w:rPr>
        <w:t>年以降のドイツＤＲＧ</w:t>
      </w:r>
      <w:r w:rsidR="0023227E">
        <w:rPr>
          <w:rFonts w:asciiTheme="minorEastAsia" w:hAnsiTheme="minorEastAsia" w:cs="ヒラギノ角ゴ ProN W3" w:hint="eastAsia"/>
          <w:kern w:val="0"/>
        </w:rPr>
        <w:t>)</w:t>
      </w:r>
      <w:r w:rsidR="00C61F2F" w:rsidRPr="00C61F2F">
        <w:rPr>
          <w:rFonts w:asciiTheme="minorEastAsia" w:hAnsiTheme="minorEastAsia" w:cs="ヒラギノ角ゴ ProN W3" w:hint="eastAsia"/>
          <w:kern w:val="0"/>
        </w:rPr>
        <w:t>についてどのような</w:t>
      </w:r>
      <w:r w:rsidR="0023227E">
        <w:rPr>
          <w:rFonts w:asciiTheme="minorEastAsia" w:hAnsiTheme="minorEastAsia" w:cs="ヒラギノ角ゴ ProN W3" w:hint="eastAsia"/>
          <w:kern w:val="0"/>
        </w:rPr>
        <w:t>変化が生じるのかを見て、その基本的な仕組みの理解の一助とする</w:t>
      </w:r>
      <w:r w:rsidR="0023227E">
        <w:rPr>
          <w:rStyle w:val="a8"/>
          <w:rFonts w:asciiTheme="minorEastAsia" w:hAnsiTheme="minorEastAsia" w:cs="ヒラギノ角ゴ ProN W3"/>
          <w:kern w:val="0"/>
        </w:rPr>
        <w:footnoteReference w:id="5"/>
      </w:r>
      <w:r w:rsidR="0023227E">
        <w:rPr>
          <w:rFonts w:asciiTheme="minorEastAsia" w:hAnsiTheme="minorEastAsia" w:cs="ヒラギノ角ゴ ProN W3" w:hint="eastAsia"/>
          <w:kern w:val="0"/>
        </w:rPr>
        <w:t>。</w:t>
      </w:r>
    </w:p>
    <w:p w14:paraId="773BFB08" w14:textId="524652CE" w:rsidR="00C61F2F" w:rsidRPr="0023227E" w:rsidRDefault="00C61F2F" w:rsidP="00C61F2F">
      <w:pPr>
        <w:widowControl/>
        <w:autoSpaceDE w:val="0"/>
        <w:autoSpaceDN w:val="0"/>
        <w:adjustRightInd w:val="0"/>
        <w:jc w:val="left"/>
        <w:rPr>
          <w:rFonts w:asciiTheme="majorEastAsia" w:eastAsiaTheme="majorEastAsia" w:hAnsiTheme="majorEastAsia" w:cs="Helvetica"/>
          <w:kern w:val="0"/>
        </w:rPr>
      </w:pPr>
      <w:r w:rsidRPr="0023227E">
        <w:rPr>
          <w:rFonts w:asciiTheme="majorEastAsia" w:eastAsiaTheme="majorEastAsia" w:hAnsiTheme="majorEastAsia" w:cs="ヒラギノ角ゴ ProN W3" w:hint="eastAsia"/>
          <w:kern w:val="0"/>
        </w:rPr>
        <w:lastRenderedPageBreak/>
        <w:t>【</w:t>
      </w:r>
      <w:r w:rsidRPr="0023227E">
        <w:rPr>
          <w:rFonts w:asciiTheme="majorEastAsia" w:eastAsiaTheme="majorEastAsia" w:hAnsiTheme="majorEastAsia" w:cs="Helvetica"/>
          <w:kern w:val="0"/>
        </w:rPr>
        <w:t>a</w:t>
      </w:r>
      <w:r w:rsidRPr="0023227E">
        <w:rPr>
          <w:rFonts w:asciiTheme="majorEastAsia" w:eastAsiaTheme="majorEastAsia" w:hAnsiTheme="majorEastAsia" w:cs="ヒラギノ角ゴ ProN W3" w:hint="eastAsia"/>
          <w:kern w:val="0"/>
        </w:rPr>
        <w:t>Ｇ</w:t>
      </w:r>
      <w:r w:rsidRPr="0023227E">
        <w:rPr>
          <w:rFonts w:asciiTheme="majorEastAsia" w:eastAsiaTheme="majorEastAsia" w:hAnsiTheme="majorEastAsia" w:cs="Helvetica"/>
          <w:kern w:val="0"/>
        </w:rPr>
        <w:t>-</w:t>
      </w:r>
      <w:r w:rsidRPr="0023227E">
        <w:rPr>
          <w:rFonts w:asciiTheme="majorEastAsia" w:eastAsiaTheme="majorEastAsia" w:hAnsiTheme="majorEastAsia" w:cs="ヒラギノ角ゴ ProN W3" w:hint="eastAsia"/>
          <w:kern w:val="0"/>
        </w:rPr>
        <w:t>ＤＲＧＰ</w:t>
      </w:r>
      <w:r w:rsidRPr="0023227E">
        <w:rPr>
          <w:rFonts w:asciiTheme="majorEastAsia" w:eastAsiaTheme="majorEastAsia" w:hAnsiTheme="majorEastAsia" w:cs="Helvetica"/>
          <w:kern w:val="0"/>
        </w:rPr>
        <w:t>61</w:t>
      </w:r>
      <w:r w:rsidRPr="0023227E">
        <w:rPr>
          <w:rFonts w:asciiTheme="majorEastAsia" w:eastAsiaTheme="majorEastAsia" w:hAnsiTheme="majorEastAsia" w:cs="ヒラギノ角ゴ ProN W3" w:hint="eastAsia"/>
          <w:kern w:val="0"/>
        </w:rPr>
        <w:t>Ｂ</w:t>
      </w:r>
      <w:r w:rsidR="005410A3">
        <w:rPr>
          <w:rFonts w:asciiTheme="majorEastAsia" w:eastAsiaTheme="majorEastAsia" w:hAnsiTheme="majorEastAsia" w:cs="ヒラギノ角ゴ ProN W3" w:hint="eastAsia"/>
          <w:kern w:val="0"/>
        </w:rPr>
        <w:t>の症例</w:t>
      </w:r>
      <w:r w:rsidRPr="0023227E">
        <w:rPr>
          <w:rFonts w:asciiTheme="majorEastAsia" w:eastAsiaTheme="majorEastAsia" w:hAnsiTheme="majorEastAsia" w:cs="ヒラギノ角ゴ ProN W3" w:hint="eastAsia"/>
          <w:kern w:val="0"/>
        </w:rPr>
        <w:t>】</w:t>
      </w:r>
    </w:p>
    <w:p w14:paraId="531A50F3" w14:textId="77777777" w:rsidR="00C61F2F" w:rsidRPr="00C61F2F" w:rsidRDefault="00C61F2F" w:rsidP="00C61F2F">
      <w:pPr>
        <w:widowControl/>
        <w:autoSpaceDE w:val="0"/>
        <w:autoSpaceDN w:val="0"/>
        <w:adjustRightInd w:val="0"/>
        <w:jc w:val="left"/>
        <w:rPr>
          <w:rFonts w:asciiTheme="minorEastAsia" w:hAnsiTheme="minorEastAsia" w:cs="Helvetica"/>
          <w:kern w:val="0"/>
        </w:rPr>
      </w:pPr>
      <w:r w:rsidRPr="00C61F2F">
        <w:rPr>
          <w:rFonts w:asciiTheme="minorEastAsia" w:hAnsiTheme="minorEastAsia" w:cs="ヒラギノ角ゴ ProN W3" w:hint="eastAsia"/>
          <w:kern w:val="0"/>
        </w:rPr>
        <w:t>対象となる診断群：新生児、体重</w:t>
      </w:r>
      <w:r w:rsidRPr="00C61F2F">
        <w:rPr>
          <w:rFonts w:asciiTheme="minorEastAsia" w:hAnsiTheme="minorEastAsia" w:cs="Helvetica"/>
          <w:kern w:val="0"/>
        </w:rPr>
        <w:t>600</w:t>
      </w:r>
      <w:r w:rsidRPr="00C61F2F">
        <w:rPr>
          <w:rFonts w:asciiTheme="minorEastAsia" w:hAnsiTheme="minorEastAsia" w:cs="ヒラギノ角ゴ ProN W3" w:hint="eastAsia"/>
          <w:kern w:val="0"/>
        </w:rPr>
        <w:t>ｇ未満、重大な手術や処置を伴わない症例</w:t>
      </w:r>
    </w:p>
    <w:p w14:paraId="33A05B9C" w14:textId="77777777" w:rsidR="00C61F2F" w:rsidRPr="0023227E" w:rsidRDefault="00C61F2F" w:rsidP="00C61F2F">
      <w:pPr>
        <w:widowControl/>
        <w:autoSpaceDE w:val="0"/>
        <w:autoSpaceDN w:val="0"/>
        <w:adjustRightInd w:val="0"/>
        <w:jc w:val="left"/>
        <w:rPr>
          <w:rFonts w:asciiTheme="majorEastAsia" w:eastAsiaTheme="majorEastAsia" w:hAnsiTheme="majorEastAsia" w:cs="Helvetica"/>
          <w:kern w:val="0"/>
        </w:rPr>
      </w:pPr>
      <w:r w:rsidRPr="0023227E">
        <w:rPr>
          <w:rFonts w:asciiTheme="majorEastAsia" w:eastAsiaTheme="majorEastAsia" w:hAnsiTheme="majorEastAsia" w:cs="ヒラギノ角ゴ ProN W3" w:hint="eastAsia"/>
          <w:kern w:val="0"/>
        </w:rPr>
        <w:t>費用：</w:t>
      </w:r>
    </w:p>
    <w:p w14:paraId="29E747A4" w14:textId="77777777" w:rsidR="00C61F2F" w:rsidRPr="00C61F2F" w:rsidRDefault="00C61F2F" w:rsidP="0023227E">
      <w:pPr>
        <w:widowControl/>
        <w:autoSpaceDE w:val="0"/>
        <w:autoSpaceDN w:val="0"/>
        <w:adjustRightInd w:val="0"/>
        <w:ind w:leftChars="129" w:left="282"/>
        <w:jc w:val="left"/>
        <w:rPr>
          <w:rFonts w:asciiTheme="minorEastAsia" w:hAnsiTheme="minorEastAsia" w:cs="Helvetica"/>
          <w:kern w:val="0"/>
        </w:rPr>
      </w:pPr>
      <w:r w:rsidRPr="00C61F2F">
        <w:rPr>
          <w:rFonts w:asciiTheme="minorEastAsia" w:hAnsiTheme="minorEastAsia" w:cs="ヒラギノ角ゴ ProN W3" w:hint="eastAsia"/>
          <w:kern w:val="0"/>
        </w:rPr>
        <w:t>ケア職員人件費：</w:t>
      </w:r>
      <w:r w:rsidRPr="00C61F2F">
        <w:rPr>
          <w:rFonts w:asciiTheme="minorEastAsia" w:hAnsiTheme="minorEastAsia" w:cs="Helvetica"/>
          <w:kern w:val="0"/>
        </w:rPr>
        <w:t>85,325.21€</w:t>
      </w:r>
      <w:r w:rsidRPr="00C61F2F">
        <w:rPr>
          <w:rFonts w:asciiTheme="minorEastAsia" w:hAnsiTheme="minorEastAsia" w:cs="ヒラギノ角ゴ ProN W3" w:hint="eastAsia"/>
          <w:kern w:val="0"/>
        </w:rPr>
        <w:t>（ユーロ）</w:t>
      </w:r>
    </w:p>
    <w:p w14:paraId="28B41B7F" w14:textId="77777777" w:rsidR="00C61F2F" w:rsidRPr="00C61F2F" w:rsidRDefault="00C61F2F" w:rsidP="0023227E">
      <w:pPr>
        <w:widowControl/>
        <w:autoSpaceDE w:val="0"/>
        <w:autoSpaceDN w:val="0"/>
        <w:adjustRightInd w:val="0"/>
        <w:ind w:leftChars="129" w:left="282"/>
        <w:jc w:val="left"/>
        <w:rPr>
          <w:rFonts w:asciiTheme="minorEastAsia" w:hAnsiTheme="minorEastAsia" w:cs="Helvetica"/>
          <w:kern w:val="0"/>
        </w:rPr>
      </w:pPr>
      <w:r w:rsidRPr="00C61F2F">
        <w:rPr>
          <w:rFonts w:asciiTheme="minorEastAsia" w:hAnsiTheme="minorEastAsia" w:cs="ヒラギノ角ゴ ProN W3" w:hint="eastAsia"/>
          <w:kern w:val="0"/>
        </w:rPr>
        <w:t>可変的な物件費：</w:t>
      </w:r>
      <w:r w:rsidRPr="00C61F2F">
        <w:rPr>
          <w:rFonts w:asciiTheme="minorEastAsia" w:hAnsiTheme="minorEastAsia" w:cs="Helvetica"/>
          <w:kern w:val="0"/>
        </w:rPr>
        <w:t>17,079.89€</w:t>
      </w:r>
    </w:p>
    <w:p w14:paraId="208FA477" w14:textId="77777777" w:rsidR="00C61F2F" w:rsidRPr="00C61F2F" w:rsidRDefault="00C61F2F" w:rsidP="0023227E">
      <w:pPr>
        <w:widowControl/>
        <w:autoSpaceDE w:val="0"/>
        <w:autoSpaceDN w:val="0"/>
        <w:adjustRightInd w:val="0"/>
        <w:ind w:leftChars="129" w:left="282"/>
        <w:jc w:val="left"/>
        <w:rPr>
          <w:rFonts w:asciiTheme="minorEastAsia" w:hAnsiTheme="minorEastAsia" w:cs="Helvetica"/>
          <w:kern w:val="0"/>
        </w:rPr>
      </w:pPr>
      <w:r w:rsidRPr="00C61F2F">
        <w:rPr>
          <w:rFonts w:asciiTheme="minorEastAsia" w:hAnsiTheme="minorEastAsia" w:cs="ヒラギノ角ゴ ProN W3" w:hint="eastAsia"/>
          <w:kern w:val="0"/>
        </w:rPr>
        <w:t>その他の費用（ケア職員以外の人件費とインフラ費用）：</w:t>
      </w:r>
      <w:r w:rsidRPr="00C61F2F">
        <w:rPr>
          <w:rFonts w:asciiTheme="minorEastAsia" w:hAnsiTheme="minorEastAsia" w:cs="Helvetica"/>
          <w:kern w:val="0"/>
        </w:rPr>
        <w:t>74,180.92€</w:t>
      </w:r>
    </w:p>
    <w:p w14:paraId="41A52E17" w14:textId="77777777" w:rsidR="00C61F2F" w:rsidRPr="00C61F2F" w:rsidRDefault="00C61F2F" w:rsidP="0023227E">
      <w:pPr>
        <w:widowControl/>
        <w:autoSpaceDE w:val="0"/>
        <w:autoSpaceDN w:val="0"/>
        <w:adjustRightInd w:val="0"/>
        <w:ind w:leftChars="129" w:left="282"/>
        <w:jc w:val="left"/>
        <w:rPr>
          <w:rFonts w:asciiTheme="minorEastAsia" w:hAnsiTheme="minorEastAsia" w:cs="Helvetica"/>
          <w:kern w:val="0"/>
        </w:rPr>
      </w:pPr>
      <w:r w:rsidRPr="00C61F2F">
        <w:rPr>
          <w:rFonts w:asciiTheme="minorEastAsia" w:hAnsiTheme="minorEastAsia" w:cs="ヒラギノ角ゴ ProN W3" w:hint="eastAsia"/>
          <w:kern w:val="0"/>
        </w:rPr>
        <w:t>総費用：</w:t>
      </w:r>
      <w:r w:rsidRPr="00C61F2F">
        <w:rPr>
          <w:rFonts w:asciiTheme="minorEastAsia" w:hAnsiTheme="minorEastAsia" w:cs="Helvetica"/>
          <w:kern w:val="0"/>
        </w:rPr>
        <w:t>176,586.02€</w:t>
      </w:r>
    </w:p>
    <w:p w14:paraId="78E5FF6B" w14:textId="77777777" w:rsidR="00C61F2F" w:rsidRPr="00C61F2F" w:rsidRDefault="00C61F2F" w:rsidP="00C61F2F">
      <w:pPr>
        <w:widowControl/>
        <w:autoSpaceDE w:val="0"/>
        <w:autoSpaceDN w:val="0"/>
        <w:adjustRightInd w:val="0"/>
        <w:jc w:val="left"/>
        <w:rPr>
          <w:rFonts w:asciiTheme="minorEastAsia" w:hAnsiTheme="minorEastAsia" w:cs="Helvetica"/>
          <w:kern w:val="0"/>
        </w:rPr>
      </w:pPr>
    </w:p>
    <w:p w14:paraId="2A84AE9F" w14:textId="39091353" w:rsidR="00C61F2F" w:rsidRPr="00C61F2F" w:rsidRDefault="00C61F2F" w:rsidP="00C61F2F">
      <w:pPr>
        <w:widowControl/>
        <w:autoSpaceDE w:val="0"/>
        <w:autoSpaceDN w:val="0"/>
        <w:adjustRightInd w:val="0"/>
        <w:jc w:val="left"/>
        <w:rPr>
          <w:rFonts w:asciiTheme="minorEastAsia" w:hAnsiTheme="minorEastAsia" w:cs="Helvetica"/>
          <w:kern w:val="0"/>
        </w:rPr>
      </w:pPr>
      <w:r w:rsidRPr="0023227E">
        <w:rPr>
          <w:rFonts w:asciiTheme="majorEastAsia" w:eastAsiaTheme="majorEastAsia" w:hAnsiTheme="majorEastAsia" w:cs="ヒラギノ角ゴ ProN W3" w:hint="eastAsia"/>
          <w:kern w:val="0"/>
        </w:rPr>
        <w:t>配分対象費用</w:t>
      </w:r>
      <w:r w:rsidR="0023227E">
        <w:rPr>
          <w:rFonts w:asciiTheme="minorEastAsia" w:hAnsiTheme="minorEastAsia" w:cs="ヒラギノ角ゴ ProN W3" w:hint="eastAsia"/>
          <w:kern w:val="0"/>
        </w:rPr>
        <w:t>（＝ケア職員人件費とその他の費用。</w:t>
      </w:r>
      <w:r w:rsidRPr="00C61F2F">
        <w:rPr>
          <w:rFonts w:asciiTheme="minorEastAsia" w:hAnsiTheme="minorEastAsia" w:cs="ヒラギノ角ゴ ProN W3" w:hint="eastAsia"/>
          <w:kern w:val="0"/>
        </w:rPr>
        <w:t>可変的物件費は含まず）：</w:t>
      </w:r>
      <w:r w:rsidRPr="00C61F2F">
        <w:rPr>
          <w:rFonts w:asciiTheme="minorEastAsia" w:hAnsiTheme="minorEastAsia" w:cs="Helvetica"/>
          <w:kern w:val="0"/>
        </w:rPr>
        <w:t>159,506.13€</w:t>
      </w:r>
    </w:p>
    <w:p w14:paraId="3F2BE241" w14:textId="77777777" w:rsidR="00C61F2F" w:rsidRPr="00C61F2F" w:rsidRDefault="00C61F2F" w:rsidP="00C61F2F">
      <w:pPr>
        <w:widowControl/>
        <w:autoSpaceDE w:val="0"/>
        <w:autoSpaceDN w:val="0"/>
        <w:adjustRightInd w:val="0"/>
        <w:jc w:val="left"/>
        <w:rPr>
          <w:rFonts w:asciiTheme="minorEastAsia" w:hAnsiTheme="minorEastAsia" w:cs="Helvetica"/>
          <w:kern w:val="0"/>
        </w:rPr>
      </w:pPr>
    </w:p>
    <w:p w14:paraId="11939EF3" w14:textId="6CB53DB8" w:rsidR="00C61F2F" w:rsidRPr="0023227E" w:rsidRDefault="0023227E" w:rsidP="00C61F2F">
      <w:pPr>
        <w:widowControl/>
        <w:autoSpaceDE w:val="0"/>
        <w:autoSpaceDN w:val="0"/>
        <w:adjustRightInd w:val="0"/>
        <w:jc w:val="left"/>
        <w:rPr>
          <w:rFonts w:asciiTheme="majorEastAsia" w:eastAsiaTheme="majorEastAsia" w:hAnsiTheme="majorEastAsia" w:cs="Helvetica"/>
          <w:kern w:val="0"/>
        </w:rPr>
      </w:pPr>
      <w:r>
        <w:rPr>
          <w:rFonts w:asciiTheme="majorEastAsia" w:eastAsiaTheme="majorEastAsia" w:hAnsiTheme="majorEastAsia" w:cs="ヒラギノ角ゴ ProN W3" w:hint="eastAsia"/>
          <w:kern w:val="0"/>
        </w:rPr>
        <w:t>広い意味で</w:t>
      </w:r>
      <w:r w:rsidR="00C61F2F" w:rsidRPr="0023227E">
        <w:rPr>
          <w:rFonts w:asciiTheme="majorEastAsia" w:eastAsiaTheme="majorEastAsia" w:hAnsiTheme="majorEastAsia" w:cs="ヒラギノ角ゴ ProN W3" w:hint="eastAsia"/>
          <w:kern w:val="0"/>
        </w:rPr>
        <w:t>準備状況に応じた費用：</w:t>
      </w:r>
    </w:p>
    <w:p w14:paraId="674580C1" w14:textId="77777777" w:rsidR="00C61F2F" w:rsidRPr="00C61F2F" w:rsidRDefault="00C61F2F" w:rsidP="0023227E">
      <w:pPr>
        <w:widowControl/>
        <w:autoSpaceDE w:val="0"/>
        <w:autoSpaceDN w:val="0"/>
        <w:adjustRightInd w:val="0"/>
        <w:ind w:leftChars="129" w:left="282"/>
        <w:jc w:val="left"/>
        <w:rPr>
          <w:rFonts w:asciiTheme="minorEastAsia" w:hAnsiTheme="minorEastAsia" w:cs="Helvetica"/>
          <w:kern w:val="0"/>
        </w:rPr>
      </w:pPr>
      <w:r w:rsidRPr="00C61F2F">
        <w:rPr>
          <w:rFonts w:asciiTheme="minorEastAsia" w:hAnsiTheme="minorEastAsia" w:cs="ヒラギノ角ゴ ProN W3" w:hint="eastAsia"/>
          <w:kern w:val="0"/>
        </w:rPr>
        <w:t xml:space="preserve">配分対象費用　</w:t>
      </w:r>
      <w:r w:rsidRPr="00C61F2F">
        <w:rPr>
          <w:rFonts w:asciiTheme="minorEastAsia" w:hAnsiTheme="minorEastAsia" w:cs="Helvetica"/>
          <w:kern w:val="0"/>
        </w:rPr>
        <w:t>×</w:t>
      </w:r>
      <w:r w:rsidRPr="00C61F2F">
        <w:rPr>
          <w:rFonts w:asciiTheme="minorEastAsia" w:hAnsiTheme="minorEastAsia" w:cs="ヒラギノ角ゴ ProN W3" w:hint="eastAsia"/>
          <w:kern w:val="0"/>
        </w:rPr>
        <w:t xml:space="preserve">　</w:t>
      </w:r>
      <w:r w:rsidRPr="00C61F2F">
        <w:rPr>
          <w:rFonts w:asciiTheme="minorEastAsia" w:hAnsiTheme="minorEastAsia" w:cs="Helvetica"/>
          <w:kern w:val="0"/>
        </w:rPr>
        <w:t>60</w:t>
      </w:r>
      <w:r w:rsidRPr="00C61F2F">
        <w:rPr>
          <w:rFonts w:asciiTheme="minorEastAsia" w:hAnsiTheme="minorEastAsia" w:cs="ヒラギノ角ゴ ProN W3" w:hint="eastAsia"/>
          <w:kern w:val="0"/>
        </w:rPr>
        <w:t xml:space="preserve">％　＝　</w:t>
      </w:r>
      <w:r w:rsidRPr="00C61F2F">
        <w:rPr>
          <w:rFonts w:asciiTheme="minorEastAsia" w:hAnsiTheme="minorEastAsia" w:cs="Helvetica"/>
          <w:kern w:val="0"/>
        </w:rPr>
        <w:t>95,703.68€</w:t>
      </w:r>
      <w:r w:rsidRPr="00C61F2F">
        <w:rPr>
          <w:rFonts w:asciiTheme="minorEastAsia" w:hAnsiTheme="minorEastAsia" w:cs="ヒラギノ角ゴ ProN W3" w:hint="eastAsia"/>
          <w:kern w:val="0"/>
        </w:rPr>
        <w:t xml:space="preserve">　</w:t>
      </w:r>
      <w:r w:rsidRPr="00C61F2F">
        <w:rPr>
          <w:rFonts w:asciiTheme="minorEastAsia" w:hAnsiTheme="minorEastAsia" w:cs="Helvetica"/>
          <w:kern w:val="0"/>
        </w:rPr>
        <w:t>(100.00</w:t>
      </w:r>
      <w:r w:rsidRPr="00C61F2F">
        <w:rPr>
          <w:rFonts w:asciiTheme="minorEastAsia" w:hAnsiTheme="minorEastAsia" w:cs="ヒラギノ角ゴ ProN W3" w:hint="eastAsia"/>
          <w:kern w:val="0"/>
        </w:rPr>
        <w:t>％）</w:t>
      </w:r>
    </w:p>
    <w:p w14:paraId="706959F5" w14:textId="77777777" w:rsidR="00C61F2F" w:rsidRPr="00C61F2F" w:rsidRDefault="00C61F2F" w:rsidP="0023227E">
      <w:pPr>
        <w:widowControl/>
        <w:autoSpaceDE w:val="0"/>
        <w:autoSpaceDN w:val="0"/>
        <w:adjustRightInd w:val="0"/>
        <w:ind w:leftChars="129" w:left="282"/>
        <w:jc w:val="left"/>
        <w:rPr>
          <w:rFonts w:asciiTheme="minorEastAsia" w:hAnsiTheme="minorEastAsia" w:cs="Helvetica"/>
          <w:kern w:val="0"/>
        </w:rPr>
      </w:pPr>
      <w:r w:rsidRPr="00C61F2F">
        <w:rPr>
          <w:rFonts w:asciiTheme="minorEastAsia" w:hAnsiTheme="minorEastAsia" w:cs="ヒラギノ角ゴ ProN W3" w:hint="eastAsia"/>
          <w:kern w:val="0"/>
        </w:rPr>
        <w:t xml:space="preserve">　うち</w:t>
      </w:r>
      <w:r w:rsidRPr="0023227E">
        <w:rPr>
          <w:rFonts w:asciiTheme="majorEastAsia" w:eastAsiaTheme="majorEastAsia" w:hAnsiTheme="majorEastAsia" w:cs="ヒラギノ角ゴ ProN W3" w:hint="eastAsia"/>
          <w:kern w:val="0"/>
        </w:rPr>
        <w:t>ケア職員人件費</w:t>
      </w:r>
      <w:r w:rsidRPr="00C61F2F">
        <w:rPr>
          <w:rFonts w:asciiTheme="minorEastAsia" w:hAnsiTheme="minorEastAsia" w:cs="ヒラギノ角ゴ ProN W3" w:hint="eastAsia"/>
          <w:kern w:val="0"/>
        </w:rPr>
        <w:t xml:space="preserve">　＝　</w:t>
      </w:r>
      <w:r w:rsidRPr="00C61F2F">
        <w:rPr>
          <w:rFonts w:asciiTheme="minorEastAsia" w:hAnsiTheme="minorEastAsia" w:cs="Helvetica"/>
          <w:kern w:val="0"/>
        </w:rPr>
        <w:t>85,325.21€</w:t>
      </w:r>
      <w:r w:rsidRPr="00C61F2F">
        <w:rPr>
          <w:rFonts w:asciiTheme="minorEastAsia" w:hAnsiTheme="minorEastAsia" w:cs="ヒラギノ角ゴ ProN W3" w:hint="eastAsia"/>
          <w:kern w:val="0"/>
        </w:rPr>
        <w:t xml:space="preserve">　</w:t>
      </w:r>
      <w:r w:rsidRPr="00C61F2F">
        <w:rPr>
          <w:rFonts w:asciiTheme="minorEastAsia" w:hAnsiTheme="minorEastAsia" w:cs="Helvetica"/>
          <w:kern w:val="0"/>
        </w:rPr>
        <w:t>(89.16</w:t>
      </w:r>
      <w:r w:rsidRPr="00C61F2F">
        <w:rPr>
          <w:rFonts w:asciiTheme="minorEastAsia" w:hAnsiTheme="minorEastAsia" w:cs="ヒラギノ角ゴ ProN W3" w:hint="eastAsia"/>
          <w:kern w:val="0"/>
        </w:rPr>
        <w:t>％）</w:t>
      </w:r>
    </w:p>
    <w:p w14:paraId="14ACF0C9" w14:textId="77777777" w:rsidR="00C61F2F" w:rsidRPr="00C61F2F" w:rsidRDefault="00C61F2F" w:rsidP="0023227E">
      <w:pPr>
        <w:widowControl/>
        <w:autoSpaceDE w:val="0"/>
        <w:autoSpaceDN w:val="0"/>
        <w:adjustRightInd w:val="0"/>
        <w:ind w:leftChars="129" w:left="282"/>
        <w:jc w:val="left"/>
        <w:rPr>
          <w:rFonts w:asciiTheme="minorEastAsia" w:hAnsiTheme="minorEastAsia" w:cs="Helvetica"/>
          <w:kern w:val="0"/>
        </w:rPr>
      </w:pPr>
      <w:r w:rsidRPr="00C61F2F">
        <w:rPr>
          <w:rFonts w:asciiTheme="minorEastAsia" w:hAnsiTheme="minorEastAsia" w:cs="ヒラギノ角ゴ ProN W3" w:hint="eastAsia"/>
          <w:kern w:val="0"/>
        </w:rPr>
        <w:t xml:space="preserve">　うち</w:t>
      </w:r>
      <w:r w:rsidRPr="0023227E">
        <w:rPr>
          <w:rFonts w:asciiTheme="majorEastAsia" w:eastAsiaTheme="majorEastAsia" w:hAnsiTheme="majorEastAsia" w:cs="ヒラギノ角ゴ ProN W3" w:hint="eastAsia"/>
          <w:kern w:val="0"/>
        </w:rPr>
        <w:t>準備状況に応じた費用</w:t>
      </w:r>
      <w:r w:rsidRPr="00C61F2F">
        <w:rPr>
          <w:rFonts w:asciiTheme="minorEastAsia" w:hAnsiTheme="minorEastAsia" w:cs="ヒラギノ角ゴ ProN W3" w:hint="eastAsia"/>
          <w:kern w:val="0"/>
        </w:rPr>
        <w:t xml:space="preserve">　＝　</w:t>
      </w:r>
      <w:r w:rsidRPr="00C61F2F">
        <w:rPr>
          <w:rFonts w:asciiTheme="minorEastAsia" w:hAnsiTheme="minorEastAsia" w:cs="Helvetica"/>
          <w:kern w:val="0"/>
        </w:rPr>
        <w:t>10,378.47€</w:t>
      </w:r>
      <w:r w:rsidRPr="00C61F2F">
        <w:rPr>
          <w:rFonts w:asciiTheme="minorEastAsia" w:hAnsiTheme="minorEastAsia" w:cs="ヒラギノ角ゴ ProN W3" w:hint="eastAsia"/>
          <w:kern w:val="0"/>
        </w:rPr>
        <w:t xml:space="preserve">　</w:t>
      </w:r>
      <w:r w:rsidRPr="00C61F2F">
        <w:rPr>
          <w:rFonts w:asciiTheme="minorEastAsia" w:hAnsiTheme="minorEastAsia" w:cs="Helvetica"/>
          <w:kern w:val="0"/>
        </w:rPr>
        <w:t>(10.84</w:t>
      </w:r>
      <w:r w:rsidRPr="00C61F2F">
        <w:rPr>
          <w:rFonts w:asciiTheme="minorEastAsia" w:hAnsiTheme="minorEastAsia" w:cs="ヒラギノ角ゴ ProN W3" w:hint="eastAsia"/>
          <w:kern w:val="0"/>
        </w:rPr>
        <w:t>％）</w:t>
      </w:r>
    </w:p>
    <w:p w14:paraId="499E0E55" w14:textId="77777777" w:rsidR="00C61F2F" w:rsidRPr="00C61F2F" w:rsidRDefault="00C61F2F" w:rsidP="00C61F2F">
      <w:pPr>
        <w:widowControl/>
        <w:autoSpaceDE w:val="0"/>
        <w:autoSpaceDN w:val="0"/>
        <w:adjustRightInd w:val="0"/>
        <w:jc w:val="left"/>
        <w:rPr>
          <w:rFonts w:asciiTheme="minorEastAsia" w:hAnsiTheme="minorEastAsia" w:cs="Helvetica"/>
          <w:kern w:val="0"/>
        </w:rPr>
      </w:pPr>
    </w:p>
    <w:p w14:paraId="4F98BF60" w14:textId="77777777" w:rsidR="00C61F2F" w:rsidRPr="0023227E" w:rsidRDefault="00C61F2F" w:rsidP="00C61F2F">
      <w:pPr>
        <w:widowControl/>
        <w:autoSpaceDE w:val="0"/>
        <w:autoSpaceDN w:val="0"/>
        <w:adjustRightInd w:val="0"/>
        <w:jc w:val="left"/>
        <w:rPr>
          <w:rFonts w:asciiTheme="majorEastAsia" w:eastAsiaTheme="majorEastAsia" w:hAnsiTheme="majorEastAsia" w:cs="Helvetica"/>
          <w:kern w:val="0"/>
        </w:rPr>
      </w:pPr>
      <w:r w:rsidRPr="0023227E">
        <w:rPr>
          <w:rFonts w:asciiTheme="majorEastAsia" w:eastAsiaTheme="majorEastAsia" w:hAnsiTheme="majorEastAsia" w:cs="ヒラギノ角ゴ ProN W3" w:hint="eastAsia"/>
          <w:kern w:val="0"/>
        </w:rPr>
        <w:t>残余ＤＲＧ：</w:t>
      </w:r>
    </w:p>
    <w:p w14:paraId="31F2A051" w14:textId="071C3344" w:rsidR="00C61F2F" w:rsidRPr="00C61F2F" w:rsidRDefault="00C61F2F" w:rsidP="0023227E">
      <w:pPr>
        <w:widowControl/>
        <w:autoSpaceDE w:val="0"/>
        <w:autoSpaceDN w:val="0"/>
        <w:adjustRightInd w:val="0"/>
        <w:ind w:leftChars="129" w:left="282"/>
        <w:jc w:val="left"/>
        <w:rPr>
          <w:rFonts w:asciiTheme="minorEastAsia" w:hAnsiTheme="minorEastAsia" w:cs="Helvetica"/>
          <w:kern w:val="0"/>
        </w:rPr>
      </w:pPr>
      <w:r w:rsidRPr="00C61F2F">
        <w:rPr>
          <w:rFonts w:asciiTheme="minorEastAsia" w:hAnsiTheme="minorEastAsia" w:cs="ヒラギノ角ゴ ProN W3" w:hint="eastAsia"/>
          <w:kern w:val="0"/>
        </w:rPr>
        <w:t xml:space="preserve">配分対象費用　</w:t>
      </w:r>
      <w:r w:rsidRPr="00C61F2F">
        <w:rPr>
          <w:rFonts w:asciiTheme="minorEastAsia" w:hAnsiTheme="minorEastAsia" w:cs="Helvetica"/>
          <w:kern w:val="0"/>
        </w:rPr>
        <w:t>×</w:t>
      </w:r>
      <w:r w:rsidRPr="00C61F2F">
        <w:rPr>
          <w:rFonts w:asciiTheme="minorEastAsia" w:hAnsiTheme="minorEastAsia" w:cs="ヒラギノ角ゴ ProN W3" w:hint="eastAsia"/>
          <w:kern w:val="0"/>
        </w:rPr>
        <w:t xml:space="preserve">　</w:t>
      </w:r>
      <w:r w:rsidRPr="00C61F2F">
        <w:rPr>
          <w:rFonts w:asciiTheme="minorEastAsia" w:hAnsiTheme="minorEastAsia" w:cs="Helvetica"/>
          <w:kern w:val="0"/>
        </w:rPr>
        <w:t>40</w:t>
      </w:r>
      <w:r w:rsidRPr="00C61F2F">
        <w:rPr>
          <w:rFonts w:asciiTheme="minorEastAsia" w:hAnsiTheme="minorEastAsia" w:cs="ヒラギノ角ゴ ProN W3" w:hint="eastAsia"/>
          <w:kern w:val="0"/>
        </w:rPr>
        <w:t xml:space="preserve">％　＝　</w:t>
      </w:r>
      <w:r w:rsidRPr="00C61F2F">
        <w:rPr>
          <w:rFonts w:asciiTheme="minorEastAsia" w:hAnsiTheme="minorEastAsia" w:cs="Helvetica"/>
          <w:kern w:val="0"/>
        </w:rPr>
        <w:t>63,802.45€</w:t>
      </w:r>
      <w:r w:rsidRPr="00C61F2F">
        <w:rPr>
          <w:rFonts w:asciiTheme="minorEastAsia" w:hAnsiTheme="minorEastAsia" w:cs="ヒラギノ角ゴ ProN W3" w:hint="eastAsia"/>
          <w:kern w:val="0"/>
        </w:rPr>
        <w:t xml:space="preserve">　</w:t>
      </w:r>
      <w:r w:rsidRPr="00C61F2F">
        <w:rPr>
          <w:rFonts w:asciiTheme="minorEastAsia" w:hAnsiTheme="minorEastAsia" w:cs="Helvetica"/>
          <w:kern w:val="0"/>
        </w:rPr>
        <w:t>(</w:t>
      </w:r>
      <w:r w:rsidR="00F201B3">
        <w:rPr>
          <w:rFonts w:asciiTheme="minorEastAsia" w:hAnsiTheme="minorEastAsia" w:cs="Helvetica" w:hint="eastAsia"/>
          <w:kern w:val="0"/>
        </w:rPr>
        <w:t>78.88</w:t>
      </w:r>
      <w:r w:rsidRPr="00C61F2F">
        <w:rPr>
          <w:rFonts w:asciiTheme="minorEastAsia" w:hAnsiTheme="minorEastAsia" w:cs="ヒラギノ角ゴ ProN W3" w:hint="eastAsia"/>
          <w:kern w:val="0"/>
        </w:rPr>
        <w:t>％</w:t>
      </w:r>
      <w:r w:rsidR="00F201B3">
        <w:rPr>
          <w:rFonts w:asciiTheme="minorEastAsia" w:hAnsiTheme="minorEastAsia" w:cs="ヒラギノ角ゴ ProN W3" w:hint="eastAsia"/>
          <w:kern w:val="0"/>
        </w:rPr>
        <w:t>)</w:t>
      </w:r>
    </w:p>
    <w:p w14:paraId="43FD001E" w14:textId="5FE7670E" w:rsidR="00C61F2F" w:rsidRPr="00C61F2F" w:rsidRDefault="00C61F2F" w:rsidP="0023227E">
      <w:pPr>
        <w:widowControl/>
        <w:autoSpaceDE w:val="0"/>
        <w:autoSpaceDN w:val="0"/>
        <w:adjustRightInd w:val="0"/>
        <w:ind w:leftChars="129" w:left="282"/>
        <w:jc w:val="left"/>
        <w:rPr>
          <w:rFonts w:asciiTheme="minorEastAsia" w:hAnsiTheme="minorEastAsia" w:cs="Helvetica"/>
          <w:kern w:val="0"/>
        </w:rPr>
      </w:pPr>
      <w:r w:rsidRPr="00C61F2F">
        <w:rPr>
          <w:rFonts w:asciiTheme="minorEastAsia" w:hAnsiTheme="minorEastAsia" w:cs="ヒラギノ角ゴ ProN W3" w:hint="eastAsia"/>
          <w:kern w:val="0"/>
        </w:rPr>
        <w:t xml:space="preserve">可変的な物件費　＝　</w:t>
      </w:r>
      <w:r w:rsidRPr="00C61F2F">
        <w:rPr>
          <w:rFonts w:asciiTheme="minorEastAsia" w:hAnsiTheme="minorEastAsia" w:cs="Helvetica"/>
          <w:kern w:val="0"/>
        </w:rPr>
        <w:t>17,079.89€</w:t>
      </w:r>
      <w:r w:rsidRPr="00C61F2F">
        <w:rPr>
          <w:rFonts w:asciiTheme="minorEastAsia" w:hAnsiTheme="minorEastAsia" w:cs="ヒラギノ角ゴ ProN W3" w:hint="eastAsia"/>
          <w:kern w:val="0"/>
        </w:rPr>
        <w:t xml:space="preserve">　（</w:t>
      </w:r>
      <w:r w:rsidRPr="00C61F2F">
        <w:rPr>
          <w:rFonts w:asciiTheme="minorEastAsia" w:hAnsiTheme="minorEastAsia" w:cs="Helvetica"/>
          <w:kern w:val="0"/>
        </w:rPr>
        <w:t>2</w:t>
      </w:r>
      <w:r w:rsidR="00F201B3">
        <w:rPr>
          <w:rFonts w:asciiTheme="minorEastAsia" w:hAnsiTheme="minorEastAsia" w:cs="Helvetica" w:hint="eastAsia"/>
          <w:kern w:val="0"/>
        </w:rPr>
        <w:t>1.12</w:t>
      </w:r>
      <w:r w:rsidRPr="00C61F2F">
        <w:rPr>
          <w:rFonts w:asciiTheme="minorEastAsia" w:hAnsiTheme="minorEastAsia" w:cs="ヒラギノ角ゴ ProN W3" w:hint="eastAsia"/>
          <w:kern w:val="0"/>
        </w:rPr>
        <w:t>％）</w:t>
      </w:r>
    </w:p>
    <w:p w14:paraId="5BFA5DAE" w14:textId="77777777" w:rsidR="00C61F2F" w:rsidRPr="00C61F2F" w:rsidRDefault="00C61F2F" w:rsidP="0023227E">
      <w:pPr>
        <w:widowControl/>
        <w:autoSpaceDE w:val="0"/>
        <w:autoSpaceDN w:val="0"/>
        <w:adjustRightInd w:val="0"/>
        <w:ind w:leftChars="129" w:left="282"/>
        <w:jc w:val="left"/>
        <w:rPr>
          <w:rFonts w:asciiTheme="minorEastAsia" w:hAnsiTheme="minorEastAsia" w:cs="Helvetica"/>
          <w:kern w:val="0"/>
        </w:rPr>
      </w:pPr>
      <w:r w:rsidRPr="00C61F2F">
        <w:rPr>
          <w:rFonts w:asciiTheme="minorEastAsia" w:hAnsiTheme="minorEastAsia" w:cs="ヒラギノ角ゴ ProN W3" w:hint="eastAsia"/>
          <w:kern w:val="0"/>
        </w:rPr>
        <w:t xml:space="preserve">合計　＝　</w:t>
      </w:r>
      <w:r w:rsidRPr="00C61F2F">
        <w:rPr>
          <w:rFonts w:asciiTheme="minorEastAsia" w:hAnsiTheme="minorEastAsia" w:cs="Helvetica"/>
          <w:kern w:val="0"/>
        </w:rPr>
        <w:t>80,882.34€</w:t>
      </w:r>
      <w:r w:rsidRPr="00C61F2F">
        <w:rPr>
          <w:rFonts w:asciiTheme="minorEastAsia" w:hAnsiTheme="minorEastAsia" w:cs="ヒラギノ角ゴ ProN W3" w:hint="eastAsia"/>
          <w:kern w:val="0"/>
        </w:rPr>
        <w:t xml:space="preserve">　（</w:t>
      </w:r>
      <w:r w:rsidRPr="00C61F2F">
        <w:rPr>
          <w:rFonts w:asciiTheme="minorEastAsia" w:hAnsiTheme="minorEastAsia" w:cs="Helvetica"/>
          <w:kern w:val="0"/>
        </w:rPr>
        <w:t>100.00</w:t>
      </w:r>
      <w:r w:rsidRPr="00C61F2F">
        <w:rPr>
          <w:rFonts w:asciiTheme="minorEastAsia" w:hAnsiTheme="minorEastAsia" w:cs="ヒラギノ角ゴ ProN W3" w:hint="eastAsia"/>
          <w:kern w:val="0"/>
        </w:rPr>
        <w:t>％）</w:t>
      </w:r>
    </w:p>
    <w:p w14:paraId="2EE8D3CC" w14:textId="77777777" w:rsidR="00C61F2F" w:rsidRPr="00C61F2F" w:rsidRDefault="00C61F2F" w:rsidP="00C61F2F">
      <w:pPr>
        <w:widowControl/>
        <w:autoSpaceDE w:val="0"/>
        <w:autoSpaceDN w:val="0"/>
        <w:adjustRightInd w:val="0"/>
        <w:jc w:val="left"/>
        <w:rPr>
          <w:rFonts w:asciiTheme="minorEastAsia" w:hAnsiTheme="minorEastAsia" w:cs="Helvetica"/>
          <w:kern w:val="0"/>
        </w:rPr>
      </w:pPr>
    </w:p>
    <w:p w14:paraId="3B5FA2CC" w14:textId="77777777" w:rsidR="00E22CB0" w:rsidRDefault="00C61F2F" w:rsidP="00E22CB0">
      <w:pPr>
        <w:widowControl/>
        <w:autoSpaceDE w:val="0"/>
        <w:autoSpaceDN w:val="0"/>
        <w:adjustRightInd w:val="0"/>
        <w:jc w:val="left"/>
        <w:rPr>
          <w:rFonts w:asciiTheme="minorEastAsia" w:hAnsiTheme="minorEastAsia" w:cs="ヒラギノ角ゴ ProN W3"/>
          <w:kern w:val="0"/>
        </w:rPr>
      </w:pPr>
      <w:r w:rsidRPr="00C61F2F">
        <w:rPr>
          <w:rFonts w:asciiTheme="minorEastAsia" w:hAnsiTheme="minorEastAsia" w:cs="ヒラギノ角ゴ ProN W3" w:hint="eastAsia"/>
          <w:kern w:val="0"/>
        </w:rPr>
        <w:t>結果的にこの症例では、診療報酬に占める</w:t>
      </w:r>
      <w:r w:rsidRPr="00C61F2F">
        <w:rPr>
          <w:rFonts w:asciiTheme="minorEastAsia" w:hAnsiTheme="minorEastAsia" w:cs="Helvetica"/>
          <w:kern w:val="0"/>
        </w:rPr>
        <w:t>3</w:t>
      </w:r>
      <w:r w:rsidRPr="00C61F2F">
        <w:rPr>
          <w:rFonts w:asciiTheme="minorEastAsia" w:hAnsiTheme="minorEastAsia" w:cs="ヒラギノ角ゴ ProN W3" w:hint="eastAsia"/>
          <w:kern w:val="0"/>
        </w:rPr>
        <w:t>種類の支払方式の比率は次のようになる。</w:t>
      </w:r>
    </w:p>
    <w:p w14:paraId="4158648A" w14:textId="77777777" w:rsidR="00E22CB0" w:rsidRDefault="00E22CB0" w:rsidP="00E22CB0">
      <w:pPr>
        <w:widowControl/>
        <w:autoSpaceDE w:val="0"/>
        <w:autoSpaceDN w:val="0"/>
        <w:adjustRightInd w:val="0"/>
        <w:ind w:leftChars="129" w:left="282"/>
        <w:jc w:val="left"/>
        <w:rPr>
          <w:rFonts w:asciiTheme="minorEastAsia" w:hAnsiTheme="minorEastAsia" w:cs="Helvetica"/>
          <w:kern w:val="0"/>
        </w:rPr>
      </w:pPr>
      <w:r>
        <w:rPr>
          <w:rFonts w:asciiTheme="minorEastAsia" w:hAnsiTheme="minorEastAsia" w:cs="Helvetica" w:hint="eastAsia"/>
          <w:kern w:val="0"/>
        </w:rPr>
        <w:t>①</w:t>
      </w:r>
      <w:r w:rsidR="00C61F2F" w:rsidRPr="00C61F2F">
        <w:rPr>
          <w:rFonts w:asciiTheme="minorEastAsia" w:hAnsiTheme="minorEastAsia" w:cs="ヒラギノ角ゴ ProN W3" w:hint="eastAsia"/>
          <w:kern w:val="0"/>
        </w:rPr>
        <w:t>準備状況に応じた報酬：</w:t>
      </w:r>
      <w:r w:rsidR="00C61F2F" w:rsidRPr="00C61F2F">
        <w:rPr>
          <w:rFonts w:asciiTheme="minorEastAsia" w:hAnsiTheme="minorEastAsia" w:cs="Helvetica"/>
          <w:kern w:val="0"/>
        </w:rPr>
        <w:t>10,378.47€ / 176,586.02€</w:t>
      </w:r>
      <w:r w:rsidR="00C61F2F" w:rsidRPr="00C61F2F">
        <w:rPr>
          <w:rFonts w:asciiTheme="minorEastAsia" w:hAnsiTheme="minorEastAsia" w:cs="ヒラギノ角ゴ ProN W3" w:hint="eastAsia"/>
          <w:kern w:val="0"/>
        </w:rPr>
        <w:t xml:space="preserve">　＝　</w:t>
      </w:r>
      <w:r w:rsidR="00C61F2F" w:rsidRPr="00C61F2F">
        <w:rPr>
          <w:rFonts w:asciiTheme="minorEastAsia" w:hAnsiTheme="minorEastAsia" w:cs="Helvetica"/>
          <w:kern w:val="0"/>
        </w:rPr>
        <w:t>5.88</w:t>
      </w:r>
      <w:r w:rsidR="00C61F2F" w:rsidRPr="00C61F2F">
        <w:rPr>
          <w:rFonts w:asciiTheme="minorEastAsia" w:hAnsiTheme="minorEastAsia" w:cs="ヒラギノ角ゴ ProN W3" w:hint="eastAsia"/>
          <w:kern w:val="0"/>
        </w:rPr>
        <w:t>％</w:t>
      </w:r>
    </w:p>
    <w:p w14:paraId="70E1DBF8" w14:textId="77777777" w:rsidR="00E22CB0" w:rsidRDefault="00E22CB0" w:rsidP="00E22CB0">
      <w:pPr>
        <w:widowControl/>
        <w:autoSpaceDE w:val="0"/>
        <w:autoSpaceDN w:val="0"/>
        <w:adjustRightInd w:val="0"/>
        <w:ind w:leftChars="129" w:left="282"/>
        <w:jc w:val="left"/>
        <w:rPr>
          <w:rFonts w:asciiTheme="minorEastAsia" w:hAnsiTheme="minorEastAsia" w:cs="Helvetica"/>
          <w:kern w:val="0"/>
        </w:rPr>
      </w:pPr>
      <w:r>
        <w:rPr>
          <w:rFonts w:asciiTheme="minorEastAsia" w:hAnsiTheme="minorEastAsia" w:cs="ヒラギノ角ゴ ProN W3" w:hint="eastAsia"/>
          <w:kern w:val="0"/>
        </w:rPr>
        <w:t>②</w:t>
      </w:r>
      <w:r w:rsidR="00C61F2F" w:rsidRPr="00C61F2F">
        <w:rPr>
          <w:rFonts w:asciiTheme="minorEastAsia" w:hAnsiTheme="minorEastAsia" w:cs="ヒラギノ角ゴ ProN W3" w:hint="eastAsia"/>
          <w:kern w:val="0"/>
        </w:rPr>
        <w:t>ケア職員人件費：</w:t>
      </w:r>
      <w:r w:rsidR="00C61F2F" w:rsidRPr="00C61F2F">
        <w:rPr>
          <w:rFonts w:asciiTheme="minorEastAsia" w:hAnsiTheme="minorEastAsia" w:cs="Helvetica"/>
          <w:kern w:val="0"/>
        </w:rPr>
        <w:t>85,325.21€ / 176,586.02€</w:t>
      </w:r>
      <w:r w:rsidR="00C61F2F" w:rsidRPr="00C61F2F">
        <w:rPr>
          <w:rFonts w:asciiTheme="minorEastAsia" w:hAnsiTheme="minorEastAsia" w:cs="ヒラギノ角ゴ ProN W3" w:hint="eastAsia"/>
          <w:kern w:val="0"/>
        </w:rPr>
        <w:t xml:space="preserve">　＝　</w:t>
      </w:r>
      <w:r w:rsidR="00C61F2F" w:rsidRPr="00C61F2F">
        <w:rPr>
          <w:rFonts w:asciiTheme="minorEastAsia" w:hAnsiTheme="minorEastAsia" w:cs="Helvetica"/>
          <w:kern w:val="0"/>
        </w:rPr>
        <w:t>48.32</w:t>
      </w:r>
      <w:r w:rsidR="00C61F2F" w:rsidRPr="00C61F2F">
        <w:rPr>
          <w:rFonts w:asciiTheme="minorEastAsia" w:hAnsiTheme="minorEastAsia" w:cs="ヒラギノ角ゴ ProN W3" w:hint="eastAsia"/>
          <w:kern w:val="0"/>
        </w:rPr>
        <w:t>％</w:t>
      </w:r>
    </w:p>
    <w:p w14:paraId="551E27CD" w14:textId="32F91149" w:rsidR="00C61F2F" w:rsidRPr="00C61F2F" w:rsidRDefault="00E22CB0" w:rsidP="00E22CB0">
      <w:pPr>
        <w:widowControl/>
        <w:autoSpaceDE w:val="0"/>
        <w:autoSpaceDN w:val="0"/>
        <w:adjustRightInd w:val="0"/>
        <w:ind w:leftChars="129" w:left="282"/>
        <w:jc w:val="left"/>
        <w:rPr>
          <w:rFonts w:asciiTheme="minorEastAsia" w:hAnsiTheme="minorEastAsia" w:cs="Helvetica"/>
          <w:kern w:val="0"/>
        </w:rPr>
      </w:pPr>
      <w:r>
        <w:rPr>
          <w:rFonts w:asciiTheme="minorEastAsia" w:hAnsiTheme="minorEastAsia" w:cs="Helvetica" w:hint="eastAsia"/>
          <w:kern w:val="0"/>
        </w:rPr>
        <w:t>③</w:t>
      </w:r>
      <w:r w:rsidR="00C61F2F" w:rsidRPr="00C61F2F">
        <w:rPr>
          <w:rFonts w:asciiTheme="minorEastAsia" w:hAnsiTheme="minorEastAsia" w:cs="ヒラギノ角ゴ ProN W3" w:hint="eastAsia"/>
          <w:kern w:val="0"/>
        </w:rPr>
        <w:t>残余ＤＲＧ：</w:t>
      </w:r>
      <w:r w:rsidR="00C61F2F" w:rsidRPr="00C61F2F">
        <w:rPr>
          <w:rFonts w:asciiTheme="minorEastAsia" w:hAnsiTheme="minorEastAsia" w:cs="Helvetica"/>
          <w:kern w:val="0"/>
        </w:rPr>
        <w:t>80,882.34€ / 176,586.02€</w:t>
      </w:r>
      <w:r w:rsidR="00C61F2F" w:rsidRPr="00C61F2F">
        <w:rPr>
          <w:rFonts w:asciiTheme="minorEastAsia" w:hAnsiTheme="minorEastAsia" w:cs="ヒラギノ角ゴ ProN W3" w:hint="eastAsia"/>
          <w:kern w:val="0"/>
        </w:rPr>
        <w:t xml:space="preserve">　＝　</w:t>
      </w:r>
      <w:r w:rsidR="00C61F2F" w:rsidRPr="00C61F2F">
        <w:rPr>
          <w:rFonts w:asciiTheme="minorEastAsia" w:hAnsiTheme="minorEastAsia" w:cs="Helvetica"/>
          <w:kern w:val="0"/>
        </w:rPr>
        <w:t>45.80</w:t>
      </w:r>
      <w:r w:rsidR="00C61F2F" w:rsidRPr="00C61F2F">
        <w:rPr>
          <w:rFonts w:asciiTheme="minorEastAsia" w:hAnsiTheme="minorEastAsia" w:cs="ヒラギノ角ゴ ProN W3" w:hint="eastAsia"/>
          <w:kern w:val="0"/>
        </w:rPr>
        <w:t>％</w:t>
      </w:r>
    </w:p>
    <w:p w14:paraId="00E9CCE7" w14:textId="77777777" w:rsidR="00C61F2F" w:rsidRPr="00C61F2F" w:rsidRDefault="00C61F2F" w:rsidP="00C61F2F">
      <w:pPr>
        <w:widowControl/>
        <w:autoSpaceDE w:val="0"/>
        <w:autoSpaceDN w:val="0"/>
        <w:adjustRightInd w:val="0"/>
        <w:jc w:val="left"/>
        <w:rPr>
          <w:rFonts w:asciiTheme="minorEastAsia" w:hAnsiTheme="minorEastAsia" w:cs="Helvetica"/>
          <w:kern w:val="0"/>
        </w:rPr>
      </w:pPr>
    </w:p>
    <w:p w14:paraId="24665CD6" w14:textId="158D45B4" w:rsidR="00C61F2F" w:rsidRDefault="00E22CB0" w:rsidP="00C61F2F">
      <w:pPr>
        <w:widowControl/>
        <w:autoSpaceDE w:val="0"/>
        <w:autoSpaceDN w:val="0"/>
        <w:adjustRightInd w:val="0"/>
        <w:jc w:val="left"/>
        <w:rPr>
          <w:rFonts w:asciiTheme="minorEastAsia" w:hAnsiTheme="minorEastAsia" w:cs="ヒラギノ角ゴ ProN W3"/>
          <w:kern w:val="0"/>
        </w:rPr>
      </w:pPr>
      <w:r>
        <w:rPr>
          <w:rFonts w:asciiTheme="minorEastAsia" w:hAnsiTheme="minorEastAsia" w:cs="ヒラギノ角ゴ ProN W3" w:hint="eastAsia"/>
          <w:kern w:val="0"/>
        </w:rPr>
        <w:t xml:space="preserve">　総括的な説明では、実際に取り扱った症例</w:t>
      </w:r>
      <w:r w:rsidR="00C61F2F" w:rsidRPr="00C61F2F">
        <w:rPr>
          <w:rFonts w:asciiTheme="minorEastAsia" w:hAnsiTheme="minorEastAsia" w:cs="ヒラギノ角ゴ ProN W3" w:hint="eastAsia"/>
          <w:kern w:val="0"/>
        </w:rPr>
        <w:t>数に依存しない固定経費としての準備状況に応じた報酬に全体の</w:t>
      </w:r>
      <w:r w:rsidR="00C61F2F" w:rsidRPr="00C61F2F">
        <w:rPr>
          <w:rFonts w:asciiTheme="minorEastAsia" w:hAnsiTheme="minorEastAsia" w:cs="Helvetica"/>
          <w:kern w:val="0"/>
        </w:rPr>
        <w:t>60</w:t>
      </w:r>
      <w:r w:rsidR="00C61F2F" w:rsidRPr="00C61F2F">
        <w:rPr>
          <w:rFonts w:asciiTheme="minorEastAsia" w:hAnsiTheme="minorEastAsia" w:cs="ヒラギノ角ゴ ProN W3" w:hint="eastAsia"/>
          <w:kern w:val="0"/>
        </w:rPr>
        <w:t>％、残余ＤＲＧに</w:t>
      </w:r>
      <w:r w:rsidR="00C61F2F" w:rsidRPr="00C61F2F">
        <w:rPr>
          <w:rFonts w:asciiTheme="minorEastAsia" w:hAnsiTheme="minorEastAsia" w:cs="Helvetica"/>
          <w:kern w:val="0"/>
        </w:rPr>
        <w:t>40</w:t>
      </w:r>
      <w:r w:rsidR="00C61F2F" w:rsidRPr="00C61F2F">
        <w:rPr>
          <w:rFonts w:asciiTheme="minorEastAsia" w:hAnsiTheme="minorEastAsia" w:cs="ヒラギノ角ゴ ProN W3" w:hint="eastAsia"/>
          <w:kern w:val="0"/>
        </w:rPr>
        <w:t>％と説明されているが、</w:t>
      </w:r>
      <w:r>
        <w:rPr>
          <w:rFonts w:asciiTheme="minorEastAsia" w:hAnsiTheme="minorEastAsia" w:cs="ヒラギノ角ゴ ProN W3" w:hint="eastAsia"/>
          <w:kern w:val="0"/>
        </w:rPr>
        <w:t>上記の</w:t>
      </w:r>
      <w:r w:rsidRPr="00C61F2F">
        <w:rPr>
          <w:rFonts w:asciiTheme="minorEastAsia" w:hAnsiTheme="minorEastAsia" w:cs="ヒラギノ角ゴ ProN W3" w:hint="eastAsia"/>
          <w:kern w:val="0"/>
        </w:rPr>
        <w:t>症例の</w:t>
      </w:r>
      <w:r w:rsidR="00C61F2F" w:rsidRPr="00C61F2F">
        <w:rPr>
          <w:rFonts w:asciiTheme="minorEastAsia" w:hAnsiTheme="minorEastAsia" w:cs="ヒラギノ角ゴ ProN W3" w:hint="eastAsia"/>
          <w:kern w:val="0"/>
        </w:rPr>
        <w:t>計算式から明らかなように、医薬品や医療材料のような可変的な物件費の比率が少なく、逆にケア職員の投入が手厚く求められる症例においては、</w:t>
      </w:r>
      <w:r w:rsidR="00C61F2F" w:rsidRPr="00C61F2F">
        <w:rPr>
          <w:rFonts w:asciiTheme="minorEastAsia" w:hAnsiTheme="minorEastAsia" w:cs="Helvetica"/>
          <w:kern w:val="0"/>
        </w:rPr>
        <w:t>60</w:t>
      </w:r>
      <w:r w:rsidR="00C61F2F" w:rsidRPr="00C61F2F">
        <w:rPr>
          <w:rFonts w:asciiTheme="minorEastAsia" w:hAnsiTheme="minorEastAsia" w:cs="ヒラギノ角ゴ ProN W3" w:hint="eastAsia"/>
          <w:kern w:val="0"/>
        </w:rPr>
        <w:t>％に算入されるケア職員人件費の比率が大きいため、その他の職員の人件費とインフラ経費に充てられる準備状況に応じた報酬の占める比率はわずかとなる。</w:t>
      </w:r>
    </w:p>
    <w:p w14:paraId="67B7CDE6" w14:textId="77777777" w:rsidR="00E22CB0" w:rsidRPr="00C61F2F" w:rsidRDefault="00E22CB0" w:rsidP="00C61F2F">
      <w:pPr>
        <w:widowControl/>
        <w:autoSpaceDE w:val="0"/>
        <w:autoSpaceDN w:val="0"/>
        <w:adjustRightInd w:val="0"/>
        <w:jc w:val="left"/>
        <w:rPr>
          <w:rFonts w:asciiTheme="minorEastAsia" w:hAnsiTheme="minorEastAsia" w:cs="Helvetica"/>
          <w:kern w:val="0"/>
        </w:rPr>
      </w:pPr>
    </w:p>
    <w:p w14:paraId="72A295C6" w14:textId="77777777" w:rsidR="00DE3FEE" w:rsidRDefault="00C61F2F" w:rsidP="00DE3FEE">
      <w:pPr>
        <w:widowControl/>
        <w:autoSpaceDE w:val="0"/>
        <w:autoSpaceDN w:val="0"/>
        <w:adjustRightInd w:val="0"/>
        <w:jc w:val="left"/>
        <w:rPr>
          <w:rFonts w:asciiTheme="minorEastAsia" w:hAnsiTheme="minorEastAsia" w:cs="Helvetica"/>
          <w:kern w:val="0"/>
        </w:rPr>
      </w:pPr>
      <w:r w:rsidRPr="00C61F2F">
        <w:rPr>
          <w:rFonts w:asciiTheme="minorEastAsia" w:hAnsiTheme="minorEastAsia" w:cs="ヒラギノ角ゴ ProN W3" w:hint="eastAsia"/>
          <w:kern w:val="0"/>
        </w:rPr>
        <w:t xml:space="preserve">　逆に、</w:t>
      </w:r>
      <w:r w:rsidRPr="0023227E">
        <w:rPr>
          <w:rFonts w:asciiTheme="majorEastAsia" w:eastAsiaTheme="majorEastAsia" w:hAnsiTheme="majorEastAsia" w:cs="ヒラギノ角ゴ ProN W3" w:hint="eastAsia"/>
          <w:kern w:val="0"/>
        </w:rPr>
        <w:t>【</w:t>
      </w:r>
      <w:r w:rsidRPr="0023227E">
        <w:rPr>
          <w:rFonts w:asciiTheme="majorEastAsia" w:eastAsiaTheme="majorEastAsia" w:hAnsiTheme="majorEastAsia" w:cs="Helvetica"/>
          <w:kern w:val="0"/>
        </w:rPr>
        <w:t>a</w:t>
      </w:r>
      <w:r w:rsidRPr="0023227E">
        <w:rPr>
          <w:rFonts w:asciiTheme="majorEastAsia" w:eastAsiaTheme="majorEastAsia" w:hAnsiTheme="majorEastAsia" w:cs="ヒラギノ角ゴ ProN W3" w:hint="eastAsia"/>
          <w:kern w:val="0"/>
        </w:rPr>
        <w:t>Ｇ</w:t>
      </w:r>
      <w:r w:rsidRPr="0023227E">
        <w:rPr>
          <w:rFonts w:asciiTheme="majorEastAsia" w:eastAsiaTheme="majorEastAsia" w:hAnsiTheme="majorEastAsia" w:cs="Helvetica"/>
          <w:kern w:val="0"/>
        </w:rPr>
        <w:t>-</w:t>
      </w:r>
      <w:r w:rsidRPr="0023227E">
        <w:rPr>
          <w:rFonts w:asciiTheme="majorEastAsia" w:eastAsiaTheme="majorEastAsia" w:hAnsiTheme="majorEastAsia" w:cs="ヒラギノ角ゴ ProN W3" w:hint="eastAsia"/>
          <w:kern w:val="0"/>
        </w:rPr>
        <w:t>ＤＲＧＦ</w:t>
      </w:r>
      <w:r w:rsidRPr="0023227E">
        <w:rPr>
          <w:rFonts w:asciiTheme="majorEastAsia" w:eastAsiaTheme="majorEastAsia" w:hAnsiTheme="majorEastAsia" w:cs="Helvetica"/>
          <w:kern w:val="0"/>
        </w:rPr>
        <w:t>95</w:t>
      </w:r>
      <w:r w:rsidRPr="0023227E">
        <w:rPr>
          <w:rFonts w:asciiTheme="majorEastAsia" w:eastAsiaTheme="majorEastAsia" w:hAnsiTheme="majorEastAsia" w:cs="ヒラギノ角ゴ ProN W3" w:hint="eastAsia"/>
          <w:kern w:val="0"/>
        </w:rPr>
        <w:t>Ａ】</w:t>
      </w:r>
      <w:r w:rsidR="00DE3FEE">
        <w:rPr>
          <w:rFonts w:asciiTheme="majorEastAsia" w:eastAsiaTheme="majorEastAsia" w:hAnsiTheme="majorEastAsia" w:cs="ヒラギノ角ゴ ProN W3" w:hint="eastAsia"/>
          <w:kern w:val="0"/>
        </w:rPr>
        <w:t>：</w:t>
      </w:r>
      <w:r w:rsidRPr="00C61F2F">
        <w:rPr>
          <w:rFonts w:asciiTheme="minorEastAsia" w:hAnsiTheme="minorEastAsia" w:cs="ヒラギノ角ゴ ProN W3" w:hint="eastAsia"/>
          <w:kern w:val="0"/>
        </w:rPr>
        <w:t>循環器の疾患、障害のうち心臓中隔閉鎖の手術の症例では、ケア職員人件費の比率が低く、一方で可変的な物件費の比率が著しく高いため、</w:t>
      </w:r>
      <w:r w:rsidRPr="00C61F2F">
        <w:rPr>
          <w:rFonts w:asciiTheme="minorEastAsia" w:hAnsiTheme="minorEastAsia" w:cs="Helvetica"/>
          <w:kern w:val="0"/>
        </w:rPr>
        <w:t>3</w:t>
      </w:r>
      <w:r w:rsidRPr="00C61F2F">
        <w:rPr>
          <w:rFonts w:asciiTheme="minorEastAsia" w:hAnsiTheme="minorEastAsia" w:cs="ヒラギノ角ゴ ProN W3" w:hint="eastAsia"/>
          <w:kern w:val="0"/>
        </w:rPr>
        <w:t>種類</w:t>
      </w:r>
      <w:r w:rsidRPr="00C61F2F">
        <w:rPr>
          <w:rFonts w:asciiTheme="minorEastAsia" w:hAnsiTheme="minorEastAsia" w:cs="ヒラギノ角ゴ ProN W3" w:hint="eastAsia"/>
          <w:kern w:val="0"/>
        </w:rPr>
        <w:lastRenderedPageBreak/>
        <w:t>の支払方式による報酬の構成比率は、次のように、可変的な物件費が残余ＤＲＧの対象とされるため、この比率が高くなる。</w:t>
      </w:r>
    </w:p>
    <w:p w14:paraId="3DD65855" w14:textId="78B1B7E7" w:rsidR="00DE3FEE" w:rsidRDefault="00DE3FEE" w:rsidP="00DE3FEE">
      <w:pPr>
        <w:widowControl/>
        <w:autoSpaceDE w:val="0"/>
        <w:autoSpaceDN w:val="0"/>
        <w:adjustRightInd w:val="0"/>
        <w:ind w:leftChars="129" w:left="282"/>
        <w:jc w:val="left"/>
        <w:rPr>
          <w:rFonts w:asciiTheme="minorEastAsia" w:hAnsiTheme="minorEastAsia" w:cs="Helvetica"/>
          <w:kern w:val="0"/>
        </w:rPr>
      </w:pPr>
      <w:r>
        <w:rPr>
          <w:rFonts w:asciiTheme="minorEastAsia" w:hAnsiTheme="minorEastAsia" w:cs="ヒラギノ角ゴ ProN W3" w:hint="eastAsia"/>
          <w:kern w:val="0"/>
        </w:rPr>
        <w:t>①</w:t>
      </w:r>
      <w:r w:rsidR="00C61F2F" w:rsidRPr="00C61F2F">
        <w:rPr>
          <w:rFonts w:asciiTheme="minorEastAsia" w:hAnsiTheme="minorEastAsia" w:cs="ヒラギノ角ゴ ProN W3" w:hint="eastAsia"/>
          <w:kern w:val="0"/>
        </w:rPr>
        <w:t>準備状況に応じた報酬：</w:t>
      </w:r>
      <w:r w:rsidR="00C61F2F" w:rsidRPr="00C61F2F">
        <w:rPr>
          <w:rFonts w:asciiTheme="minorEastAsia" w:hAnsiTheme="minorEastAsia" w:cs="Helvetica"/>
          <w:kern w:val="0"/>
        </w:rPr>
        <w:t>16.55%</w:t>
      </w:r>
    </w:p>
    <w:p w14:paraId="1E68BF6C" w14:textId="54E90171" w:rsidR="00DE3FEE" w:rsidRDefault="00DE3FEE" w:rsidP="00DE3FEE">
      <w:pPr>
        <w:widowControl/>
        <w:autoSpaceDE w:val="0"/>
        <w:autoSpaceDN w:val="0"/>
        <w:adjustRightInd w:val="0"/>
        <w:ind w:leftChars="129" w:left="282"/>
        <w:jc w:val="left"/>
        <w:rPr>
          <w:rFonts w:asciiTheme="minorEastAsia" w:hAnsiTheme="minorEastAsia" w:cs="Helvetica"/>
          <w:kern w:val="0"/>
        </w:rPr>
      </w:pPr>
      <w:r>
        <w:rPr>
          <w:rFonts w:asciiTheme="minorEastAsia" w:hAnsiTheme="minorEastAsia" w:cs="ヒラギノ角ゴ ProN W3" w:hint="eastAsia"/>
          <w:kern w:val="0"/>
        </w:rPr>
        <w:t>②</w:t>
      </w:r>
      <w:r w:rsidR="00C61F2F" w:rsidRPr="00C61F2F">
        <w:rPr>
          <w:rFonts w:asciiTheme="minorEastAsia" w:hAnsiTheme="minorEastAsia" w:cs="ヒラギノ角ゴ ProN W3" w:hint="eastAsia"/>
          <w:kern w:val="0"/>
        </w:rPr>
        <w:t>ケア職員人件費：</w:t>
      </w:r>
      <w:r w:rsidR="00C61F2F" w:rsidRPr="00C61F2F">
        <w:rPr>
          <w:rFonts w:asciiTheme="minorEastAsia" w:hAnsiTheme="minorEastAsia" w:cs="Helvetica"/>
          <w:kern w:val="0"/>
        </w:rPr>
        <w:t>9.06</w:t>
      </w:r>
      <w:r w:rsidR="00C61F2F" w:rsidRPr="00C61F2F">
        <w:rPr>
          <w:rFonts w:asciiTheme="minorEastAsia" w:hAnsiTheme="minorEastAsia" w:cs="ヒラギノ角ゴ ProN W3" w:hint="eastAsia"/>
          <w:kern w:val="0"/>
        </w:rPr>
        <w:t>％</w:t>
      </w:r>
    </w:p>
    <w:p w14:paraId="4B75D2F0" w14:textId="09E934E1" w:rsidR="00C61F2F" w:rsidRPr="00C61F2F" w:rsidRDefault="00DE3FEE" w:rsidP="00DE3FEE">
      <w:pPr>
        <w:widowControl/>
        <w:autoSpaceDE w:val="0"/>
        <w:autoSpaceDN w:val="0"/>
        <w:adjustRightInd w:val="0"/>
        <w:ind w:leftChars="129" w:left="282"/>
        <w:jc w:val="left"/>
        <w:rPr>
          <w:rFonts w:asciiTheme="minorEastAsia" w:hAnsiTheme="minorEastAsia" w:cs="Helvetica"/>
          <w:kern w:val="0"/>
        </w:rPr>
      </w:pPr>
      <w:r>
        <w:rPr>
          <w:rFonts w:asciiTheme="minorEastAsia" w:hAnsiTheme="minorEastAsia" w:cs="ヒラギノ角ゴ ProN W3" w:hint="eastAsia"/>
          <w:kern w:val="0"/>
        </w:rPr>
        <w:t>③</w:t>
      </w:r>
      <w:r w:rsidR="00C61F2F" w:rsidRPr="00C61F2F">
        <w:rPr>
          <w:rFonts w:asciiTheme="minorEastAsia" w:hAnsiTheme="minorEastAsia" w:cs="ヒラギノ角ゴ ProN W3" w:hint="eastAsia"/>
          <w:kern w:val="0"/>
        </w:rPr>
        <w:t>残余ＤＲＧ：</w:t>
      </w:r>
      <w:r w:rsidR="00C61F2F" w:rsidRPr="00C61F2F">
        <w:rPr>
          <w:rFonts w:asciiTheme="minorEastAsia" w:hAnsiTheme="minorEastAsia" w:cs="Helvetica"/>
          <w:kern w:val="0"/>
        </w:rPr>
        <w:t>74.39</w:t>
      </w:r>
      <w:r w:rsidR="00C61F2F" w:rsidRPr="00C61F2F">
        <w:rPr>
          <w:rFonts w:asciiTheme="minorEastAsia" w:hAnsiTheme="minorEastAsia" w:cs="ヒラギノ角ゴ ProN W3" w:hint="eastAsia"/>
          <w:kern w:val="0"/>
        </w:rPr>
        <w:t>％</w:t>
      </w:r>
    </w:p>
    <w:p w14:paraId="50BCADEA" w14:textId="77777777" w:rsidR="0000327D" w:rsidRDefault="0000327D" w:rsidP="0000327D">
      <w:pPr>
        <w:widowControl/>
        <w:autoSpaceDE w:val="0"/>
        <w:autoSpaceDN w:val="0"/>
        <w:adjustRightInd w:val="0"/>
        <w:jc w:val="left"/>
        <w:rPr>
          <w:rFonts w:asciiTheme="minorEastAsia" w:hAnsiTheme="minorEastAsia" w:cs="ヒラギノ角ゴ ProN W3"/>
          <w:kern w:val="0"/>
          <w:lang w:val="de-DE"/>
        </w:rPr>
      </w:pPr>
    </w:p>
    <w:p w14:paraId="5B051AC8" w14:textId="4AF30859" w:rsidR="0000327D" w:rsidRDefault="0023227E" w:rsidP="0000327D">
      <w:pPr>
        <w:widowControl/>
        <w:autoSpaceDE w:val="0"/>
        <w:autoSpaceDN w:val="0"/>
        <w:adjustRightInd w:val="0"/>
        <w:jc w:val="left"/>
        <w:rPr>
          <w:rFonts w:asciiTheme="minorEastAsia" w:hAnsiTheme="minorEastAsia" w:cs="Helvetica"/>
          <w:kern w:val="0"/>
        </w:rPr>
      </w:pPr>
      <w:r>
        <w:rPr>
          <w:rFonts w:asciiTheme="minorEastAsia" w:hAnsiTheme="minorEastAsia" w:cs="ヒラギノ角ゴ ProN W3"/>
          <w:kern w:val="0"/>
          <w:lang w:val="de-DE"/>
        </w:rPr>
        <w:t xml:space="preserve"> </w:t>
      </w:r>
      <w:r w:rsidR="00C61F2F" w:rsidRPr="00C61F2F">
        <w:rPr>
          <w:rFonts w:asciiTheme="minorEastAsia" w:hAnsiTheme="minorEastAsia" w:cs="ヒラギノ角ゴ ProN W3" w:hint="eastAsia"/>
          <w:kern w:val="0"/>
        </w:rPr>
        <w:t>このように症例により経費の構成比率が大きく異なるため、支払方式に応じた報酬の配分も大きく異なってくるが、こうした症例毎の相違を離れて、</w:t>
      </w:r>
      <w:r>
        <w:rPr>
          <w:rFonts w:asciiTheme="minorEastAsia" w:hAnsiTheme="minorEastAsia" w:cs="ヒラギノ角ゴ ProN W3" w:hint="eastAsia"/>
          <w:kern w:val="0"/>
          <w:lang w:val="de-DE"/>
        </w:rPr>
        <w:t>すべての</w:t>
      </w:r>
      <w:r w:rsidR="00C61F2F" w:rsidRPr="00C61F2F">
        <w:rPr>
          <w:rFonts w:asciiTheme="minorEastAsia" w:hAnsiTheme="minorEastAsia" w:cs="ヒラギノ角ゴ ProN W3" w:hint="eastAsia"/>
          <w:kern w:val="0"/>
        </w:rPr>
        <w:t>病院</w:t>
      </w:r>
      <w:r>
        <w:rPr>
          <w:rFonts w:asciiTheme="minorEastAsia" w:hAnsiTheme="minorEastAsia" w:cs="ヒラギノ角ゴ ProN W3" w:hint="eastAsia"/>
          <w:kern w:val="0"/>
        </w:rPr>
        <w:t>の費用</w:t>
      </w:r>
      <w:r w:rsidR="00C61F2F" w:rsidRPr="00C61F2F">
        <w:rPr>
          <w:rFonts w:asciiTheme="minorEastAsia" w:hAnsiTheme="minorEastAsia" w:cs="ヒラギノ角ゴ ProN W3" w:hint="eastAsia"/>
          <w:kern w:val="0"/>
        </w:rPr>
        <w:t>総額</w:t>
      </w:r>
      <w:r w:rsidR="00F201B3">
        <w:rPr>
          <w:rFonts w:asciiTheme="minorEastAsia" w:hAnsiTheme="minorEastAsia" w:cs="ヒラギノ角ゴ ProN W3" w:hint="eastAsia"/>
          <w:kern w:val="0"/>
        </w:rPr>
        <w:t>に基づく</w:t>
      </w:r>
      <w:r w:rsidR="00C61F2F" w:rsidRPr="00C61F2F">
        <w:rPr>
          <w:rFonts w:asciiTheme="minorEastAsia" w:hAnsiTheme="minorEastAsia" w:cs="Helvetica"/>
          <w:kern w:val="0"/>
        </w:rPr>
        <w:t>3</w:t>
      </w:r>
      <w:r w:rsidR="00C61F2F" w:rsidRPr="00C61F2F">
        <w:rPr>
          <w:rFonts w:asciiTheme="minorEastAsia" w:hAnsiTheme="minorEastAsia" w:cs="ヒラギノ角ゴ ProN W3" w:hint="eastAsia"/>
          <w:kern w:val="0"/>
        </w:rPr>
        <w:t>種類の支払方式による診療報酬の構成比率は、次のとおりとされている。</w:t>
      </w:r>
    </w:p>
    <w:p w14:paraId="5D1676F1" w14:textId="7168DC1F" w:rsidR="0000327D" w:rsidRDefault="0000327D" w:rsidP="0000327D">
      <w:pPr>
        <w:widowControl/>
        <w:autoSpaceDE w:val="0"/>
        <w:autoSpaceDN w:val="0"/>
        <w:adjustRightInd w:val="0"/>
        <w:ind w:leftChars="129" w:left="282"/>
        <w:jc w:val="left"/>
        <w:rPr>
          <w:rFonts w:asciiTheme="minorEastAsia" w:hAnsiTheme="minorEastAsia" w:cs="Helvetica"/>
          <w:kern w:val="0"/>
        </w:rPr>
      </w:pPr>
      <w:r>
        <w:rPr>
          <w:rFonts w:asciiTheme="minorEastAsia" w:hAnsiTheme="minorEastAsia" w:cs="ヒラギノ角ゴ ProN W3" w:hint="eastAsia"/>
          <w:kern w:val="0"/>
        </w:rPr>
        <w:t>①</w:t>
      </w:r>
      <w:r w:rsidR="00C61F2F" w:rsidRPr="00C61F2F">
        <w:rPr>
          <w:rFonts w:asciiTheme="minorEastAsia" w:hAnsiTheme="minorEastAsia" w:cs="ヒラギノ角ゴ ProN W3" w:hint="eastAsia"/>
          <w:kern w:val="0"/>
        </w:rPr>
        <w:t>準備状況に応じた報酬：</w:t>
      </w:r>
      <w:r w:rsidR="00C61F2F" w:rsidRPr="00C61F2F">
        <w:rPr>
          <w:rFonts w:asciiTheme="minorEastAsia" w:hAnsiTheme="minorEastAsia" w:cs="Helvetica"/>
          <w:kern w:val="0"/>
        </w:rPr>
        <w:t>21.57%</w:t>
      </w:r>
    </w:p>
    <w:p w14:paraId="597685F5" w14:textId="5ED1839A" w:rsidR="0000327D" w:rsidRDefault="0000327D" w:rsidP="0000327D">
      <w:pPr>
        <w:widowControl/>
        <w:autoSpaceDE w:val="0"/>
        <w:autoSpaceDN w:val="0"/>
        <w:adjustRightInd w:val="0"/>
        <w:ind w:leftChars="129" w:left="282"/>
        <w:jc w:val="left"/>
        <w:rPr>
          <w:rFonts w:asciiTheme="minorEastAsia" w:hAnsiTheme="minorEastAsia" w:cs="Helvetica"/>
          <w:kern w:val="0"/>
        </w:rPr>
      </w:pPr>
      <w:r>
        <w:rPr>
          <w:rFonts w:asciiTheme="minorEastAsia" w:hAnsiTheme="minorEastAsia" w:cs="ヒラギノ角ゴ ProN W3" w:hint="eastAsia"/>
          <w:kern w:val="0"/>
        </w:rPr>
        <w:t>②</w:t>
      </w:r>
      <w:r w:rsidR="00C61F2F" w:rsidRPr="00C61F2F">
        <w:rPr>
          <w:rFonts w:asciiTheme="minorEastAsia" w:hAnsiTheme="minorEastAsia" w:cs="ヒラギノ角ゴ ProN W3" w:hint="eastAsia"/>
          <w:kern w:val="0"/>
        </w:rPr>
        <w:t>ケア職員人件費：</w:t>
      </w:r>
      <w:r w:rsidR="00C61F2F" w:rsidRPr="00C61F2F">
        <w:rPr>
          <w:rFonts w:asciiTheme="minorEastAsia" w:hAnsiTheme="minorEastAsia" w:cs="Helvetica"/>
          <w:kern w:val="0"/>
        </w:rPr>
        <w:t>28.41</w:t>
      </w:r>
    </w:p>
    <w:p w14:paraId="508FF963" w14:textId="26B28BFB" w:rsidR="00C61F2F" w:rsidRPr="00C61F2F" w:rsidRDefault="0000327D" w:rsidP="0000327D">
      <w:pPr>
        <w:widowControl/>
        <w:autoSpaceDE w:val="0"/>
        <w:autoSpaceDN w:val="0"/>
        <w:adjustRightInd w:val="0"/>
        <w:ind w:leftChars="129" w:left="282"/>
        <w:jc w:val="left"/>
        <w:rPr>
          <w:rFonts w:asciiTheme="minorEastAsia" w:hAnsiTheme="minorEastAsia" w:cs="Helvetica"/>
          <w:kern w:val="0"/>
        </w:rPr>
      </w:pPr>
      <w:r>
        <w:rPr>
          <w:rFonts w:asciiTheme="minorEastAsia" w:hAnsiTheme="minorEastAsia" w:cs="ヒラギノ角ゴ ProN W3" w:hint="eastAsia"/>
          <w:kern w:val="0"/>
        </w:rPr>
        <w:t>③</w:t>
      </w:r>
      <w:r w:rsidR="00C61F2F" w:rsidRPr="00C61F2F">
        <w:rPr>
          <w:rFonts w:asciiTheme="minorEastAsia" w:hAnsiTheme="minorEastAsia" w:cs="ヒラギノ角ゴ ProN W3" w:hint="eastAsia"/>
          <w:kern w:val="0"/>
        </w:rPr>
        <w:t>残余ＤＲＧ：</w:t>
      </w:r>
      <w:r w:rsidR="00C61F2F" w:rsidRPr="00C61F2F">
        <w:rPr>
          <w:rFonts w:asciiTheme="minorEastAsia" w:hAnsiTheme="minorEastAsia" w:cs="Helvetica"/>
          <w:kern w:val="0"/>
        </w:rPr>
        <w:t>50.02</w:t>
      </w:r>
      <w:r w:rsidR="00C61F2F" w:rsidRPr="00C61F2F">
        <w:rPr>
          <w:rFonts w:asciiTheme="minorEastAsia" w:hAnsiTheme="minorEastAsia" w:cs="ヒラギノ角ゴ ProN W3" w:hint="eastAsia"/>
          <w:kern w:val="0"/>
        </w:rPr>
        <w:t>％</w:t>
      </w:r>
    </w:p>
    <w:p w14:paraId="3E5F3E48" w14:textId="77777777" w:rsidR="00C61F2F" w:rsidRPr="00C61F2F" w:rsidRDefault="00C61F2F" w:rsidP="00C61F2F">
      <w:pPr>
        <w:widowControl/>
        <w:autoSpaceDE w:val="0"/>
        <w:autoSpaceDN w:val="0"/>
        <w:adjustRightInd w:val="0"/>
        <w:jc w:val="left"/>
        <w:rPr>
          <w:rFonts w:asciiTheme="minorEastAsia" w:hAnsiTheme="minorEastAsia" w:cs="Helvetica"/>
          <w:kern w:val="0"/>
        </w:rPr>
      </w:pPr>
    </w:p>
    <w:p w14:paraId="66E51889" w14:textId="2AB0D847" w:rsidR="00C61F2F" w:rsidRPr="00C61F2F" w:rsidRDefault="0000327D" w:rsidP="00C61F2F">
      <w:pPr>
        <w:widowControl/>
        <w:autoSpaceDE w:val="0"/>
        <w:autoSpaceDN w:val="0"/>
        <w:adjustRightInd w:val="0"/>
        <w:jc w:val="left"/>
        <w:rPr>
          <w:rFonts w:asciiTheme="minorEastAsia" w:hAnsiTheme="minorEastAsia" w:cs="Helvetica"/>
          <w:kern w:val="0"/>
        </w:rPr>
      </w:pPr>
      <w:r>
        <w:rPr>
          <w:rFonts w:asciiTheme="minorEastAsia" w:hAnsiTheme="minorEastAsia" w:cs="ヒラギノ角ゴ ProN W3" w:hint="eastAsia"/>
          <w:kern w:val="0"/>
        </w:rPr>
        <w:t xml:space="preserve">　</w:t>
      </w:r>
      <w:r w:rsidR="00C61F2F" w:rsidRPr="00C61F2F">
        <w:rPr>
          <w:rFonts w:asciiTheme="minorEastAsia" w:hAnsiTheme="minorEastAsia" w:cs="ヒラギノ角ゴ ProN W3" w:hint="eastAsia"/>
          <w:kern w:val="0"/>
        </w:rPr>
        <w:t>いずれにせよ、詳細な算定方式は今後、病院診療報酬システム研究所がデータに基づき示すこととされており、その成果を待ちたい。</w:t>
      </w:r>
    </w:p>
    <w:p w14:paraId="722E4655" w14:textId="77777777" w:rsidR="00C61F2F" w:rsidRPr="00C61F2F" w:rsidRDefault="00C61F2F" w:rsidP="00C61F2F">
      <w:pPr>
        <w:widowControl/>
        <w:autoSpaceDE w:val="0"/>
        <w:autoSpaceDN w:val="0"/>
        <w:adjustRightInd w:val="0"/>
        <w:jc w:val="left"/>
        <w:rPr>
          <w:rFonts w:asciiTheme="minorEastAsia" w:hAnsiTheme="minorEastAsia" w:cs="Helvetica"/>
          <w:kern w:val="0"/>
        </w:rPr>
      </w:pPr>
    </w:p>
    <w:p w14:paraId="744D2BE7" w14:textId="77777777" w:rsidR="00C61F2F" w:rsidRPr="001A19F9" w:rsidRDefault="00C61F2F" w:rsidP="00C61F2F">
      <w:pPr>
        <w:widowControl/>
        <w:autoSpaceDE w:val="0"/>
        <w:autoSpaceDN w:val="0"/>
        <w:adjustRightInd w:val="0"/>
        <w:jc w:val="left"/>
        <w:rPr>
          <w:rFonts w:asciiTheme="majorEastAsia" w:eastAsiaTheme="majorEastAsia" w:hAnsiTheme="majorEastAsia" w:cs="Helvetica"/>
          <w:kern w:val="0"/>
        </w:rPr>
      </w:pPr>
      <w:r w:rsidRPr="001A19F9">
        <w:rPr>
          <w:rFonts w:asciiTheme="majorEastAsia" w:eastAsiaTheme="majorEastAsia" w:hAnsiTheme="majorEastAsia" w:cs="ヒラギノ角ゴ ProN W3" w:hint="eastAsia"/>
          <w:kern w:val="0"/>
        </w:rPr>
        <w:t>４）特定領域への助成金額の上乗せ</w:t>
      </w:r>
    </w:p>
    <w:p w14:paraId="4F9A3507" w14:textId="5D65E931" w:rsidR="00C61F2F" w:rsidRDefault="00C61F2F" w:rsidP="00C61F2F">
      <w:pPr>
        <w:widowControl/>
        <w:autoSpaceDE w:val="0"/>
        <w:autoSpaceDN w:val="0"/>
        <w:adjustRightInd w:val="0"/>
        <w:jc w:val="left"/>
        <w:rPr>
          <w:rFonts w:asciiTheme="minorEastAsia" w:hAnsiTheme="minorEastAsia" w:cs="ヒラギノ角ゴ ProN W3"/>
          <w:kern w:val="0"/>
        </w:rPr>
      </w:pPr>
      <w:r w:rsidRPr="00C61F2F">
        <w:rPr>
          <w:rFonts w:asciiTheme="minorEastAsia" w:hAnsiTheme="minorEastAsia" w:cs="ヒラギノ角ゴ ProN W3" w:hint="eastAsia"/>
          <w:kern w:val="0"/>
        </w:rPr>
        <w:t xml:space="preserve">　上記の症例における算定</w:t>
      </w:r>
      <w:r w:rsidR="0000327D">
        <w:rPr>
          <w:rFonts w:asciiTheme="minorEastAsia" w:hAnsiTheme="minorEastAsia" w:cs="ヒラギノ角ゴ ProN W3" w:hint="eastAsia"/>
          <w:kern w:val="0"/>
        </w:rPr>
        <w:t>結果</w:t>
      </w:r>
      <w:r w:rsidRPr="00C61F2F">
        <w:rPr>
          <w:rFonts w:asciiTheme="minorEastAsia" w:hAnsiTheme="minorEastAsia" w:cs="ヒラギノ角ゴ ProN W3" w:hint="eastAsia"/>
          <w:kern w:val="0"/>
        </w:rPr>
        <w:t>からも明らかなように、準備状況に応じた報酬では十分に手当てできない領域もあり、また、今後専門性を高めるために、次の</w:t>
      </w:r>
      <w:r w:rsidRPr="00C61F2F">
        <w:rPr>
          <w:rFonts w:asciiTheme="minorEastAsia" w:hAnsiTheme="minorEastAsia" w:cs="Helvetica"/>
          <w:kern w:val="0"/>
        </w:rPr>
        <w:t>5</w:t>
      </w:r>
      <w:r w:rsidRPr="00C61F2F">
        <w:rPr>
          <w:rFonts w:asciiTheme="minorEastAsia" w:hAnsiTheme="minorEastAsia" w:cs="ヒラギノ角ゴ ProN W3" w:hint="eastAsia"/>
          <w:kern w:val="0"/>
        </w:rPr>
        <w:t>つのサービス群に対しては、それぞれ記載した金額をこれに上乗せし、</w:t>
      </w:r>
      <w:r w:rsidRPr="00C61F2F">
        <w:rPr>
          <w:rFonts w:asciiTheme="minorEastAsia" w:hAnsiTheme="minorEastAsia" w:cs="Helvetica"/>
          <w:kern w:val="0"/>
        </w:rPr>
        <w:t>2027</w:t>
      </w:r>
      <w:r w:rsidRPr="00C61F2F">
        <w:rPr>
          <w:rFonts w:asciiTheme="minorEastAsia" w:hAnsiTheme="minorEastAsia" w:cs="ヒラギノ角ゴ ProN W3" w:hint="eastAsia"/>
          <w:kern w:val="0"/>
        </w:rPr>
        <w:t>年以降、毎年、百分率で示す比率により準備状況に応じた報酬に上乗せして助成することとされている（病院財政法</w:t>
      </w:r>
      <w:r w:rsidRPr="00C61F2F">
        <w:rPr>
          <w:rFonts w:asciiTheme="minorEastAsia" w:hAnsiTheme="minorEastAsia" w:cs="Helvetica"/>
          <w:kern w:val="0"/>
        </w:rPr>
        <w:t>39</w:t>
      </w:r>
      <w:r w:rsidRPr="00C61F2F">
        <w:rPr>
          <w:rFonts w:asciiTheme="minorEastAsia" w:hAnsiTheme="minorEastAsia" w:cs="ヒラギノ角ゴ ProN W3" w:hint="eastAsia"/>
          <w:kern w:val="0"/>
        </w:rPr>
        <w:t>条）。</w:t>
      </w:r>
    </w:p>
    <w:p w14:paraId="29AFEEFE" w14:textId="75F2973D" w:rsidR="0000327D" w:rsidRPr="00C61F2F" w:rsidRDefault="0000327D" w:rsidP="00C61F2F">
      <w:pPr>
        <w:widowControl/>
        <w:autoSpaceDE w:val="0"/>
        <w:autoSpaceDN w:val="0"/>
        <w:adjustRightInd w:val="0"/>
        <w:jc w:val="left"/>
        <w:rPr>
          <w:rFonts w:asciiTheme="minorEastAsia" w:hAnsiTheme="minorEastAsia" w:cs="Helvetica"/>
          <w:kern w:val="0"/>
        </w:rPr>
      </w:pPr>
      <w:r>
        <w:rPr>
          <w:rFonts w:asciiTheme="minorEastAsia" w:hAnsiTheme="minorEastAsia" w:cs="ヒラギノ角ゴ ProN W3" w:hint="eastAsia"/>
          <w:kern w:val="0"/>
        </w:rPr>
        <w:t xml:space="preserve">　その総額は</w:t>
      </w:r>
      <w:r w:rsidR="005958EF">
        <w:rPr>
          <w:rFonts w:asciiTheme="minorEastAsia" w:hAnsiTheme="minorEastAsia" w:cs="ヒラギノ角ゴ ProN W3" w:hint="eastAsia"/>
          <w:kern w:val="0"/>
        </w:rPr>
        <w:t>5.38億ユーロで、うち54％が小児科領域に配分され</w:t>
      </w:r>
      <w:r w:rsidR="00F201B3">
        <w:rPr>
          <w:rFonts w:asciiTheme="minorEastAsia" w:hAnsiTheme="minorEastAsia" w:cs="ヒラギノ角ゴ ProN W3" w:hint="eastAsia"/>
          <w:kern w:val="0"/>
        </w:rPr>
        <w:t>てい</w:t>
      </w:r>
      <w:r w:rsidR="005958EF">
        <w:rPr>
          <w:rFonts w:asciiTheme="minorEastAsia" w:hAnsiTheme="minorEastAsia" w:cs="ヒラギノ角ゴ ProN W3" w:hint="eastAsia"/>
          <w:kern w:val="0"/>
        </w:rPr>
        <w:t>る。</w:t>
      </w:r>
    </w:p>
    <w:p w14:paraId="69F12DF9" w14:textId="77777777" w:rsidR="00C61F2F" w:rsidRPr="00C61F2F" w:rsidRDefault="00C61F2F" w:rsidP="001A19F9">
      <w:pPr>
        <w:widowControl/>
        <w:autoSpaceDE w:val="0"/>
        <w:autoSpaceDN w:val="0"/>
        <w:adjustRightInd w:val="0"/>
        <w:ind w:leftChars="129" w:left="282"/>
        <w:jc w:val="left"/>
        <w:rPr>
          <w:rFonts w:asciiTheme="minorEastAsia" w:hAnsiTheme="minorEastAsia" w:cs="Helvetica"/>
          <w:kern w:val="0"/>
        </w:rPr>
      </w:pPr>
      <w:r w:rsidRPr="00C61F2F">
        <w:rPr>
          <w:rFonts w:asciiTheme="minorEastAsia" w:hAnsiTheme="minorEastAsia" w:cs="ヒラギノ角ゴ ProN W3" w:hint="eastAsia"/>
          <w:kern w:val="0"/>
        </w:rPr>
        <w:t>①小児科：</w:t>
      </w:r>
      <w:r w:rsidRPr="00C61F2F">
        <w:rPr>
          <w:rFonts w:asciiTheme="minorEastAsia" w:hAnsiTheme="minorEastAsia" w:cs="Helvetica"/>
          <w:kern w:val="0"/>
        </w:rPr>
        <w:t>2.88</w:t>
      </w:r>
      <w:r w:rsidRPr="00C61F2F">
        <w:rPr>
          <w:rFonts w:asciiTheme="minorEastAsia" w:hAnsiTheme="minorEastAsia" w:cs="ヒラギノ角ゴ ProN W3" w:hint="eastAsia"/>
          <w:kern w:val="0"/>
        </w:rPr>
        <w:t>億ユーロ</w:t>
      </w:r>
    </w:p>
    <w:p w14:paraId="647DA0E4" w14:textId="77777777" w:rsidR="00C61F2F" w:rsidRPr="00C61F2F" w:rsidRDefault="00C61F2F" w:rsidP="001A19F9">
      <w:pPr>
        <w:widowControl/>
        <w:autoSpaceDE w:val="0"/>
        <w:autoSpaceDN w:val="0"/>
        <w:adjustRightInd w:val="0"/>
        <w:ind w:leftChars="129" w:left="282"/>
        <w:jc w:val="left"/>
        <w:rPr>
          <w:rFonts w:asciiTheme="minorEastAsia" w:hAnsiTheme="minorEastAsia" w:cs="Helvetica"/>
          <w:kern w:val="0"/>
        </w:rPr>
      </w:pPr>
      <w:r w:rsidRPr="00C61F2F">
        <w:rPr>
          <w:rFonts w:asciiTheme="minorEastAsia" w:hAnsiTheme="minorEastAsia" w:cs="ヒラギノ角ゴ ProN W3" w:hint="eastAsia"/>
          <w:kern w:val="0"/>
        </w:rPr>
        <w:t>②助産：</w:t>
      </w:r>
      <w:r w:rsidRPr="00C61F2F">
        <w:rPr>
          <w:rFonts w:asciiTheme="minorEastAsia" w:hAnsiTheme="minorEastAsia" w:cs="Helvetica"/>
          <w:kern w:val="0"/>
        </w:rPr>
        <w:t>1.20</w:t>
      </w:r>
      <w:r w:rsidRPr="00C61F2F">
        <w:rPr>
          <w:rFonts w:asciiTheme="minorEastAsia" w:hAnsiTheme="minorEastAsia" w:cs="ヒラギノ角ゴ ProN W3" w:hint="eastAsia"/>
          <w:kern w:val="0"/>
        </w:rPr>
        <w:t>億ユーロ</w:t>
      </w:r>
    </w:p>
    <w:p w14:paraId="42923933" w14:textId="77777777" w:rsidR="00C61F2F" w:rsidRPr="00C61F2F" w:rsidRDefault="00C61F2F" w:rsidP="001A19F9">
      <w:pPr>
        <w:widowControl/>
        <w:autoSpaceDE w:val="0"/>
        <w:autoSpaceDN w:val="0"/>
        <w:adjustRightInd w:val="0"/>
        <w:ind w:leftChars="129" w:left="282"/>
        <w:jc w:val="left"/>
        <w:rPr>
          <w:rFonts w:asciiTheme="minorEastAsia" w:hAnsiTheme="minorEastAsia" w:cs="Helvetica"/>
          <w:kern w:val="0"/>
        </w:rPr>
      </w:pPr>
      <w:r w:rsidRPr="00C61F2F">
        <w:rPr>
          <w:rFonts w:asciiTheme="minorEastAsia" w:hAnsiTheme="minorEastAsia" w:cs="ヒラギノ角ゴ ProN W3" w:hint="eastAsia"/>
          <w:kern w:val="0"/>
        </w:rPr>
        <w:t>③脳卒中ユニット：</w:t>
      </w:r>
      <w:r w:rsidRPr="00C61F2F">
        <w:rPr>
          <w:rFonts w:asciiTheme="minorEastAsia" w:hAnsiTheme="minorEastAsia" w:cs="Helvetica"/>
          <w:kern w:val="0"/>
        </w:rPr>
        <w:t>3500</w:t>
      </w:r>
      <w:r w:rsidRPr="00C61F2F">
        <w:rPr>
          <w:rFonts w:asciiTheme="minorEastAsia" w:hAnsiTheme="minorEastAsia" w:cs="ヒラギノ角ゴ ProN W3" w:hint="eastAsia"/>
          <w:kern w:val="0"/>
        </w:rPr>
        <w:t>万ユーロ</w:t>
      </w:r>
    </w:p>
    <w:p w14:paraId="7EA9225B" w14:textId="77777777" w:rsidR="00C61F2F" w:rsidRPr="00C61F2F" w:rsidRDefault="00C61F2F" w:rsidP="001A19F9">
      <w:pPr>
        <w:widowControl/>
        <w:autoSpaceDE w:val="0"/>
        <w:autoSpaceDN w:val="0"/>
        <w:adjustRightInd w:val="0"/>
        <w:ind w:leftChars="129" w:left="282"/>
        <w:jc w:val="left"/>
        <w:rPr>
          <w:rFonts w:asciiTheme="minorEastAsia" w:hAnsiTheme="minorEastAsia" w:cs="Helvetica"/>
          <w:kern w:val="0"/>
        </w:rPr>
      </w:pPr>
      <w:r w:rsidRPr="00C61F2F">
        <w:rPr>
          <w:rFonts w:asciiTheme="minorEastAsia" w:hAnsiTheme="minorEastAsia" w:cs="ヒラギノ角ゴ ProN W3" w:hint="eastAsia"/>
          <w:kern w:val="0"/>
        </w:rPr>
        <w:t>④特殊な外傷治療：</w:t>
      </w:r>
      <w:r w:rsidRPr="00C61F2F">
        <w:rPr>
          <w:rFonts w:asciiTheme="minorEastAsia" w:hAnsiTheme="minorEastAsia" w:cs="Helvetica"/>
          <w:kern w:val="0"/>
        </w:rPr>
        <w:t>6500</w:t>
      </w:r>
      <w:r w:rsidRPr="00C61F2F">
        <w:rPr>
          <w:rFonts w:asciiTheme="minorEastAsia" w:hAnsiTheme="minorEastAsia" w:cs="ヒラギノ角ゴ ProN W3" w:hint="eastAsia"/>
          <w:kern w:val="0"/>
        </w:rPr>
        <w:t>万ユーロ</w:t>
      </w:r>
    </w:p>
    <w:p w14:paraId="3997EC2E" w14:textId="77777777" w:rsidR="00C61F2F" w:rsidRPr="00C61F2F" w:rsidRDefault="00C61F2F" w:rsidP="001A19F9">
      <w:pPr>
        <w:widowControl/>
        <w:autoSpaceDE w:val="0"/>
        <w:autoSpaceDN w:val="0"/>
        <w:adjustRightInd w:val="0"/>
        <w:ind w:leftChars="129" w:left="282"/>
        <w:jc w:val="left"/>
        <w:rPr>
          <w:rFonts w:asciiTheme="minorEastAsia" w:hAnsiTheme="minorEastAsia" w:cs="Helvetica"/>
          <w:kern w:val="0"/>
        </w:rPr>
      </w:pPr>
      <w:r w:rsidRPr="00C61F2F">
        <w:rPr>
          <w:rFonts w:asciiTheme="minorEastAsia" w:hAnsiTheme="minorEastAsia" w:cs="ヒラギノ角ゴ ProN W3" w:hint="eastAsia"/>
          <w:kern w:val="0"/>
        </w:rPr>
        <w:t>⑤集中治療：</w:t>
      </w:r>
      <w:r w:rsidRPr="00C61F2F">
        <w:rPr>
          <w:rFonts w:asciiTheme="minorEastAsia" w:hAnsiTheme="minorEastAsia" w:cs="Helvetica"/>
          <w:kern w:val="0"/>
        </w:rPr>
        <w:t>3000</w:t>
      </w:r>
      <w:r w:rsidRPr="00C61F2F">
        <w:rPr>
          <w:rFonts w:asciiTheme="minorEastAsia" w:hAnsiTheme="minorEastAsia" w:cs="ヒラギノ角ゴ ProN W3" w:hint="eastAsia"/>
          <w:kern w:val="0"/>
        </w:rPr>
        <w:t>万ユーロ</w:t>
      </w:r>
    </w:p>
    <w:p w14:paraId="144C6293" w14:textId="77777777" w:rsidR="00C61F2F" w:rsidRPr="00C61F2F" w:rsidRDefault="00C61F2F" w:rsidP="00C61F2F">
      <w:pPr>
        <w:widowControl/>
        <w:autoSpaceDE w:val="0"/>
        <w:autoSpaceDN w:val="0"/>
        <w:adjustRightInd w:val="0"/>
        <w:jc w:val="left"/>
        <w:rPr>
          <w:rFonts w:asciiTheme="minorEastAsia" w:hAnsiTheme="minorEastAsia" w:cs="Helvetica"/>
          <w:kern w:val="0"/>
        </w:rPr>
      </w:pPr>
    </w:p>
    <w:p w14:paraId="516E6E47" w14:textId="76A10368" w:rsidR="00C61F2F" w:rsidRPr="001A19F9" w:rsidRDefault="00C61F2F" w:rsidP="00C61F2F">
      <w:pPr>
        <w:widowControl/>
        <w:autoSpaceDE w:val="0"/>
        <w:autoSpaceDN w:val="0"/>
        <w:adjustRightInd w:val="0"/>
        <w:jc w:val="left"/>
        <w:rPr>
          <w:rFonts w:asciiTheme="majorEastAsia" w:eastAsiaTheme="majorEastAsia" w:hAnsiTheme="majorEastAsia" w:cs="Helvetica"/>
          <w:kern w:val="0"/>
        </w:rPr>
      </w:pPr>
      <w:r w:rsidRPr="001A19F9">
        <w:rPr>
          <w:rFonts w:asciiTheme="majorEastAsia" w:eastAsiaTheme="majorEastAsia" w:hAnsiTheme="majorEastAsia" w:cs="ヒラギノ角ゴ ProN W3" w:hint="eastAsia"/>
          <w:kern w:val="0"/>
        </w:rPr>
        <w:t>（３）転換基金の創設</w:t>
      </w:r>
    </w:p>
    <w:p w14:paraId="14898192" w14:textId="59E2F18D" w:rsidR="00C61F2F" w:rsidRPr="00C61F2F" w:rsidRDefault="00C61F2F" w:rsidP="00C61F2F">
      <w:pPr>
        <w:widowControl/>
        <w:autoSpaceDE w:val="0"/>
        <w:autoSpaceDN w:val="0"/>
        <w:adjustRightInd w:val="0"/>
        <w:jc w:val="left"/>
        <w:rPr>
          <w:rFonts w:asciiTheme="minorEastAsia" w:hAnsiTheme="minorEastAsia" w:cs="Helvetica"/>
          <w:kern w:val="0"/>
        </w:rPr>
      </w:pPr>
      <w:r w:rsidRPr="00C61F2F">
        <w:rPr>
          <w:rFonts w:asciiTheme="minorEastAsia" w:hAnsiTheme="minorEastAsia" w:cs="ヒラギノ角ゴ ProN W3" w:hint="eastAsia"/>
          <w:kern w:val="0"/>
        </w:rPr>
        <w:t xml:space="preserve">　今回のドイツの病院体系全体を再編成する改革を実現するためには、各地域の実情に応じて、各病院の役割の再定義から役割分担と連携のため、さまざまな構造転換を進めていく必要がある。このため、各病院の転換を財政支援するため、病院財政法に新たに</w:t>
      </w:r>
      <w:r w:rsidRPr="00C61F2F">
        <w:rPr>
          <w:rFonts w:asciiTheme="minorEastAsia" w:hAnsiTheme="minorEastAsia" w:cs="Helvetica"/>
          <w:kern w:val="0"/>
        </w:rPr>
        <w:t>12b</w:t>
      </w:r>
      <w:r w:rsidRPr="00C61F2F">
        <w:rPr>
          <w:rFonts w:asciiTheme="minorEastAsia" w:hAnsiTheme="minorEastAsia" w:cs="ヒラギノ角ゴ ProN W3" w:hint="eastAsia"/>
          <w:kern w:val="0"/>
        </w:rPr>
        <w:t>条を</w:t>
      </w:r>
      <w:r w:rsidR="00F201B3">
        <w:rPr>
          <w:rFonts w:asciiTheme="minorEastAsia" w:hAnsiTheme="minorEastAsia" w:cs="ヒラギノ角ゴ ProN W3" w:hint="eastAsia"/>
          <w:kern w:val="0"/>
        </w:rPr>
        <w:t>追加し、</w:t>
      </w:r>
      <w:r w:rsidRPr="00C61F2F">
        <w:rPr>
          <w:rFonts w:asciiTheme="minorEastAsia" w:hAnsiTheme="minorEastAsia" w:cs="ヒラギノ角ゴ ProN W3" w:hint="eastAsia"/>
          <w:kern w:val="0"/>
        </w:rPr>
        <w:t>転換基金</w:t>
      </w:r>
      <w:r w:rsidRPr="00C61F2F">
        <w:rPr>
          <w:rFonts w:asciiTheme="minorEastAsia" w:hAnsiTheme="minorEastAsia" w:cs="Helvetica"/>
          <w:kern w:val="0"/>
        </w:rPr>
        <w:t>(</w:t>
      </w:r>
      <w:proofErr w:type="spellStart"/>
      <w:r w:rsidRPr="00C61F2F">
        <w:rPr>
          <w:rFonts w:asciiTheme="minorEastAsia" w:hAnsiTheme="minorEastAsia" w:cs="Helvetica"/>
          <w:kern w:val="0"/>
        </w:rPr>
        <w:t>Transformationsfonds</w:t>
      </w:r>
      <w:proofErr w:type="spellEnd"/>
      <w:r w:rsidRPr="00C61F2F">
        <w:rPr>
          <w:rFonts w:asciiTheme="minorEastAsia" w:hAnsiTheme="minorEastAsia" w:cs="Helvetica"/>
          <w:kern w:val="0"/>
        </w:rPr>
        <w:t>)</w:t>
      </w:r>
      <w:r w:rsidRPr="00C61F2F">
        <w:rPr>
          <w:rFonts w:asciiTheme="minorEastAsia" w:hAnsiTheme="minorEastAsia" w:cs="ヒラギノ角ゴ ProN W3" w:hint="eastAsia"/>
          <w:kern w:val="0"/>
        </w:rPr>
        <w:t>を設け</w:t>
      </w:r>
      <w:r w:rsidR="00F201B3">
        <w:rPr>
          <w:rFonts w:asciiTheme="minorEastAsia" w:hAnsiTheme="minorEastAsia" w:cs="ヒラギノ角ゴ ProN W3" w:hint="eastAsia"/>
          <w:kern w:val="0"/>
        </w:rPr>
        <w:t>て</w:t>
      </w:r>
      <w:r w:rsidRPr="00C61F2F">
        <w:rPr>
          <w:rFonts w:asciiTheme="minorEastAsia" w:hAnsiTheme="minorEastAsia" w:cs="ヒラギノ角ゴ ProN W3" w:hint="eastAsia"/>
          <w:kern w:val="0"/>
        </w:rPr>
        <w:t>各州の拠出と併せてその財政支援を行うこととした。</w:t>
      </w:r>
    </w:p>
    <w:p w14:paraId="7A3C8777" w14:textId="747A094B" w:rsidR="00C61F2F" w:rsidRPr="00C61F2F" w:rsidRDefault="00C61F2F" w:rsidP="00C61F2F">
      <w:pPr>
        <w:widowControl/>
        <w:autoSpaceDE w:val="0"/>
        <w:autoSpaceDN w:val="0"/>
        <w:adjustRightInd w:val="0"/>
        <w:jc w:val="left"/>
        <w:rPr>
          <w:rFonts w:asciiTheme="minorEastAsia" w:hAnsiTheme="minorEastAsia" w:cs="Helvetica"/>
          <w:kern w:val="0"/>
        </w:rPr>
      </w:pPr>
      <w:r w:rsidRPr="00C61F2F">
        <w:rPr>
          <w:rFonts w:asciiTheme="minorEastAsia" w:hAnsiTheme="minorEastAsia" w:cs="ヒラギノ角ゴ ProN W3" w:hint="eastAsia"/>
          <w:kern w:val="0"/>
        </w:rPr>
        <w:lastRenderedPageBreak/>
        <w:t xml:space="preserve">　具体的には、病院医療改善法に従って病院医療の構造転換を進めるため、連邦社会保障庁に転換基金を設け、医療基金の流動性予備費から総額</w:t>
      </w:r>
      <w:r w:rsidRPr="00C61F2F">
        <w:rPr>
          <w:rFonts w:asciiTheme="minorEastAsia" w:hAnsiTheme="minorEastAsia" w:cs="Helvetica"/>
          <w:kern w:val="0"/>
        </w:rPr>
        <w:t>25</w:t>
      </w:r>
      <w:r w:rsidRPr="00C61F2F">
        <w:rPr>
          <w:rFonts w:asciiTheme="minorEastAsia" w:hAnsiTheme="minorEastAsia" w:cs="ヒラギノ角ゴ ProN W3" w:hint="eastAsia"/>
          <w:kern w:val="0"/>
        </w:rPr>
        <w:t>億ユーロの資金を用いて、</w:t>
      </w:r>
      <w:r w:rsidRPr="00C61F2F">
        <w:rPr>
          <w:rFonts w:asciiTheme="minorEastAsia" w:hAnsiTheme="minorEastAsia" w:cs="Helvetica"/>
          <w:kern w:val="0"/>
        </w:rPr>
        <w:t>2026</w:t>
      </w:r>
      <w:r w:rsidRPr="00C61F2F">
        <w:rPr>
          <w:rFonts w:asciiTheme="minorEastAsia" w:hAnsiTheme="minorEastAsia" w:cs="ヒラギノ角ゴ ProN W3" w:hint="eastAsia"/>
          <w:kern w:val="0"/>
        </w:rPr>
        <w:t>年から</w:t>
      </w:r>
      <w:r w:rsidRPr="00C61F2F">
        <w:rPr>
          <w:rFonts w:asciiTheme="minorEastAsia" w:hAnsiTheme="minorEastAsia" w:cs="Helvetica"/>
          <w:kern w:val="0"/>
        </w:rPr>
        <w:t>35</w:t>
      </w:r>
      <w:r w:rsidRPr="00C61F2F">
        <w:rPr>
          <w:rFonts w:asciiTheme="minorEastAsia" w:hAnsiTheme="minorEastAsia" w:cs="ヒラギノ角ゴ ProN W3" w:hint="eastAsia"/>
          <w:kern w:val="0"/>
        </w:rPr>
        <w:t>年までの</w:t>
      </w:r>
      <w:r w:rsidRPr="00C61F2F">
        <w:rPr>
          <w:rFonts w:asciiTheme="minorEastAsia" w:hAnsiTheme="minorEastAsia" w:cs="Helvetica"/>
          <w:kern w:val="0"/>
        </w:rPr>
        <w:t>10</w:t>
      </w:r>
      <w:r w:rsidRPr="00C61F2F">
        <w:rPr>
          <w:rFonts w:asciiTheme="minorEastAsia" w:hAnsiTheme="minorEastAsia" w:cs="ヒラギノ角ゴ ProN W3" w:hint="eastAsia"/>
          <w:kern w:val="0"/>
        </w:rPr>
        <w:t>年間</w:t>
      </w:r>
      <w:r w:rsidR="00F201B3">
        <w:rPr>
          <w:rFonts w:asciiTheme="minorEastAsia" w:hAnsiTheme="minorEastAsia" w:cs="ヒラギノ角ゴ ProN W3" w:hint="eastAsia"/>
          <w:kern w:val="0"/>
        </w:rPr>
        <w:t>か</w:t>
      </w:r>
      <w:r w:rsidRPr="00C61F2F">
        <w:rPr>
          <w:rFonts w:asciiTheme="minorEastAsia" w:hAnsiTheme="minorEastAsia" w:cs="ヒラギノ角ゴ ProN W3" w:hint="eastAsia"/>
          <w:kern w:val="0"/>
        </w:rPr>
        <w:t>けて助成することとした。拠出の条件としては、各州がこの基金からの拠出金額と同額以上を拠出することとされているため、合わせると</w:t>
      </w:r>
      <w:r w:rsidRPr="00C61F2F">
        <w:rPr>
          <w:rFonts w:asciiTheme="minorEastAsia" w:hAnsiTheme="minorEastAsia" w:cs="Helvetica"/>
          <w:kern w:val="0"/>
        </w:rPr>
        <w:t>50</w:t>
      </w:r>
      <w:r w:rsidRPr="00C61F2F">
        <w:rPr>
          <w:rFonts w:asciiTheme="minorEastAsia" w:hAnsiTheme="minorEastAsia" w:cs="ヒラギノ角ゴ ProN W3" w:hint="eastAsia"/>
          <w:kern w:val="0"/>
        </w:rPr>
        <w:t>億ユーロ規模の基金となる。</w:t>
      </w:r>
    </w:p>
    <w:p w14:paraId="7F25E0BB" w14:textId="77777777" w:rsidR="00C61F2F" w:rsidRPr="00C61F2F" w:rsidRDefault="00C61F2F" w:rsidP="00C61F2F">
      <w:pPr>
        <w:widowControl/>
        <w:autoSpaceDE w:val="0"/>
        <w:autoSpaceDN w:val="0"/>
        <w:adjustRightInd w:val="0"/>
        <w:jc w:val="left"/>
        <w:rPr>
          <w:rFonts w:asciiTheme="minorEastAsia" w:hAnsiTheme="minorEastAsia" w:cs="Helvetica"/>
          <w:kern w:val="0"/>
        </w:rPr>
      </w:pPr>
      <w:r w:rsidRPr="00C61F2F">
        <w:rPr>
          <w:rFonts w:asciiTheme="minorEastAsia" w:hAnsiTheme="minorEastAsia" w:cs="ヒラギノ角ゴ ProN W3" w:hint="eastAsia"/>
          <w:kern w:val="0"/>
        </w:rPr>
        <w:t xml:space="preserve">　具体的な手続きや対象経費などの詳細は、連邦保健省が省令（法規命令）で定めることとされているが、法律上、その使途は次のように定められている。</w:t>
      </w:r>
    </w:p>
    <w:p w14:paraId="6B2B538D" w14:textId="77777777" w:rsidR="00C61F2F" w:rsidRPr="00C61F2F" w:rsidRDefault="00C61F2F" w:rsidP="001A19F9">
      <w:pPr>
        <w:widowControl/>
        <w:autoSpaceDE w:val="0"/>
        <w:autoSpaceDN w:val="0"/>
        <w:adjustRightInd w:val="0"/>
        <w:ind w:leftChars="130" w:left="425" w:hangingChars="64" w:hanging="140"/>
        <w:jc w:val="left"/>
        <w:rPr>
          <w:rFonts w:asciiTheme="minorEastAsia" w:hAnsiTheme="minorEastAsia" w:cs="Helvetica"/>
          <w:kern w:val="0"/>
        </w:rPr>
      </w:pPr>
      <w:r w:rsidRPr="00C61F2F">
        <w:rPr>
          <w:rFonts w:asciiTheme="minorEastAsia" w:hAnsiTheme="minorEastAsia" w:cs="ヒラギノ角ゴ ProN W3" w:hint="eastAsia"/>
          <w:kern w:val="0"/>
        </w:rPr>
        <w:t>①急性期入院医療の地域を越えた集中化</w:t>
      </w:r>
    </w:p>
    <w:p w14:paraId="78313E88" w14:textId="77777777" w:rsidR="00C61F2F" w:rsidRPr="00C61F2F" w:rsidRDefault="00C61F2F" w:rsidP="001A19F9">
      <w:pPr>
        <w:widowControl/>
        <w:autoSpaceDE w:val="0"/>
        <w:autoSpaceDN w:val="0"/>
        <w:adjustRightInd w:val="0"/>
        <w:ind w:leftChars="130" w:left="425" w:hangingChars="64" w:hanging="140"/>
        <w:jc w:val="left"/>
        <w:rPr>
          <w:rFonts w:asciiTheme="minorEastAsia" w:hAnsiTheme="minorEastAsia" w:cs="Helvetica"/>
          <w:kern w:val="0"/>
        </w:rPr>
      </w:pPr>
      <w:r w:rsidRPr="00C61F2F">
        <w:rPr>
          <w:rFonts w:asciiTheme="minorEastAsia" w:hAnsiTheme="minorEastAsia" w:cs="ヒラギノ角ゴ ProN W3" w:hint="eastAsia"/>
          <w:kern w:val="0"/>
        </w:rPr>
        <w:t>②分野横断的医療施設</w:t>
      </w:r>
      <w:r w:rsidRPr="00C61F2F">
        <w:rPr>
          <w:rFonts w:asciiTheme="minorEastAsia" w:hAnsiTheme="minorEastAsia" w:cs="Helvetica"/>
          <w:kern w:val="0"/>
        </w:rPr>
        <w:t>(KH1i)</w:t>
      </w:r>
      <w:r w:rsidRPr="00C61F2F">
        <w:rPr>
          <w:rFonts w:asciiTheme="minorEastAsia" w:hAnsiTheme="minorEastAsia" w:cs="ヒラギノ角ゴ ProN W3" w:hint="eastAsia"/>
          <w:kern w:val="0"/>
        </w:rPr>
        <w:t>のための施設の改修</w:t>
      </w:r>
    </w:p>
    <w:p w14:paraId="1438E06B" w14:textId="77777777" w:rsidR="00C61F2F" w:rsidRPr="00C61F2F" w:rsidRDefault="00C61F2F" w:rsidP="001A19F9">
      <w:pPr>
        <w:widowControl/>
        <w:autoSpaceDE w:val="0"/>
        <w:autoSpaceDN w:val="0"/>
        <w:adjustRightInd w:val="0"/>
        <w:ind w:leftChars="130" w:left="425" w:hangingChars="64" w:hanging="140"/>
        <w:jc w:val="left"/>
        <w:rPr>
          <w:rFonts w:asciiTheme="minorEastAsia" w:hAnsiTheme="minorEastAsia" w:cs="Helvetica"/>
          <w:kern w:val="0"/>
        </w:rPr>
      </w:pPr>
      <w:r w:rsidRPr="00C61F2F">
        <w:rPr>
          <w:rFonts w:asciiTheme="minorEastAsia" w:hAnsiTheme="minorEastAsia" w:cs="ヒラギノ角ゴ ProN W3" w:hint="eastAsia"/>
          <w:kern w:val="0"/>
        </w:rPr>
        <w:t>③遠隔治療のネットワーク基盤の構築（大学病院が関与する場合のロボット支援外科を含む）</w:t>
      </w:r>
    </w:p>
    <w:p w14:paraId="650629D5" w14:textId="0B9AFA9C" w:rsidR="00C61F2F" w:rsidRPr="00C61F2F" w:rsidRDefault="00C61F2F" w:rsidP="001A19F9">
      <w:pPr>
        <w:widowControl/>
        <w:autoSpaceDE w:val="0"/>
        <w:autoSpaceDN w:val="0"/>
        <w:adjustRightInd w:val="0"/>
        <w:ind w:leftChars="130" w:left="425" w:hangingChars="64" w:hanging="140"/>
        <w:jc w:val="left"/>
        <w:rPr>
          <w:rFonts w:asciiTheme="minorEastAsia" w:hAnsiTheme="minorEastAsia" w:cs="Helvetica"/>
          <w:kern w:val="0"/>
        </w:rPr>
      </w:pPr>
      <w:r w:rsidRPr="00C61F2F">
        <w:rPr>
          <w:rFonts w:asciiTheme="minorEastAsia" w:hAnsiTheme="minorEastAsia" w:cs="ヒラギノ角ゴ ProN W3" w:hint="eastAsia"/>
          <w:kern w:val="0"/>
        </w:rPr>
        <w:t>④大学病院と一般病院が共同で、大学病院に</w:t>
      </w:r>
      <w:r w:rsidR="00785802">
        <w:rPr>
          <w:rFonts w:asciiTheme="minorEastAsia" w:hAnsiTheme="minorEastAsia" w:cs="ヒラギノ角ゴ ProN W3" w:hint="eastAsia"/>
          <w:kern w:val="0"/>
        </w:rPr>
        <w:t>設置する</w:t>
      </w:r>
      <w:r w:rsidRPr="00C61F2F">
        <w:rPr>
          <w:rFonts w:asciiTheme="minorEastAsia" w:hAnsiTheme="minorEastAsia" w:cs="ヒラギノ角ゴ ProN W3" w:hint="eastAsia"/>
          <w:kern w:val="0"/>
        </w:rPr>
        <w:t>希少、複合的あるいは重症の</w:t>
      </w:r>
      <w:r w:rsidR="00785802">
        <w:rPr>
          <w:rFonts w:asciiTheme="minorEastAsia" w:hAnsiTheme="minorEastAsia" w:cs="ヒラギノ角ゴ ProN W3" w:hint="eastAsia"/>
          <w:kern w:val="0"/>
        </w:rPr>
        <w:t>疾患</w:t>
      </w:r>
      <w:r w:rsidRPr="00C61F2F">
        <w:rPr>
          <w:rFonts w:asciiTheme="minorEastAsia" w:hAnsiTheme="minorEastAsia" w:cs="ヒラギノ角ゴ ProN W3" w:hint="eastAsia"/>
          <w:kern w:val="0"/>
        </w:rPr>
        <w:t>治療センター</w:t>
      </w:r>
    </w:p>
    <w:p w14:paraId="387FBCBA" w14:textId="538CE699" w:rsidR="00C61F2F" w:rsidRPr="00C61F2F" w:rsidRDefault="00C61F2F" w:rsidP="001A19F9">
      <w:pPr>
        <w:widowControl/>
        <w:autoSpaceDE w:val="0"/>
        <w:autoSpaceDN w:val="0"/>
        <w:adjustRightInd w:val="0"/>
        <w:ind w:leftChars="130" w:left="425" w:hangingChars="64" w:hanging="140"/>
        <w:jc w:val="left"/>
        <w:rPr>
          <w:rFonts w:asciiTheme="minorEastAsia" w:hAnsiTheme="minorEastAsia" w:cs="Helvetica"/>
          <w:kern w:val="0"/>
        </w:rPr>
      </w:pPr>
      <w:r w:rsidRPr="00C61F2F">
        <w:rPr>
          <w:rFonts w:asciiTheme="minorEastAsia" w:hAnsiTheme="minorEastAsia" w:cs="ヒラギノ角ゴ ProN W3" w:hint="eastAsia"/>
          <w:kern w:val="0"/>
        </w:rPr>
        <w:t>⑤競争法上認められる範囲で</w:t>
      </w:r>
      <w:r w:rsidR="00785802">
        <w:rPr>
          <w:rFonts w:asciiTheme="minorEastAsia" w:hAnsiTheme="minorEastAsia" w:cs="ヒラギノ角ゴ ProN W3" w:hint="eastAsia"/>
          <w:kern w:val="0"/>
        </w:rPr>
        <w:t>の</w:t>
      </w:r>
      <w:r w:rsidRPr="00C61F2F">
        <w:rPr>
          <w:rFonts w:asciiTheme="minorEastAsia" w:hAnsiTheme="minorEastAsia" w:cs="ヒラギノ角ゴ ProN W3" w:hint="eastAsia"/>
          <w:kern w:val="0"/>
        </w:rPr>
        <w:t>病院連合の形成</w:t>
      </w:r>
    </w:p>
    <w:p w14:paraId="1777F813" w14:textId="77777777" w:rsidR="00C61F2F" w:rsidRPr="00C61F2F" w:rsidRDefault="00C61F2F" w:rsidP="001A19F9">
      <w:pPr>
        <w:widowControl/>
        <w:autoSpaceDE w:val="0"/>
        <w:autoSpaceDN w:val="0"/>
        <w:adjustRightInd w:val="0"/>
        <w:ind w:leftChars="130" w:left="425" w:hangingChars="64" w:hanging="140"/>
        <w:jc w:val="left"/>
        <w:rPr>
          <w:rFonts w:asciiTheme="minorEastAsia" w:hAnsiTheme="minorEastAsia" w:cs="Helvetica"/>
          <w:kern w:val="0"/>
        </w:rPr>
      </w:pPr>
      <w:r w:rsidRPr="00C61F2F">
        <w:rPr>
          <w:rFonts w:asciiTheme="minorEastAsia" w:hAnsiTheme="minorEastAsia" w:cs="ヒラギノ角ゴ ProN W3" w:hint="eastAsia"/>
          <w:kern w:val="0"/>
        </w:rPr>
        <w:t>⑥統合された救急医療基盤の構築</w:t>
      </w:r>
    </w:p>
    <w:p w14:paraId="7074B5D5" w14:textId="7F5FCA0D" w:rsidR="00C61F2F" w:rsidRPr="00C61F2F" w:rsidRDefault="00C61F2F" w:rsidP="001A19F9">
      <w:pPr>
        <w:widowControl/>
        <w:autoSpaceDE w:val="0"/>
        <w:autoSpaceDN w:val="0"/>
        <w:adjustRightInd w:val="0"/>
        <w:ind w:leftChars="130" w:left="425" w:hangingChars="64" w:hanging="140"/>
        <w:jc w:val="left"/>
        <w:rPr>
          <w:rFonts w:asciiTheme="minorEastAsia" w:hAnsiTheme="minorEastAsia" w:cs="Helvetica"/>
          <w:kern w:val="0"/>
        </w:rPr>
      </w:pPr>
      <w:r w:rsidRPr="00C61F2F">
        <w:rPr>
          <w:rFonts w:asciiTheme="minorEastAsia" w:hAnsiTheme="minorEastAsia" w:cs="ヒラギノ角ゴ ProN W3" w:hint="eastAsia"/>
          <w:kern w:val="0"/>
        </w:rPr>
        <w:t>⑦とりわけ病床過剰地域での病院の全部</w:t>
      </w:r>
      <w:r w:rsidR="00785802">
        <w:rPr>
          <w:rFonts w:asciiTheme="minorEastAsia" w:hAnsiTheme="minorEastAsia" w:cs="ヒラギノ角ゴ ProN W3" w:hint="eastAsia"/>
          <w:kern w:val="0"/>
        </w:rPr>
        <w:t>また</w:t>
      </w:r>
      <w:r w:rsidRPr="00C61F2F">
        <w:rPr>
          <w:rFonts w:asciiTheme="minorEastAsia" w:hAnsiTheme="minorEastAsia" w:cs="ヒラギノ角ゴ ProN W3" w:hint="eastAsia"/>
          <w:kern w:val="0"/>
        </w:rPr>
        <w:t>は一部の廃止</w:t>
      </w:r>
    </w:p>
    <w:p w14:paraId="4870B0C7" w14:textId="77777777" w:rsidR="00C61F2F" w:rsidRPr="00C61F2F" w:rsidRDefault="00C61F2F" w:rsidP="00C61F2F">
      <w:pPr>
        <w:widowControl/>
        <w:autoSpaceDE w:val="0"/>
        <w:autoSpaceDN w:val="0"/>
        <w:adjustRightInd w:val="0"/>
        <w:jc w:val="left"/>
        <w:rPr>
          <w:rFonts w:asciiTheme="minorEastAsia" w:hAnsiTheme="minorEastAsia" w:cs="Helvetica"/>
          <w:kern w:val="0"/>
        </w:rPr>
      </w:pPr>
    </w:p>
    <w:p w14:paraId="263A9AA3" w14:textId="77777777" w:rsidR="00C61F2F" w:rsidRPr="001A19F9" w:rsidRDefault="00C61F2F" w:rsidP="00C61F2F">
      <w:pPr>
        <w:widowControl/>
        <w:autoSpaceDE w:val="0"/>
        <w:autoSpaceDN w:val="0"/>
        <w:adjustRightInd w:val="0"/>
        <w:jc w:val="left"/>
        <w:rPr>
          <w:rFonts w:asciiTheme="majorEastAsia" w:eastAsiaTheme="majorEastAsia" w:hAnsiTheme="majorEastAsia" w:cs="Helvetica"/>
          <w:kern w:val="0"/>
        </w:rPr>
      </w:pPr>
      <w:r w:rsidRPr="001A19F9">
        <w:rPr>
          <w:rFonts w:asciiTheme="majorEastAsia" w:eastAsiaTheme="majorEastAsia" w:hAnsiTheme="majorEastAsia" w:cs="ヒラギノ角ゴ ProN W3" w:hint="eastAsia"/>
          <w:kern w:val="0"/>
        </w:rPr>
        <w:t>６　今後の病院再編の方向性と医療保険財政の見通し</w:t>
      </w:r>
    </w:p>
    <w:p w14:paraId="314B189C" w14:textId="77777777" w:rsidR="00C61F2F" w:rsidRPr="00C61F2F" w:rsidRDefault="00C61F2F" w:rsidP="00C61F2F">
      <w:pPr>
        <w:widowControl/>
        <w:autoSpaceDE w:val="0"/>
        <w:autoSpaceDN w:val="0"/>
        <w:adjustRightInd w:val="0"/>
        <w:jc w:val="left"/>
        <w:rPr>
          <w:rFonts w:asciiTheme="minorEastAsia" w:hAnsiTheme="minorEastAsia" w:cs="Helvetica"/>
          <w:kern w:val="0"/>
        </w:rPr>
      </w:pPr>
      <w:r w:rsidRPr="00C61F2F">
        <w:rPr>
          <w:rFonts w:asciiTheme="minorEastAsia" w:hAnsiTheme="minorEastAsia" w:cs="ヒラギノ角ゴ ProN W3" w:hint="eastAsia"/>
          <w:kern w:val="0"/>
        </w:rPr>
        <w:t xml:space="preserve">　今回の</w:t>
      </w:r>
      <w:r w:rsidRPr="00C61F2F">
        <w:rPr>
          <w:rFonts w:asciiTheme="minorEastAsia" w:hAnsiTheme="minorEastAsia" w:cs="Helvetica"/>
          <w:kern w:val="0"/>
        </w:rPr>
        <w:t>2</w:t>
      </w:r>
      <w:r w:rsidRPr="00C61F2F">
        <w:rPr>
          <w:rFonts w:asciiTheme="minorEastAsia" w:hAnsiTheme="minorEastAsia" w:cs="ヒラギノ角ゴ ProN W3" w:hint="eastAsia"/>
          <w:kern w:val="0"/>
        </w:rPr>
        <w:t>次にわたる法律による病院医療改革は、医療提供体制の中核を占め、医療費の約</w:t>
      </w:r>
      <w:r w:rsidRPr="00C61F2F">
        <w:rPr>
          <w:rFonts w:asciiTheme="minorEastAsia" w:hAnsiTheme="minorEastAsia" w:cs="Helvetica"/>
          <w:kern w:val="0"/>
        </w:rPr>
        <w:t>3</w:t>
      </w:r>
      <w:r w:rsidRPr="00C61F2F">
        <w:rPr>
          <w:rFonts w:asciiTheme="minorEastAsia" w:hAnsiTheme="minorEastAsia" w:cs="ヒラギノ角ゴ ProN W3" w:hint="eastAsia"/>
          <w:kern w:val="0"/>
        </w:rPr>
        <w:t>分の</w:t>
      </w:r>
      <w:r w:rsidRPr="00C61F2F">
        <w:rPr>
          <w:rFonts w:asciiTheme="minorEastAsia" w:hAnsiTheme="minorEastAsia" w:cs="Helvetica"/>
          <w:kern w:val="0"/>
        </w:rPr>
        <w:t>1</w:t>
      </w:r>
      <w:r w:rsidRPr="00C61F2F">
        <w:rPr>
          <w:rFonts w:asciiTheme="minorEastAsia" w:hAnsiTheme="minorEastAsia" w:cs="ヒラギノ角ゴ ProN W3" w:hint="eastAsia"/>
          <w:kern w:val="0"/>
        </w:rPr>
        <w:t>が投入されている病院医療について、長年、課題が指摘されながらも、病院計画を通じて地域の病院医療提供に権限を持つ各州の利害関係の前に頓挫を重ねてきた壁を打ち破った画期的な挑戦と評価できる。</w:t>
      </w:r>
    </w:p>
    <w:p w14:paraId="28FBF7C2" w14:textId="77777777" w:rsidR="00C61F2F" w:rsidRPr="00C61F2F" w:rsidRDefault="00C61F2F" w:rsidP="00C61F2F">
      <w:pPr>
        <w:widowControl/>
        <w:autoSpaceDE w:val="0"/>
        <w:autoSpaceDN w:val="0"/>
        <w:adjustRightInd w:val="0"/>
        <w:jc w:val="left"/>
        <w:rPr>
          <w:rFonts w:asciiTheme="minorEastAsia" w:hAnsiTheme="minorEastAsia" w:cs="Helvetica"/>
          <w:kern w:val="0"/>
        </w:rPr>
      </w:pPr>
      <w:r w:rsidRPr="00C61F2F">
        <w:rPr>
          <w:rFonts w:asciiTheme="minorEastAsia" w:hAnsiTheme="minorEastAsia" w:cs="ヒラギノ角ゴ ProN W3" w:hint="eastAsia"/>
          <w:kern w:val="0"/>
        </w:rPr>
        <w:t xml:space="preserve">　その中でも、特に注目される特徴として、以下の点を指摘しておきたい。</w:t>
      </w:r>
    </w:p>
    <w:p w14:paraId="655C9435" w14:textId="77777777" w:rsidR="00C61F2F" w:rsidRPr="001A19F9" w:rsidRDefault="00C61F2F" w:rsidP="00C61F2F">
      <w:pPr>
        <w:widowControl/>
        <w:autoSpaceDE w:val="0"/>
        <w:autoSpaceDN w:val="0"/>
        <w:adjustRightInd w:val="0"/>
        <w:jc w:val="left"/>
        <w:rPr>
          <w:rFonts w:asciiTheme="majorEastAsia" w:eastAsiaTheme="majorEastAsia" w:hAnsiTheme="majorEastAsia" w:cs="Helvetica"/>
          <w:kern w:val="0"/>
        </w:rPr>
      </w:pPr>
      <w:r w:rsidRPr="001A19F9">
        <w:rPr>
          <w:rFonts w:asciiTheme="majorEastAsia" w:eastAsiaTheme="majorEastAsia" w:hAnsiTheme="majorEastAsia" w:cs="ヒラギノ角ゴ ProN W3" w:hint="eastAsia"/>
          <w:kern w:val="0"/>
        </w:rPr>
        <w:t>（１）大学病院の地域医療における要となる位置づけの明確化</w:t>
      </w:r>
    </w:p>
    <w:p w14:paraId="2BAEA114" w14:textId="77777777" w:rsidR="00C61F2F" w:rsidRPr="00C61F2F" w:rsidRDefault="00C61F2F" w:rsidP="00C61F2F">
      <w:pPr>
        <w:widowControl/>
        <w:autoSpaceDE w:val="0"/>
        <w:autoSpaceDN w:val="0"/>
        <w:adjustRightInd w:val="0"/>
        <w:jc w:val="left"/>
        <w:rPr>
          <w:rFonts w:asciiTheme="minorEastAsia" w:hAnsiTheme="minorEastAsia" w:cs="Helvetica"/>
          <w:kern w:val="0"/>
        </w:rPr>
      </w:pPr>
      <w:r w:rsidRPr="00C61F2F">
        <w:rPr>
          <w:rFonts w:asciiTheme="minorEastAsia" w:hAnsiTheme="minorEastAsia" w:cs="ヒラギノ角ゴ ProN W3" w:hint="eastAsia"/>
          <w:kern w:val="0"/>
        </w:rPr>
        <w:t xml:space="preserve">　日本と同様に、ドイツでも大学病院は先端的な医学研究と医師の養成、供給の場として、地域医療の中でも中心的な役割は担っていたが、制度的には病院の一つに過ぎなかった。それが今回の改正により、制度的に明確に最上位の広範で専門的な医療を提供できる病院として位置づけられた。さらに、それに止まらず、大学病院に対して、地域医療をコーディネートし、ネットワーク化する役割</w:t>
      </w:r>
      <w:r w:rsidRPr="00C61F2F">
        <w:rPr>
          <w:rFonts w:asciiTheme="minorEastAsia" w:hAnsiTheme="minorEastAsia" w:cs="Helvetica"/>
          <w:kern w:val="0"/>
        </w:rPr>
        <w:t>(</w:t>
      </w:r>
      <w:proofErr w:type="spellStart"/>
      <w:r w:rsidRPr="00C61F2F">
        <w:rPr>
          <w:rFonts w:asciiTheme="minorEastAsia" w:hAnsiTheme="minorEastAsia" w:cs="Helvetica"/>
          <w:kern w:val="0"/>
        </w:rPr>
        <w:t>Koordinierungs</w:t>
      </w:r>
      <w:proofErr w:type="spellEnd"/>
      <w:r w:rsidRPr="00C61F2F">
        <w:rPr>
          <w:rFonts w:asciiTheme="minorEastAsia" w:hAnsiTheme="minorEastAsia" w:cs="Helvetica"/>
          <w:kern w:val="0"/>
        </w:rPr>
        <w:t xml:space="preserve">- und </w:t>
      </w:r>
      <w:proofErr w:type="spellStart"/>
      <w:r w:rsidRPr="00C61F2F">
        <w:rPr>
          <w:rFonts w:asciiTheme="minorEastAsia" w:hAnsiTheme="minorEastAsia" w:cs="Helvetica"/>
          <w:kern w:val="0"/>
        </w:rPr>
        <w:t>Vernetzungs</w:t>
      </w:r>
      <w:proofErr w:type="spellEnd"/>
      <w:r w:rsidRPr="00C61F2F">
        <w:rPr>
          <w:rFonts w:asciiTheme="minorEastAsia" w:hAnsiTheme="minorEastAsia" w:cs="Helvetica"/>
          <w:kern w:val="0"/>
        </w:rPr>
        <w:t xml:space="preserve"> </w:t>
      </w:r>
      <w:proofErr w:type="spellStart"/>
      <w:r w:rsidRPr="00C61F2F">
        <w:rPr>
          <w:rFonts w:asciiTheme="minorEastAsia" w:hAnsiTheme="minorEastAsia" w:cs="Helvetica"/>
          <w:kern w:val="0"/>
        </w:rPr>
        <w:t>Aufgabe</w:t>
      </w:r>
      <w:proofErr w:type="spellEnd"/>
      <w:r w:rsidRPr="00C61F2F">
        <w:rPr>
          <w:rFonts w:asciiTheme="minorEastAsia" w:hAnsiTheme="minorEastAsia" w:cs="Helvetica"/>
          <w:kern w:val="0"/>
        </w:rPr>
        <w:t>)</w:t>
      </w:r>
      <w:r w:rsidRPr="00C61F2F">
        <w:rPr>
          <w:rFonts w:asciiTheme="minorEastAsia" w:hAnsiTheme="minorEastAsia" w:cs="ヒラギノ角ゴ ProN W3" w:hint="eastAsia"/>
          <w:kern w:val="0"/>
        </w:rPr>
        <w:t>が付与され、またそれに対する診療報酬も提供されることになった。</w:t>
      </w:r>
    </w:p>
    <w:p w14:paraId="65663E5A" w14:textId="77777777" w:rsidR="00C61F2F" w:rsidRPr="00C61F2F" w:rsidRDefault="00C61F2F" w:rsidP="00C61F2F">
      <w:pPr>
        <w:widowControl/>
        <w:autoSpaceDE w:val="0"/>
        <w:autoSpaceDN w:val="0"/>
        <w:adjustRightInd w:val="0"/>
        <w:jc w:val="left"/>
        <w:rPr>
          <w:rFonts w:asciiTheme="minorEastAsia" w:hAnsiTheme="minorEastAsia" w:cs="Helvetica"/>
          <w:kern w:val="0"/>
        </w:rPr>
      </w:pPr>
      <w:r w:rsidRPr="00C61F2F">
        <w:rPr>
          <w:rFonts w:asciiTheme="minorEastAsia" w:hAnsiTheme="minorEastAsia" w:cs="ヒラギノ角ゴ ProN W3" w:hint="eastAsia"/>
          <w:kern w:val="0"/>
        </w:rPr>
        <w:t xml:space="preserve">　もちろん、地域の病院医療提供体制に最終的に責任と権限を持つのは各州当局ではあるが、医療現場のこうしたネットワーク化や調整機能を大学病院が効果的に運用していけるのか、大学病院にとっても地域の病院ネットワークにとっても、挑戦的な課題であることも事実である。日本ではかつての医局制度の弊害が指摘された経験もあるだけに、今後の展開が興味深い。</w:t>
      </w:r>
    </w:p>
    <w:p w14:paraId="1E72E47B" w14:textId="77777777" w:rsidR="00C61F2F" w:rsidRPr="001A19F9" w:rsidRDefault="00C61F2F" w:rsidP="00C61F2F">
      <w:pPr>
        <w:widowControl/>
        <w:autoSpaceDE w:val="0"/>
        <w:autoSpaceDN w:val="0"/>
        <w:adjustRightInd w:val="0"/>
        <w:jc w:val="left"/>
        <w:rPr>
          <w:rFonts w:asciiTheme="majorEastAsia" w:eastAsiaTheme="majorEastAsia" w:hAnsiTheme="majorEastAsia" w:cs="Helvetica"/>
          <w:kern w:val="0"/>
        </w:rPr>
      </w:pPr>
      <w:r w:rsidRPr="001A19F9">
        <w:rPr>
          <w:rFonts w:asciiTheme="majorEastAsia" w:eastAsiaTheme="majorEastAsia" w:hAnsiTheme="majorEastAsia" w:cs="ヒラギノ角ゴ ProN W3" w:hint="eastAsia"/>
          <w:kern w:val="0"/>
        </w:rPr>
        <w:lastRenderedPageBreak/>
        <w:t>（２）基礎的医療を提供する病院における入院と外来の統合化</w:t>
      </w:r>
    </w:p>
    <w:p w14:paraId="38B3F7BC" w14:textId="167A8A17" w:rsidR="00C61F2F" w:rsidRPr="00C61F2F" w:rsidRDefault="00C61F2F" w:rsidP="00C61F2F">
      <w:pPr>
        <w:widowControl/>
        <w:autoSpaceDE w:val="0"/>
        <w:autoSpaceDN w:val="0"/>
        <w:adjustRightInd w:val="0"/>
        <w:jc w:val="left"/>
        <w:rPr>
          <w:rFonts w:asciiTheme="minorEastAsia" w:hAnsiTheme="minorEastAsia" w:cs="Helvetica"/>
          <w:kern w:val="0"/>
        </w:rPr>
      </w:pPr>
      <w:r w:rsidRPr="00C61F2F">
        <w:rPr>
          <w:rFonts w:asciiTheme="minorEastAsia" w:hAnsiTheme="minorEastAsia" w:cs="ヒラギノ角ゴ ProN W3" w:hint="eastAsia"/>
          <w:kern w:val="0"/>
        </w:rPr>
        <w:t xml:space="preserve">　病院へのサービス群の割り付けとレベル化により、高度医療や専門医療を中心とする医療の質の向上を目指す方向性の一方で、地方部を中心とした人口減少や医療従事者の不足などを背景とした病院経営の悪化と開業医の不足に対応し、全国</w:t>
      </w:r>
      <w:r w:rsidR="00785802">
        <w:rPr>
          <w:rFonts w:asciiTheme="minorEastAsia" w:hAnsiTheme="minorEastAsia" w:cs="ヒラギノ角ゴ ProN W3" w:hint="eastAsia"/>
          <w:kern w:val="0"/>
        </w:rPr>
        <w:t>くまなく</w:t>
      </w:r>
      <w:r w:rsidRPr="00C61F2F">
        <w:rPr>
          <w:rFonts w:asciiTheme="minorEastAsia" w:hAnsiTheme="minorEastAsia" w:cs="ヒラギノ角ゴ ProN W3" w:hint="eastAsia"/>
          <w:kern w:val="0"/>
        </w:rPr>
        <w:t>基礎的医療を保障するために新たな病院レベル１</w:t>
      </w:r>
      <w:proofErr w:type="spellStart"/>
      <w:r w:rsidRPr="00C61F2F">
        <w:rPr>
          <w:rFonts w:asciiTheme="minorEastAsia" w:hAnsiTheme="minorEastAsia" w:cs="Helvetica"/>
          <w:kern w:val="0"/>
        </w:rPr>
        <w:t>i</w:t>
      </w:r>
      <w:proofErr w:type="spellEnd"/>
      <w:r w:rsidRPr="00C61F2F">
        <w:rPr>
          <w:rFonts w:asciiTheme="minorEastAsia" w:hAnsiTheme="minorEastAsia" w:cs="ヒラギノ角ゴ ProN W3" w:hint="eastAsia"/>
          <w:kern w:val="0"/>
        </w:rPr>
        <w:t>の創設も、今回の改革のもう一方の目玉である。</w:t>
      </w:r>
    </w:p>
    <w:p w14:paraId="6B33B1D9" w14:textId="0DA38F65" w:rsidR="00C61F2F" w:rsidRPr="00C61F2F" w:rsidRDefault="00C61F2F" w:rsidP="00C61F2F">
      <w:pPr>
        <w:widowControl/>
        <w:autoSpaceDE w:val="0"/>
        <w:autoSpaceDN w:val="0"/>
        <w:adjustRightInd w:val="0"/>
        <w:jc w:val="left"/>
        <w:rPr>
          <w:rFonts w:asciiTheme="minorEastAsia" w:hAnsiTheme="minorEastAsia" w:cs="Helvetica"/>
          <w:kern w:val="0"/>
        </w:rPr>
      </w:pPr>
      <w:r w:rsidRPr="00C61F2F">
        <w:rPr>
          <w:rFonts w:asciiTheme="minorEastAsia" w:hAnsiTheme="minorEastAsia" w:cs="ヒラギノ角ゴ ProN W3" w:hint="eastAsia"/>
          <w:kern w:val="0"/>
        </w:rPr>
        <w:t xml:space="preserve">　ドイツの医療は、日本とは対照的に、長きにわたり一貫して、外来医療を担当する保険医協会に加入する開業医と、もっぱら入院医療を担当する病院に厳格に峻別されてきた。これによる両者の連携の悪さは繰り返し指摘され、徐々に</w:t>
      </w:r>
      <w:r w:rsidR="00515556">
        <w:rPr>
          <w:rFonts w:asciiTheme="minorEastAsia" w:hAnsiTheme="minorEastAsia" w:cs="ヒラギノ角ゴ ProN W3" w:hint="eastAsia"/>
          <w:kern w:val="0"/>
        </w:rPr>
        <w:t>乗り入れが拡大</w:t>
      </w:r>
      <w:r w:rsidRPr="00C61F2F">
        <w:rPr>
          <w:rFonts w:asciiTheme="minorEastAsia" w:hAnsiTheme="minorEastAsia" w:cs="ヒラギノ角ゴ ProN W3" w:hint="eastAsia"/>
          <w:kern w:val="0"/>
        </w:rPr>
        <w:t>されて</w:t>
      </w:r>
      <w:r w:rsidR="00515556">
        <w:rPr>
          <w:rFonts w:asciiTheme="minorEastAsia" w:hAnsiTheme="minorEastAsia" w:cs="ヒラギノ角ゴ ProN W3" w:hint="eastAsia"/>
          <w:kern w:val="0"/>
        </w:rPr>
        <w:t>は</w:t>
      </w:r>
      <w:r w:rsidRPr="00C61F2F">
        <w:rPr>
          <w:rFonts w:asciiTheme="minorEastAsia" w:hAnsiTheme="minorEastAsia" w:cs="ヒラギノ角ゴ ProN W3" w:hint="eastAsia"/>
          <w:kern w:val="0"/>
        </w:rPr>
        <w:t>きたものの、なお原則的には外来診療は保険医の領域とされてきた。</w:t>
      </w:r>
    </w:p>
    <w:p w14:paraId="393AC7C5" w14:textId="08C381B4" w:rsidR="00C61F2F" w:rsidRPr="00C61F2F" w:rsidRDefault="00C61F2F" w:rsidP="00C61F2F">
      <w:pPr>
        <w:widowControl/>
        <w:autoSpaceDE w:val="0"/>
        <w:autoSpaceDN w:val="0"/>
        <w:adjustRightInd w:val="0"/>
        <w:jc w:val="left"/>
        <w:rPr>
          <w:rFonts w:asciiTheme="minorEastAsia" w:hAnsiTheme="minorEastAsia" w:cs="Helvetica"/>
          <w:kern w:val="0"/>
        </w:rPr>
      </w:pPr>
      <w:r w:rsidRPr="00C61F2F">
        <w:rPr>
          <w:rFonts w:asciiTheme="minorEastAsia" w:hAnsiTheme="minorEastAsia" w:cs="ヒラギノ角ゴ ProN W3" w:hint="eastAsia"/>
          <w:kern w:val="0"/>
        </w:rPr>
        <w:t xml:space="preserve">　この病院の提供する医療のレベルに応じた体系化は、ドイツでは初めての試みで、それだけに各病院にとっては、これまで形式的には平等で自分の判断で自由に診療を行うことができたものが、客観的に位置づけられて公開され、原則として</w:t>
      </w:r>
      <w:r w:rsidR="00515556">
        <w:rPr>
          <w:rFonts w:asciiTheme="minorEastAsia" w:hAnsiTheme="minorEastAsia" w:cs="ヒラギノ角ゴ ProN W3" w:hint="eastAsia"/>
          <w:kern w:val="0"/>
        </w:rPr>
        <w:t>州当局により</w:t>
      </w:r>
      <w:r w:rsidRPr="00C61F2F">
        <w:rPr>
          <w:rFonts w:asciiTheme="minorEastAsia" w:hAnsiTheme="minorEastAsia" w:cs="ヒラギノ角ゴ ProN W3" w:hint="eastAsia"/>
          <w:kern w:val="0"/>
        </w:rPr>
        <w:t>割り当てられたサービス群の医療しか提供できず、またそれに対応した診療報酬の請求しか認められなくなることには、大きな不安や危惧があること</w:t>
      </w:r>
      <w:r w:rsidR="00515556">
        <w:rPr>
          <w:rFonts w:asciiTheme="minorEastAsia" w:hAnsiTheme="minorEastAsia" w:cs="ヒラギノ角ゴ ProN W3" w:hint="eastAsia"/>
          <w:kern w:val="0"/>
        </w:rPr>
        <w:t>は</w:t>
      </w:r>
      <w:r w:rsidRPr="00C61F2F">
        <w:rPr>
          <w:rFonts w:asciiTheme="minorEastAsia" w:hAnsiTheme="minorEastAsia" w:cs="ヒラギノ角ゴ ProN W3" w:hint="eastAsia"/>
          <w:kern w:val="0"/>
        </w:rPr>
        <w:t>想像に難くない。また、個々の患者のケース・ミックスなどを無視した、公開されている構造的・手続き的な外形的指標が本当に提供している医療の質を反映しているのかなど、まったく新しい仕組みの詳細が決まり、実際に運用してみて初めてその評価が固まってくるものと思われる。その意味で、詳細な基準や新たな診療報酬支払の仕組みが動き出す、これからの</w:t>
      </w:r>
      <w:r w:rsidRPr="00C61F2F">
        <w:rPr>
          <w:rFonts w:asciiTheme="minorEastAsia" w:hAnsiTheme="minorEastAsia" w:cs="Helvetica"/>
          <w:kern w:val="0"/>
        </w:rPr>
        <w:t>2</w:t>
      </w:r>
      <w:r w:rsidRPr="00C61F2F">
        <w:rPr>
          <w:rFonts w:asciiTheme="minorEastAsia" w:hAnsiTheme="minorEastAsia" w:cs="ヒラギノ角ゴ ProN W3" w:hint="eastAsia"/>
          <w:kern w:val="0"/>
        </w:rPr>
        <w:t>～</w:t>
      </w:r>
      <w:r w:rsidRPr="00C61F2F">
        <w:rPr>
          <w:rFonts w:asciiTheme="minorEastAsia" w:hAnsiTheme="minorEastAsia" w:cs="Helvetica"/>
          <w:kern w:val="0"/>
        </w:rPr>
        <w:t>3</w:t>
      </w:r>
      <w:r w:rsidRPr="00C61F2F">
        <w:rPr>
          <w:rFonts w:asciiTheme="minorEastAsia" w:hAnsiTheme="minorEastAsia" w:cs="ヒラギノ角ゴ ProN W3" w:hint="eastAsia"/>
          <w:kern w:val="0"/>
        </w:rPr>
        <w:t>年間の制度の展開と</w:t>
      </w:r>
      <w:r w:rsidR="00F201B3">
        <w:rPr>
          <w:rFonts w:asciiTheme="minorEastAsia" w:hAnsiTheme="minorEastAsia" w:cs="ヒラギノ角ゴ ProN W3" w:hint="eastAsia"/>
          <w:kern w:val="0"/>
        </w:rPr>
        <w:t>、これが</w:t>
      </w:r>
      <w:r w:rsidRPr="00C61F2F">
        <w:rPr>
          <w:rFonts w:asciiTheme="minorEastAsia" w:hAnsiTheme="minorEastAsia" w:cs="ヒラギノ角ゴ ProN W3" w:hint="eastAsia"/>
          <w:kern w:val="0"/>
        </w:rPr>
        <w:t xml:space="preserve">病院医療にどのような地殻変動をもたらすか、今後の変化に注目したい。　</w:t>
      </w:r>
    </w:p>
    <w:p w14:paraId="1F0EA6D0" w14:textId="77777777" w:rsidR="00C61F2F" w:rsidRPr="00C61F2F" w:rsidRDefault="00C61F2F" w:rsidP="00C61F2F">
      <w:pPr>
        <w:widowControl/>
        <w:autoSpaceDE w:val="0"/>
        <w:autoSpaceDN w:val="0"/>
        <w:adjustRightInd w:val="0"/>
        <w:jc w:val="left"/>
        <w:rPr>
          <w:rFonts w:asciiTheme="minorEastAsia" w:hAnsiTheme="minorEastAsia" w:cs="Helvetica"/>
          <w:kern w:val="0"/>
        </w:rPr>
      </w:pPr>
    </w:p>
    <w:p w14:paraId="10222FAA" w14:textId="7F2F8922" w:rsidR="00C61F2F" w:rsidRPr="001A19F9" w:rsidRDefault="00C61F2F" w:rsidP="00C61F2F">
      <w:pPr>
        <w:widowControl/>
        <w:autoSpaceDE w:val="0"/>
        <w:autoSpaceDN w:val="0"/>
        <w:adjustRightInd w:val="0"/>
        <w:jc w:val="left"/>
        <w:rPr>
          <w:rFonts w:asciiTheme="majorEastAsia" w:eastAsiaTheme="majorEastAsia" w:hAnsiTheme="majorEastAsia" w:cs="Helvetica"/>
          <w:kern w:val="0"/>
        </w:rPr>
      </w:pPr>
      <w:r w:rsidRPr="001A19F9">
        <w:rPr>
          <w:rFonts w:asciiTheme="majorEastAsia" w:eastAsiaTheme="majorEastAsia" w:hAnsiTheme="majorEastAsia" w:cs="ヒラギノ角ゴ ProN W3" w:hint="eastAsia"/>
          <w:kern w:val="0"/>
        </w:rPr>
        <w:t>（</w:t>
      </w:r>
      <w:r w:rsidR="001A19F9" w:rsidRPr="001A19F9">
        <w:rPr>
          <w:rFonts w:asciiTheme="majorEastAsia" w:eastAsiaTheme="majorEastAsia" w:hAnsiTheme="majorEastAsia" w:cs="ヒラギノ角ゴ ProN W3" w:hint="eastAsia"/>
          <w:kern w:val="0"/>
        </w:rPr>
        <w:t>引用・</w:t>
      </w:r>
      <w:r w:rsidRPr="001A19F9">
        <w:rPr>
          <w:rFonts w:asciiTheme="majorEastAsia" w:eastAsiaTheme="majorEastAsia" w:hAnsiTheme="majorEastAsia" w:cs="ヒラギノ角ゴ ProN W3" w:hint="eastAsia"/>
          <w:kern w:val="0"/>
        </w:rPr>
        <w:t>参考資料）</w:t>
      </w:r>
    </w:p>
    <w:p w14:paraId="0A8B45C8" w14:textId="6045CC3A" w:rsidR="00C61F2F" w:rsidRPr="00C61F2F" w:rsidRDefault="00C61F2F" w:rsidP="001A19F9">
      <w:pPr>
        <w:widowControl/>
        <w:autoSpaceDE w:val="0"/>
        <w:autoSpaceDN w:val="0"/>
        <w:adjustRightInd w:val="0"/>
        <w:ind w:left="565" w:hangingChars="258" w:hanging="565"/>
        <w:jc w:val="left"/>
        <w:rPr>
          <w:rFonts w:asciiTheme="minorEastAsia" w:hAnsiTheme="minorEastAsia" w:cs="Helvetica"/>
          <w:kern w:val="0"/>
        </w:rPr>
      </w:pPr>
      <w:r w:rsidRPr="00C61F2F">
        <w:rPr>
          <w:rFonts w:asciiTheme="minorEastAsia" w:hAnsiTheme="minorEastAsia" w:cs="Helvetica"/>
          <w:kern w:val="0"/>
        </w:rPr>
        <w:t>B</w:t>
      </w:r>
      <w:r w:rsidR="001A19F9">
        <w:rPr>
          <w:rFonts w:asciiTheme="minorEastAsia" w:hAnsiTheme="minorEastAsia" w:cs="Helvetica"/>
          <w:kern w:val="0"/>
        </w:rPr>
        <w:t>ecker, Matthias(2023):</w:t>
      </w:r>
      <w:proofErr w:type="spellStart"/>
      <w:r w:rsidR="001A19F9">
        <w:rPr>
          <w:rFonts w:asciiTheme="minorEastAsia" w:hAnsiTheme="minorEastAsia" w:cs="Helvetica"/>
          <w:kern w:val="0"/>
        </w:rPr>
        <w:t>Rezept</w:t>
      </w:r>
      <w:proofErr w:type="spellEnd"/>
      <w:r w:rsidR="001A19F9">
        <w:rPr>
          <w:rFonts w:asciiTheme="minorEastAsia" w:hAnsiTheme="minorEastAsia" w:cs="Helvetica"/>
          <w:kern w:val="0"/>
        </w:rPr>
        <w:t xml:space="preserve"> f</w:t>
      </w:r>
      <w:r w:rsidR="001A19F9">
        <w:rPr>
          <w:rFonts w:asciiTheme="minorEastAsia" w:hAnsiTheme="minorEastAsia" w:cs="Helvetica"/>
          <w:kern w:val="0"/>
          <w:lang w:val="de-DE"/>
        </w:rPr>
        <w:t>ü</w:t>
      </w:r>
      <w:r w:rsidRPr="00C61F2F">
        <w:rPr>
          <w:rFonts w:asciiTheme="minorEastAsia" w:hAnsiTheme="minorEastAsia" w:cs="Helvetica"/>
          <w:kern w:val="0"/>
        </w:rPr>
        <w:t xml:space="preserve">r </w:t>
      </w:r>
      <w:proofErr w:type="spellStart"/>
      <w:r w:rsidRPr="00C61F2F">
        <w:rPr>
          <w:rFonts w:asciiTheme="minorEastAsia" w:hAnsiTheme="minorEastAsia" w:cs="Helvetica"/>
          <w:kern w:val="0"/>
        </w:rPr>
        <w:t>Kliniksterben</w:t>
      </w:r>
      <w:proofErr w:type="spellEnd"/>
      <w:r w:rsidRPr="00C61F2F">
        <w:rPr>
          <w:rFonts w:asciiTheme="minorEastAsia" w:hAnsiTheme="minorEastAsia" w:cs="Helvetica"/>
          <w:kern w:val="0"/>
        </w:rPr>
        <w:t xml:space="preserve">?, </w:t>
      </w:r>
      <w:proofErr w:type="spellStart"/>
      <w:r w:rsidRPr="00C61F2F">
        <w:rPr>
          <w:rFonts w:asciiTheme="minorEastAsia" w:hAnsiTheme="minorEastAsia" w:cs="Helvetica"/>
          <w:kern w:val="0"/>
        </w:rPr>
        <w:t>Soziale</w:t>
      </w:r>
      <w:proofErr w:type="spellEnd"/>
      <w:r w:rsidRPr="00C61F2F">
        <w:rPr>
          <w:rFonts w:asciiTheme="minorEastAsia" w:hAnsiTheme="minorEastAsia" w:cs="Helvetica"/>
          <w:kern w:val="0"/>
        </w:rPr>
        <w:t xml:space="preserve"> </w:t>
      </w:r>
      <w:proofErr w:type="spellStart"/>
      <w:r w:rsidRPr="00C61F2F">
        <w:rPr>
          <w:rFonts w:asciiTheme="minorEastAsia" w:hAnsiTheme="minorEastAsia" w:cs="Helvetica"/>
          <w:kern w:val="0"/>
        </w:rPr>
        <w:t>Sicherheit</w:t>
      </w:r>
      <w:proofErr w:type="spellEnd"/>
      <w:r w:rsidRPr="00C61F2F">
        <w:rPr>
          <w:rFonts w:asciiTheme="minorEastAsia" w:hAnsiTheme="minorEastAsia" w:cs="Helvetica"/>
          <w:kern w:val="0"/>
        </w:rPr>
        <w:t xml:space="preserve"> 4/2023, 137-141.</w:t>
      </w:r>
    </w:p>
    <w:p w14:paraId="1C00C5E7" w14:textId="31964DB5" w:rsidR="00C61F2F" w:rsidRPr="00C61F2F" w:rsidRDefault="00C61F2F" w:rsidP="001A19F9">
      <w:pPr>
        <w:widowControl/>
        <w:autoSpaceDE w:val="0"/>
        <w:autoSpaceDN w:val="0"/>
        <w:adjustRightInd w:val="0"/>
        <w:ind w:left="565" w:hangingChars="258" w:hanging="565"/>
        <w:jc w:val="left"/>
        <w:rPr>
          <w:rFonts w:asciiTheme="minorEastAsia" w:hAnsiTheme="minorEastAsia" w:cs="Helvetica"/>
          <w:kern w:val="0"/>
        </w:rPr>
      </w:pPr>
      <w:proofErr w:type="spellStart"/>
      <w:r w:rsidRPr="00C61F2F">
        <w:rPr>
          <w:rFonts w:asciiTheme="minorEastAsia" w:hAnsiTheme="minorEastAsia" w:cs="Helvetica"/>
          <w:kern w:val="0"/>
        </w:rPr>
        <w:t>Bundesregierung</w:t>
      </w:r>
      <w:proofErr w:type="spellEnd"/>
      <w:r w:rsidRPr="00C61F2F">
        <w:rPr>
          <w:rFonts w:asciiTheme="minorEastAsia" w:hAnsiTheme="minorEastAsia" w:cs="Helvetica"/>
          <w:kern w:val="0"/>
        </w:rPr>
        <w:t>(2024):</w:t>
      </w:r>
      <w:proofErr w:type="spellStart"/>
      <w:r w:rsidRPr="00C61F2F">
        <w:rPr>
          <w:rFonts w:asciiTheme="minorEastAsia" w:hAnsiTheme="minorEastAsia" w:cs="Helvetica"/>
          <w:kern w:val="0"/>
        </w:rPr>
        <w:t>Entwurf</w:t>
      </w:r>
      <w:proofErr w:type="spellEnd"/>
      <w:r w:rsidRPr="00C61F2F">
        <w:rPr>
          <w:rFonts w:asciiTheme="minorEastAsia" w:hAnsiTheme="minorEastAsia" w:cs="Helvetica"/>
          <w:kern w:val="0"/>
        </w:rPr>
        <w:t xml:space="preserve"> </w:t>
      </w:r>
      <w:proofErr w:type="spellStart"/>
      <w:r w:rsidRPr="00C61F2F">
        <w:rPr>
          <w:rFonts w:asciiTheme="minorEastAsia" w:hAnsiTheme="minorEastAsia" w:cs="Helvetica"/>
          <w:kern w:val="0"/>
        </w:rPr>
        <w:t>eines</w:t>
      </w:r>
      <w:proofErr w:type="spellEnd"/>
      <w:r w:rsidRPr="00C61F2F">
        <w:rPr>
          <w:rFonts w:asciiTheme="minorEastAsia" w:hAnsiTheme="minorEastAsia" w:cs="Helvetica"/>
          <w:kern w:val="0"/>
        </w:rPr>
        <w:t xml:space="preserve"> </w:t>
      </w:r>
      <w:proofErr w:type="spellStart"/>
      <w:r w:rsidRPr="00C61F2F">
        <w:rPr>
          <w:rFonts w:asciiTheme="minorEastAsia" w:hAnsiTheme="minorEastAsia" w:cs="Helvetica"/>
          <w:kern w:val="0"/>
        </w:rPr>
        <w:t>Gesetzes</w:t>
      </w:r>
      <w:proofErr w:type="spellEnd"/>
      <w:r w:rsidRPr="00C61F2F">
        <w:rPr>
          <w:rFonts w:asciiTheme="minorEastAsia" w:hAnsiTheme="minorEastAsia" w:cs="Helvetica"/>
          <w:kern w:val="0"/>
        </w:rPr>
        <w:t xml:space="preserve"> </w:t>
      </w:r>
      <w:proofErr w:type="spellStart"/>
      <w:r w:rsidRPr="00C61F2F">
        <w:rPr>
          <w:rFonts w:asciiTheme="minorEastAsia" w:hAnsiTheme="minorEastAsia" w:cs="Helvetica"/>
          <w:kern w:val="0"/>
        </w:rPr>
        <w:t>z</w:t>
      </w:r>
      <w:r w:rsidR="001A19F9">
        <w:rPr>
          <w:rFonts w:asciiTheme="minorEastAsia" w:hAnsiTheme="minorEastAsia" w:cs="Helvetica"/>
          <w:kern w:val="0"/>
        </w:rPr>
        <w:t>ur</w:t>
      </w:r>
      <w:proofErr w:type="spellEnd"/>
      <w:r w:rsidR="001A19F9">
        <w:rPr>
          <w:rFonts w:asciiTheme="minorEastAsia" w:hAnsiTheme="minorEastAsia" w:cs="Helvetica"/>
          <w:kern w:val="0"/>
        </w:rPr>
        <w:t xml:space="preserve"> </w:t>
      </w:r>
      <w:proofErr w:type="spellStart"/>
      <w:r w:rsidR="001A19F9">
        <w:rPr>
          <w:rFonts w:asciiTheme="minorEastAsia" w:hAnsiTheme="minorEastAsia" w:cs="Helvetica"/>
          <w:kern w:val="0"/>
        </w:rPr>
        <w:t>Verbesserung</w:t>
      </w:r>
      <w:proofErr w:type="spellEnd"/>
      <w:r w:rsidR="001A19F9">
        <w:rPr>
          <w:rFonts w:asciiTheme="minorEastAsia" w:hAnsiTheme="minorEastAsia" w:cs="Helvetica"/>
          <w:kern w:val="0"/>
        </w:rPr>
        <w:t xml:space="preserve"> der </w:t>
      </w:r>
      <w:proofErr w:type="spellStart"/>
      <w:r w:rsidR="001A19F9">
        <w:rPr>
          <w:rFonts w:asciiTheme="minorEastAsia" w:hAnsiTheme="minorEastAsia" w:cs="Helvetica"/>
          <w:kern w:val="0"/>
        </w:rPr>
        <w:t>Versorgungsqualitä</w:t>
      </w:r>
      <w:r w:rsidRPr="00C61F2F">
        <w:rPr>
          <w:rFonts w:asciiTheme="minorEastAsia" w:hAnsiTheme="minorEastAsia" w:cs="Helvetica"/>
          <w:kern w:val="0"/>
        </w:rPr>
        <w:t>t</w:t>
      </w:r>
      <w:proofErr w:type="spellEnd"/>
      <w:r w:rsidRPr="00C61F2F">
        <w:rPr>
          <w:rFonts w:asciiTheme="minorEastAsia" w:hAnsiTheme="minorEastAsia" w:cs="Helvetica"/>
          <w:kern w:val="0"/>
        </w:rPr>
        <w:t xml:space="preserve"> </w:t>
      </w:r>
      <w:proofErr w:type="spellStart"/>
      <w:r w:rsidRPr="00C61F2F">
        <w:rPr>
          <w:rFonts w:asciiTheme="minorEastAsia" w:hAnsiTheme="minorEastAsia" w:cs="Helvetica"/>
          <w:kern w:val="0"/>
        </w:rPr>
        <w:t>im</w:t>
      </w:r>
      <w:proofErr w:type="spellEnd"/>
      <w:r w:rsidRPr="00C61F2F">
        <w:rPr>
          <w:rFonts w:asciiTheme="minorEastAsia" w:hAnsiTheme="minorEastAsia" w:cs="Helvetica"/>
          <w:kern w:val="0"/>
        </w:rPr>
        <w:t xml:space="preserve"> </w:t>
      </w:r>
      <w:proofErr w:type="spellStart"/>
      <w:r w:rsidRPr="00C61F2F">
        <w:rPr>
          <w:rFonts w:asciiTheme="minorEastAsia" w:hAnsiTheme="minorEastAsia" w:cs="Helvetica"/>
          <w:kern w:val="0"/>
        </w:rPr>
        <w:t>Krank</w:t>
      </w:r>
      <w:r w:rsidR="001A19F9">
        <w:rPr>
          <w:rFonts w:asciiTheme="minorEastAsia" w:hAnsiTheme="minorEastAsia" w:cs="Helvetica"/>
          <w:kern w:val="0"/>
        </w:rPr>
        <w:t>enhaus</w:t>
      </w:r>
      <w:proofErr w:type="spellEnd"/>
      <w:r w:rsidR="001A19F9">
        <w:rPr>
          <w:rFonts w:asciiTheme="minorEastAsia" w:hAnsiTheme="minorEastAsia" w:cs="Helvetica"/>
          <w:kern w:val="0"/>
        </w:rPr>
        <w:t xml:space="preserve"> und </w:t>
      </w:r>
      <w:proofErr w:type="spellStart"/>
      <w:r w:rsidR="001A19F9">
        <w:rPr>
          <w:rFonts w:asciiTheme="minorEastAsia" w:hAnsiTheme="minorEastAsia" w:cs="Helvetica"/>
          <w:kern w:val="0"/>
        </w:rPr>
        <w:t>zur</w:t>
      </w:r>
      <w:proofErr w:type="spellEnd"/>
      <w:r w:rsidR="001A19F9">
        <w:rPr>
          <w:rFonts w:asciiTheme="minorEastAsia" w:hAnsiTheme="minorEastAsia" w:cs="Helvetica"/>
          <w:kern w:val="0"/>
        </w:rPr>
        <w:t xml:space="preserve"> Reform der </w:t>
      </w:r>
      <w:proofErr w:type="spellStart"/>
      <w:r w:rsidR="001A19F9">
        <w:rPr>
          <w:rFonts w:asciiTheme="minorEastAsia" w:hAnsiTheme="minorEastAsia" w:cs="Helvetica"/>
          <w:kern w:val="0"/>
        </w:rPr>
        <w:t>Vergü</w:t>
      </w:r>
      <w:r w:rsidR="00515556">
        <w:rPr>
          <w:rFonts w:asciiTheme="minorEastAsia" w:hAnsiTheme="minorEastAsia" w:cs="Helvetica"/>
          <w:kern w:val="0"/>
        </w:rPr>
        <w:t>tungsstrukturen</w:t>
      </w:r>
      <w:proofErr w:type="spellEnd"/>
      <w:r w:rsidR="00515556">
        <w:rPr>
          <w:rFonts w:asciiTheme="minorEastAsia" w:hAnsiTheme="minorEastAsia" w:cs="Helvetica"/>
          <w:kern w:val="0"/>
        </w:rPr>
        <w:t xml:space="preserve"> (</w:t>
      </w:r>
      <w:proofErr w:type="spellStart"/>
      <w:r w:rsidR="00515556">
        <w:rPr>
          <w:rFonts w:asciiTheme="minorEastAsia" w:hAnsiTheme="minorEastAsia" w:cs="Helvetica"/>
          <w:kern w:val="0"/>
        </w:rPr>
        <w:t>Krankenhaus</w:t>
      </w:r>
      <w:r w:rsidRPr="00C61F2F">
        <w:rPr>
          <w:rFonts w:asciiTheme="minorEastAsia" w:hAnsiTheme="minorEastAsia" w:cs="Helvetica"/>
          <w:kern w:val="0"/>
        </w:rPr>
        <w:t>versorgungsverbesserungsgesetz</w:t>
      </w:r>
      <w:proofErr w:type="spellEnd"/>
      <w:r w:rsidRPr="00C61F2F">
        <w:rPr>
          <w:rFonts w:asciiTheme="minorEastAsia" w:hAnsiTheme="minorEastAsia" w:cs="Helvetica"/>
          <w:kern w:val="0"/>
        </w:rPr>
        <w:t xml:space="preserve"> - KHVVG), BT-</w:t>
      </w:r>
      <w:proofErr w:type="spellStart"/>
      <w:r w:rsidRPr="00C61F2F">
        <w:rPr>
          <w:rFonts w:asciiTheme="minorEastAsia" w:hAnsiTheme="minorEastAsia" w:cs="Helvetica"/>
          <w:kern w:val="0"/>
        </w:rPr>
        <w:t>Drucksache</w:t>
      </w:r>
      <w:proofErr w:type="spellEnd"/>
      <w:r w:rsidRPr="00C61F2F">
        <w:rPr>
          <w:rFonts w:asciiTheme="minorEastAsia" w:hAnsiTheme="minorEastAsia" w:cs="Helvetica"/>
          <w:kern w:val="0"/>
        </w:rPr>
        <w:t xml:space="preserve"> 20/11854.</w:t>
      </w:r>
    </w:p>
    <w:p w14:paraId="64B4E3E4" w14:textId="51C9CD1A" w:rsidR="00C61F2F" w:rsidRPr="00C61F2F" w:rsidRDefault="00515556" w:rsidP="001A19F9">
      <w:pPr>
        <w:widowControl/>
        <w:autoSpaceDE w:val="0"/>
        <w:autoSpaceDN w:val="0"/>
        <w:adjustRightInd w:val="0"/>
        <w:ind w:left="565" w:hangingChars="258" w:hanging="565"/>
        <w:jc w:val="left"/>
        <w:rPr>
          <w:rFonts w:asciiTheme="minorEastAsia" w:hAnsiTheme="minorEastAsia" w:cs="Helvetica"/>
          <w:kern w:val="0"/>
        </w:rPr>
      </w:pPr>
      <w:r>
        <w:rPr>
          <w:rFonts w:asciiTheme="minorEastAsia" w:hAnsiTheme="minorEastAsia" w:cs="Helvetica"/>
          <w:kern w:val="0"/>
        </w:rPr>
        <w:t>Bund-</w:t>
      </w:r>
      <w:proofErr w:type="spellStart"/>
      <w:r>
        <w:rPr>
          <w:rFonts w:asciiTheme="minorEastAsia" w:hAnsiTheme="minorEastAsia" w:cs="Helvetica"/>
          <w:kern w:val="0"/>
        </w:rPr>
        <w:t>Lä</w:t>
      </w:r>
      <w:r w:rsidR="00C61F2F" w:rsidRPr="00C61F2F">
        <w:rPr>
          <w:rFonts w:asciiTheme="minorEastAsia" w:hAnsiTheme="minorEastAsia" w:cs="Helvetica"/>
          <w:kern w:val="0"/>
        </w:rPr>
        <w:t>nder</w:t>
      </w:r>
      <w:proofErr w:type="spellEnd"/>
      <w:r w:rsidR="00C61F2F" w:rsidRPr="00C61F2F">
        <w:rPr>
          <w:rFonts w:asciiTheme="minorEastAsia" w:hAnsiTheme="minorEastAsia" w:cs="Helvetica"/>
          <w:kern w:val="0"/>
        </w:rPr>
        <w:t>-</w:t>
      </w:r>
      <w:proofErr w:type="spellStart"/>
      <w:r w:rsidR="00C61F2F" w:rsidRPr="00C61F2F">
        <w:rPr>
          <w:rFonts w:asciiTheme="minorEastAsia" w:hAnsiTheme="minorEastAsia" w:cs="Helvetica"/>
          <w:kern w:val="0"/>
        </w:rPr>
        <w:t>Gruppe</w:t>
      </w:r>
      <w:proofErr w:type="spellEnd"/>
      <w:r w:rsidR="00C61F2F" w:rsidRPr="00C61F2F">
        <w:rPr>
          <w:rFonts w:asciiTheme="minorEastAsia" w:hAnsiTheme="minorEastAsia" w:cs="Helvetica"/>
          <w:kern w:val="0"/>
        </w:rPr>
        <w:t xml:space="preserve"> </w:t>
      </w:r>
      <w:proofErr w:type="spellStart"/>
      <w:r w:rsidR="00C61F2F" w:rsidRPr="00C61F2F">
        <w:rPr>
          <w:rFonts w:asciiTheme="minorEastAsia" w:hAnsiTheme="minorEastAsia" w:cs="Helvetica"/>
          <w:kern w:val="0"/>
        </w:rPr>
        <w:t>f</w:t>
      </w:r>
      <w:r>
        <w:rPr>
          <w:rFonts w:asciiTheme="minorEastAsia" w:hAnsiTheme="minorEastAsia" w:cs="Helvetica"/>
          <w:kern w:val="0"/>
        </w:rPr>
        <w:t>ü</w:t>
      </w:r>
      <w:r w:rsidR="00C61F2F" w:rsidRPr="00C61F2F">
        <w:rPr>
          <w:rFonts w:asciiTheme="minorEastAsia" w:hAnsiTheme="minorEastAsia" w:cs="Helvetica"/>
          <w:kern w:val="0"/>
        </w:rPr>
        <w:t>r</w:t>
      </w:r>
      <w:proofErr w:type="spellEnd"/>
      <w:r w:rsidR="00C61F2F" w:rsidRPr="00C61F2F">
        <w:rPr>
          <w:rFonts w:asciiTheme="minorEastAsia" w:hAnsiTheme="minorEastAsia" w:cs="Helvetica"/>
          <w:kern w:val="0"/>
        </w:rPr>
        <w:t xml:space="preserve"> die </w:t>
      </w:r>
      <w:proofErr w:type="spellStart"/>
      <w:r w:rsidR="00C61F2F" w:rsidRPr="00C61F2F">
        <w:rPr>
          <w:rFonts w:asciiTheme="minorEastAsia" w:hAnsiTheme="minorEastAsia" w:cs="Helvetica"/>
          <w:kern w:val="0"/>
        </w:rPr>
        <w:t>Krankenhausreform</w:t>
      </w:r>
      <w:proofErr w:type="spellEnd"/>
      <w:r w:rsidR="00C61F2F" w:rsidRPr="00C61F2F">
        <w:rPr>
          <w:rFonts w:asciiTheme="minorEastAsia" w:hAnsiTheme="minorEastAsia" w:cs="Helvetica"/>
          <w:kern w:val="0"/>
        </w:rPr>
        <w:t>(2023):</w:t>
      </w:r>
      <w:proofErr w:type="spellStart"/>
      <w:r w:rsidR="00C61F2F" w:rsidRPr="00C61F2F">
        <w:rPr>
          <w:rFonts w:asciiTheme="minorEastAsia" w:hAnsiTheme="minorEastAsia" w:cs="Helvetica"/>
          <w:kern w:val="0"/>
        </w:rPr>
        <w:t>Eckpunktepapier</w:t>
      </w:r>
      <w:proofErr w:type="spellEnd"/>
      <w:r w:rsidR="00C61F2F" w:rsidRPr="00C61F2F">
        <w:rPr>
          <w:rFonts w:asciiTheme="minorEastAsia" w:hAnsiTheme="minorEastAsia" w:cs="Helvetica"/>
          <w:kern w:val="0"/>
        </w:rPr>
        <w:t xml:space="preserve"> </w:t>
      </w:r>
      <w:r w:rsidR="001A19F9">
        <w:rPr>
          <w:rFonts w:asciiTheme="minorEastAsia" w:hAnsiTheme="minorEastAsia" w:cs="Helvetica"/>
          <w:kern w:val="0"/>
        </w:rPr>
        <w:t>–</w:t>
      </w:r>
      <w:proofErr w:type="spellStart"/>
      <w:r w:rsidR="00C61F2F" w:rsidRPr="00C61F2F">
        <w:rPr>
          <w:rFonts w:asciiTheme="minorEastAsia" w:hAnsiTheme="minorEastAsia" w:cs="Helvetica"/>
          <w:kern w:val="0"/>
        </w:rPr>
        <w:t>Krankenhaus</w:t>
      </w:r>
      <w:proofErr w:type="spellEnd"/>
      <w:r w:rsidR="001A19F9">
        <w:rPr>
          <w:rFonts w:asciiTheme="minorEastAsia" w:hAnsiTheme="minorEastAsia" w:cs="Helvetica"/>
          <w:kern w:val="0"/>
        </w:rPr>
        <w:t xml:space="preserve">- </w:t>
      </w:r>
      <w:r w:rsidR="00C61F2F" w:rsidRPr="00C61F2F">
        <w:rPr>
          <w:rFonts w:asciiTheme="minorEastAsia" w:hAnsiTheme="minorEastAsia" w:cs="Helvetica"/>
          <w:kern w:val="0"/>
        </w:rPr>
        <w:t>reform-.</w:t>
      </w:r>
    </w:p>
    <w:p w14:paraId="72DA24FC" w14:textId="2B5A5158" w:rsidR="00C61F2F" w:rsidRPr="00C61F2F" w:rsidRDefault="00C61F2F" w:rsidP="001A19F9">
      <w:pPr>
        <w:widowControl/>
        <w:autoSpaceDE w:val="0"/>
        <w:autoSpaceDN w:val="0"/>
        <w:adjustRightInd w:val="0"/>
        <w:ind w:left="565" w:hangingChars="258" w:hanging="565"/>
        <w:jc w:val="left"/>
        <w:rPr>
          <w:rFonts w:asciiTheme="minorEastAsia" w:hAnsiTheme="minorEastAsia" w:cs="Helvetica"/>
          <w:kern w:val="0"/>
        </w:rPr>
      </w:pPr>
      <w:proofErr w:type="spellStart"/>
      <w:r w:rsidRPr="00C61F2F">
        <w:rPr>
          <w:rFonts w:asciiTheme="minorEastAsia" w:hAnsiTheme="minorEastAsia" w:cs="Helvetica"/>
          <w:kern w:val="0"/>
        </w:rPr>
        <w:t>Frak</w:t>
      </w:r>
      <w:r w:rsidR="001A19F9">
        <w:rPr>
          <w:rFonts w:asciiTheme="minorEastAsia" w:hAnsiTheme="minorEastAsia" w:cs="Helvetica"/>
          <w:kern w:val="0"/>
        </w:rPr>
        <w:t>tionen</w:t>
      </w:r>
      <w:proofErr w:type="spellEnd"/>
      <w:r w:rsidR="001A19F9">
        <w:rPr>
          <w:rFonts w:asciiTheme="minorEastAsia" w:hAnsiTheme="minorEastAsia" w:cs="Helvetica"/>
          <w:kern w:val="0"/>
        </w:rPr>
        <w:t xml:space="preserve"> SPD, BUENDNIS 90/DIE GRÜ</w:t>
      </w:r>
      <w:r w:rsidRPr="00C61F2F">
        <w:rPr>
          <w:rFonts w:asciiTheme="minorEastAsia" w:hAnsiTheme="minorEastAsia" w:cs="Helvetica"/>
          <w:kern w:val="0"/>
        </w:rPr>
        <w:t>NEN und FDP(2023</w:t>
      </w:r>
      <w:r w:rsidR="001A19F9">
        <w:rPr>
          <w:rFonts w:asciiTheme="minorEastAsia" w:hAnsiTheme="minorEastAsia" w:cs="Helvetica"/>
          <w:kern w:val="0"/>
        </w:rPr>
        <w:t>):</w:t>
      </w:r>
      <w:proofErr w:type="spellStart"/>
      <w:r w:rsidR="001A19F9">
        <w:rPr>
          <w:rFonts w:asciiTheme="minorEastAsia" w:hAnsiTheme="minorEastAsia" w:cs="Helvetica"/>
          <w:kern w:val="0"/>
        </w:rPr>
        <w:t>Entwurf</w:t>
      </w:r>
      <w:proofErr w:type="spellEnd"/>
      <w:r w:rsidR="001A19F9">
        <w:rPr>
          <w:rFonts w:asciiTheme="minorEastAsia" w:hAnsiTheme="minorEastAsia" w:cs="Helvetica"/>
          <w:kern w:val="0"/>
        </w:rPr>
        <w:t xml:space="preserve"> </w:t>
      </w:r>
      <w:proofErr w:type="spellStart"/>
      <w:r w:rsidR="001A19F9">
        <w:rPr>
          <w:rFonts w:asciiTheme="minorEastAsia" w:hAnsiTheme="minorEastAsia" w:cs="Helvetica"/>
          <w:kern w:val="0"/>
        </w:rPr>
        <w:t>eines</w:t>
      </w:r>
      <w:proofErr w:type="spellEnd"/>
      <w:r w:rsidR="001A19F9">
        <w:rPr>
          <w:rFonts w:asciiTheme="minorEastAsia" w:hAnsiTheme="minorEastAsia" w:cs="Helvetica"/>
          <w:kern w:val="0"/>
        </w:rPr>
        <w:t xml:space="preserve"> </w:t>
      </w:r>
      <w:proofErr w:type="spellStart"/>
      <w:r w:rsidR="001A19F9">
        <w:rPr>
          <w:rFonts w:asciiTheme="minorEastAsia" w:hAnsiTheme="minorEastAsia" w:cs="Helvetica"/>
          <w:kern w:val="0"/>
        </w:rPr>
        <w:t>Gesetzes</w:t>
      </w:r>
      <w:proofErr w:type="spellEnd"/>
      <w:r w:rsidR="001A19F9">
        <w:rPr>
          <w:rFonts w:asciiTheme="minorEastAsia" w:hAnsiTheme="minorEastAsia" w:cs="Helvetica"/>
          <w:kern w:val="0"/>
        </w:rPr>
        <w:t xml:space="preserve"> </w:t>
      </w:r>
      <w:proofErr w:type="spellStart"/>
      <w:r w:rsidR="001A19F9">
        <w:rPr>
          <w:rFonts w:asciiTheme="minorEastAsia" w:hAnsiTheme="minorEastAsia" w:cs="Helvetica"/>
          <w:kern w:val="0"/>
        </w:rPr>
        <w:t>zur</w:t>
      </w:r>
      <w:proofErr w:type="spellEnd"/>
      <w:r w:rsidR="001A19F9">
        <w:rPr>
          <w:rFonts w:asciiTheme="minorEastAsia" w:hAnsiTheme="minorEastAsia" w:cs="Helvetica"/>
          <w:kern w:val="0"/>
        </w:rPr>
        <w:t xml:space="preserve"> </w:t>
      </w:r>
      <w:proofErr w:type="spellStart"/>
      <w:r w:rsidR="001A19F9">
        <w:rPr>
          <w:rFonts w:asciiTheme="minorEastAsia" w:hAnsiTheme="minorEastAsia" w:cs="Helvetica"/>
          <w:kern w:val="0"/>
        </w:rPr>
        <w:t>Förderung</w:t>
      </w:r>
      <w:proofErr w:type="spellEnd"/>
      <w:r w:rsidR="001A19F9">
        <w:rPr>
          <w:rFonts w:asciiTheme="minorEastAsia" w:hAnsiTheme="minorEastAsia" w:cs="Helvetica"/>
          <w:kern w:val="0"/>
        </w:rPr>
        <w:t xml:space="preserve"> der </w:t>
      </w:r>
      <w:proofErr w:type="spellStart"/>
      <w:r w:rsidR="001A19F9">
        <w:rPr>
          <w:rFonts w:asciiTheme="minorEastAsia" w:hAnsiTheme="minorEastAsia" w:cs="Helvetica"/>
          <w:kern w:val="0"/>
        </w:rPr>
        <w:t>Qualitä</w:t>
      </w:r>
      <w:r w:rsidRPr="00C61F2F">
        <w:rPr>
          <w:rFonts w:asciiTheme="minorEastAsia" w:hAnsiTheme="minorEastAsia" w:cs="Helvetica"/>
          <w:kern w:val="0"/>
        </w:rPr>
        <w:t>t</w:t>
      </w:r>
      <w:proofErr w:type="spellEnd"/>
      <w:r w:rsidRPr="00C61F2F">
        <w:rPr>
          <w:rFonts w:asciiTheme="minorEastAsia" w:hAnsiTheme="minorEastAsia" w:cs="Helvetica"/>
          <w:kern w:val="0"/>
        </w:rPr>
        <w:t xml:space="preserve"> der </w:t>
      </w:r>
      <w:proofErr w:type="spellStart"/>
      <w:r w:rsidRPr="00C61F2F">
        <w:rPr>
          <w:rFonts w:asciiTheme="minorEastAsia" w:hAnsiTheme="minorEastAsia" w:cs="Helvetica"/>
          <w:kern w:val="0"/>
        </w:rPr>
        <w:t>station</w:t>
      </w:r>
      <w:r w:rsidR="001A19F9">
        <w:rPr>
          <w:rFonts w:asciiTheme="minorEastAsia" w:hAnsiTheme="minorEastAsia" w:cs="Helvetica"/>
          <w:kern w:val="0"/>
        </w:rPr>
        <w:t>ä</w:t>
      </w:r>
      <w:r w:rsidRPr="00C61F2F">
        <w:rPr>
          <w:rFonts w:asciiTheme="minorEastAsia" w:hAnsiTheme="minorEastAsia" w:cs="Helvetica"/>
          <w:kern w:val="0"/>
        </w:rPr>
        <w:t>re</w:t>
      </w:r>
      <w:r w:rsidR="001A19F9">
        <w:rPr>
          <w:rFonts w:asciiTheme="minorEastAsia" w:hAnsiTheme="minorEastAsia" w:cs="Helvetica"/>
          <w:kern w:val="0"/>
        </w:rPr>
        <w:t>n</w:t>
      </w:r>
      <w:proofErr w:type="spellEnd"/>
      <w:r w:rsidR="001A19F9">
        <w:rPr>
          <w:rFonts w:asciiTheme="minorEastAsia" w:hAnsiTheme="minorEastAsia" w:cs="Helvetica"/>
          <w:kern w:val="0"/>
        </w:rPr>
        <w:t xml:space="preserve"> </w:t>
      </w:r>
      <w:proofErr w:type="spellStart"/>
      <w:r w:rsidR="001A19F9">
        <w:rPr>
          <w:rFonts w:asciiTheme="minorEastAsia" w:hAnsiTheme="minorEastAsia" w:cs="Helvetica"/>
          <w:kern w:val="0"/>
        </w:rPr>
        <w:t>Versorgung</w:t>
      </w:r>
      <w:proofErr w:type="spellEnd"/>
      <w:r w:rsidR="001A19F9">
        <w:rPr>
          <w:rFonts w:asciiTheme="minorEastAsia" w:hAnsiTheme="minorEastAsia" w:cs="Helvetica"/>
          <w:kern w:val="0"/>
        </w:rPr>
        <w:t xml:space="preserve"> </w:t>
      </w:r>
      <w:proofErr w:type="spellStart"/>
      <w:r w:rsidR="001A19F9">
        <w:rPr>
          <w:rFonts w:asciiTheme="minorEastAsia" w:hAnsiTheme="minorEastAsia" w:cs="Helvetica"/>
          <w:kern w:val="0"/>
        </w:rPr>
        <w:t>durch</w:t>
      </w:r>
      <w:proofErr w:type="spellEnd"/>
      <w:r w:rsidR="001A19F9">
        <w:rPr>
          <w:rFonts w:asciiTheme="minorEastAsia" w:hAnsiTheme="minorEastAsia" w:cs="Helvetica"/>
          <w:kern w:val="0"/>
        </w:rPr>
        <w:t xml:space="preserve"> </w:t>
      </w:r>
      <w:proofErr w:type="spellStart"/>
      <w:r w:rsidR="001A19F9">
        <w:rPr>
          <w:rFonts w:asciiTheme="minorEastAsia" w:hAnsiTheme="minorEastAsia" w:cs="Helvetica"/>
          <w:kern w:val="0"/>
        </w:rPr>
        <w:t>Transparenz</w:t>
      </w:r>
      <w:proofErr w:type="spellEnd"/>
      <w:r w:rsidR="001A19F9">
        <w:rPr>
          <w:rFonts w:asciiTheme="minorEastAsia" w:hAnsiTheme="minorEastAsia" w:cs="Helvetica"/>
          <w:kern w:val="0"/>
        </w:rPr>
        <w:t xml:space="preserve"> </w:t>
      </w:r>
      <w:r w:rsidRPr="00C61F2F">
        <w:rPr>
          <w:rFonts w:asciiTheme="minorEastAsia" w:hAnsiTheme="minorEastAsia" w:cs="Helvetica"/>
          <w:kern w:val="0"/>
        </w:rPr>
        <w:t>(</w:t>
      </w:r>
      <w:proofErr w:type="spellStart"/>
      <w:r w:rsidRPr="00C61F2F">
        <w:rPr>
          <w:rFonts w:asciiTheme="minorEastAsia" w:hAnsiTheme="minorEastAsia" w:cs="Helvetica"/>
          <w:kern w:val="0"/>
        </w:rPr>
        <w:t>Krankenhaustransparenzgesetz</w:t>
      </w:r>
      <w:proofErr w:type="spellEnd"/>
      <w:r w:rsidRPr="00C61F2F">
        <w:rPr>
          <w:rFonts w:asciiTheme="minorEastAsia" w:hAnsiTheme="minorEastAsia" w:cs="Helvetica"/>
          <w:kern w:val="0"/>
        </w:rPr>
        <w:t>), BT-</w:t>
      </w:r>
      <w:proofErr w:type="spellStart"/>
      <w:r w:rsidRPr="00C61F2F">
        <w:rPr>
          <w:rFonts w:asciiTheme="minorEastAsia" w:hAnsiTheme="minorEastAsia" w:cs="Helvetica"/>
          <w:kern w:val="0"/>
        </w:rPr>
        <w:t>Drucksache</w:t>
      </w:r>
      <w:proofErr w:type="spellEnd"/>
      <w:r w:rsidRPr="00C61F2F">
        <w:rPr>
          <w:rFonts w:asciiTheme="minorEastAsia" w:hAnsiTheme="minorEastAsia" w:cs="Helvetica"/>
          <w:kern w:val="0"/>
        </w:rPr>
        <w:t xml:space="preserve"> 20/8408.</w:t>
      </w:r>
    </w:p>
    <w:p w14:paraId="35C9D3A1" w14:textId="57C86616" w:rsidR="00C61F2F" w:rsidRPr="00C61F2F" w:rsidRDefault="00C61F2F" w:rsidP="001A19F9">
      <w:pPr>
        <w:widowControl/>
        <w:autoSpaceDE w:val="0"/>
        <w:autoSpaceDN w:val="0"/>
        <w:adjustRightInd w:val="0"/>
        <w:ind w:left="565" w:hangingChars="258" w:hanging="565"/>
        <w:jc w:val="left"/>
        <w:rPr>
          <w:rFonts w:asciiTheme="minorEastAsia" w:hAnsiTheme="minorEastAsia" w:cs="Helvetica"/>
          <w:kern w:val="0"/>
        </w:rPr>
      </w:pPr>
      <w:proofErr w:type="spellStart"/>
      <w:r w:rsidRPr="00C61F2F">
        <w:rPr>
          <w:rFonts w:asciiTheme="minorEastAsia" w:hAnsiTheme="minorEastAsia" w:cs="Helvetica"/>
          <w:kern w:val="0"/>
        </w:rPr>
        <w:t>Lungstras</w:t>
      </w:r>
      <w:proofErr w:type="spellEnd"/>
      <w:r w:rsidRPr="00C61F2F">
        <w:rPr>
          <w:rFonts w:asciiTheme="minorEastAsia" w:hAnsiTheme="minorEastAsia" w:cs="Helvetica"/>
          <w:kern w:val="0"/>
        </w:rPr>
        <w:t>, Anne Bar</w:t>
      </w:r>
      <w:r w:rsidR="001A19F9">
        <w:rPr>
          <w:rFonts w:asciiTheme="minorEastAsia" w:hAnsiTheme="minorEastAsia" w:cs="Helvetica"/>
          <w:kern w:val="0"/>
        </w:rPr>
        <w:t xml:space="preserve">bara(2025):Die </w:t>
      </w:r>
      <w:proofErr w:type="spellStart"/>
      <w:r w:rsidR="001A19F9">
        <w:rPr>
          <w:rFonts w:asciiTheme="minorEastAsia" w:hAnsiTheme="minorEastAsia" w:cs="Helvetica"/>
          <w:kern w:val="0"/>
        </w:rPr>
        <w:t>Krankenhausvergütung</w:t>
      </w:r>
      <w:proofErr w:type="spellEnd"/>
      <w:r w:rsidR="001A19F9">
        <w:rPr>
          <w:rFonts w:asciiTheme="minorEastAsia" w:hAnsiTheme="minorEastAsia" w:cs="Helvetica"/>
          <w:kern w:val="0"/>
        </w:rPr>
        <w:t xml:space="preserve"> </w:t>
      </w:r>
      <w:proofErr w:type="spellStart"/>
      <w:r w:rsidR="001A19F9">
        <w:rPr>
          <w:rFonts w:asciiTheme="minorEastAsia" w:hAnsiTheme="minorEastAsia" w:cs="Helvetica"/>
          <w:kern w:val="0"/>
        </w:rPr>
        <w:t>nach</w:t>
      </w:r>
      <w:proofErr w:type="spellEnd"/>
      <w:r w:rsidR="001A19F9">
        <w:rPr>
          <w:rFonts w:asciiTheme="minorEastAsia" w:hAnsiTheme="minorEastAsia" w:cs="Helvetica"/>
          <w:kern w:val="0"/>
        </w:rPr>
        <w:t xml:space="preserve"> </w:t>
      </w:r>
      <w:proofErr w:type="spellStart"/>
      <w:r w:rsidR="001A19F9">
        <w:rPr>
          <w:rFonts w:asciiTheme="minorEastAsia" w:hAnsiTheme="minorEastAsia" w:cs="Helvetica"/>
          <w:kern w:val="0"/>
        </w:rPr>
        <w:t>dem</w:t>
      </w:r>
      <w:proofErr w:type="spellEnd"/>
      <w:r w:rsidR="001A19F9">
        <w:rPr>
          <w:rFonts w:asciiTheme="minorEastAsia" w:hAnsiTheme="minorEastAsia" w:cs="Helvetica"/>
          <w:kern w:val="0"/>
        </w:rPr>
        <w:t xml:space="preserve"> </w:t>
      </w:r>
      <w:proofErr w:type="spellStart"/>
      <w:r w:rsidR="001A19F9">
        <w:rPr>
          <w:rFonts w:asciiTheme="minorEastAsia" w:hAnsiTheme="minorEastAsia" w:cs="Helvetica"/>
          <w:kern w:val="0"/>
        </w:rPr>
        <w:t>Krankenhaus</w:t>
      </w:r>
      <w:r w:rsidRPr="00C61F2F">
        <w:rPr>
          <w:rFonts w:asciiTheme="minorEastAsia" w:hAnsiTheme="minorEastAsia" w:cs="Helvetica"/>
          <w:kern w:val="0"/>
        </w:rPr>
        <w:t>versorgungsverbesserungsgesetz</w:t>
      </w:r>
      <w:proofErr w:type="spellEnd"/>
      <w:r w:rsidRPr="00C61F2F">
        <w:rPr>
          <w:rFonts w:asciiTheme="minorEastAsia" w:hAnsiTheme="minorEastAsia" w:cs="Helvetica"/>
          <w:kern w:val="0"/>
        </w:rPr>
        <w:t xml:space="preserve"> (KHVVG), </w:t>
      </w:r>
      <w:proofErr w:type="spellStart"/>
      <w:r w:rsidRPr="00C61F2F">
        <w:rPr>
          <w:rFonts w:asciiTheme="minorEastAsia" w:hAnsiTheme="minorEastAsia" w:cs="Helvetica"/>
          <w:kern w:val="0"/>
        </w:rPr>
        <w:t>KrV</w:t>
      </w:r>
      <w:proofErr w:type="spellEnd"/>
      <w:r w:rsidRPr="00C61F2F">
        <w:rPr>
          <w:rFonts w:asciiTheme="minorEastAsia" w:hAnsiTheme="minorEastAsia" w:cs="Helvetica"/>
          <w:kern w:val="0"/>
        </w:rPr>
        <w:t xml:space="preserve"> 02.25, 52-56.</w:t>
      </w:r>
    </w:p>
    <w:p w14:paraId="1AC8998A" w14:textId="5842BCBF" w:rsidR="00C61F2F" w:rsidRDefault="001A19F9" w:rsidP="001A19F9">
      <w:pPr>
        <w:widowControl/>
        <w:autoSpaceDE w:val="0"/>
        <w:autoSpaceDN w:val="0"/>
        <w:adjustRightInd w:val="0"/>
        <w:ind w:left="565" w:hangingChars="258" w:hanging="565"/>
        <w:jc w:val="left"/>
        <w:rPr>
          <w:rFonts w:asciiTheme="minorEastAsia" w:hAnsiTheme="minorEastAsia" w:cs="Helvetica"/>
          <w:kern w:val="0"/>
        </w:rPr>
      </w:pPr>
      <w:proofErr w:type="spellStart"/>
      <w:r>
        <w:rPr>
          <w:rFonts w:asciiTheme="minorEastAsia" w:hAnsiTheme="minorEastAsia" w:cs="Helvetica"/>
          <w:kern w:val="0"/>
        </w:rPr>
        <w:t>Regierungskommision</w:t>
      </w:r>
      <w:proofErr w:type="spellEnd"/>
      <w:r>
        <w:rPr>
          <w:rFonts w:asciiTheme="minorEastAsia" w:hAnsiTheme="minorEastAsia" w:cs="Helvetica"/>
          <w:kern w:val="0"/>
        </w:rPr>
        <w:t xml:space="preserve"> </w:t>
      </w:r>
      <w:proofErr w:type="spellStart"/>
      <w:r>
        <w:rPr>
          <w:rFonts w:asciiTheme="minorEastAsia" w:hAnsiTheme="minorEastAsia" w:cs="Helvetica"/>
          <w:kern w:val="0"/>
        </w:rPr>
        <w:t>fü</w:t>
      </w:r>
      <w:r w:rsidR="00C61F2F" w:rsidRPr="00C61F2F">
        <w:rPr>
          <w:rFonts w:asciiTheme="minorEastAsia" w:hAnsiTheme="minorEastAsia" w:cs="Helvetica"/>
          <w:kern w:val="0"/>
        </w:rPr>
        <w:t>r</w:t>
      </w:r>
      <w:proofErr w:type="spellEnd"/>
      <w:r w:rsidR="00C61F2F" w:rsidRPr="00C61F2F">
        <w:rPr>
          <w:rFonts w:asciiTheme="minorEastAsia" w:hAnsiTheme="minorEastAsia" w:cs="Helvetica"/>
          <w:kern w:val="0"/>
        </w:rPr>
        <w:t xml:space="preserve"> </w:t>
      </w:r>
      <w:proofErr w:type="spellStart"/>
      <w:r w:rsidR="00C61F2F" w:rsidRPr="00C61F2F">
        <w:rPr>
          <w:rFonts w:asciiTheme="minorEastAsia" w:hAnsiTheme="minorEastAsia" w:cs="Helvetica"/>
          <w:kern w:val="0"/>
        </w:rPr>
        <w:t>eine</w:t>
      </w:r>
      <w:proofErr w:type="spellEnd"/>
      <w:r>
        <w:rPr>
          <w:rFonts w:asciiTheme="minorEastAsia" w:hAnsiTheme="minorEastAsia" w:cs="Helvetica"/>
          <w:kern w:val="0"/>
        </w:rPr>
        <w:t xml:space="preserve"> </w:t>
      </w:r>
      <w:proofErr w:type="spellStart"/>
      <w:r w:rsidR="00C61F2F" w:rsidRPr="00C61F2F">
        <w:rPr>
          <w:rFonts w:asciiTheme="minorEastAsia" w:hAnsiTheme="minorEastAsia" w:cs="Helvetica"/>
          <w:kern w:val="0"/>
        </w:rPr>
        <w:t>moderne</w:t>
      </w:r>
      <w:proofErr w:type="spellEnd"/>
      <w:r w:rsidR="00C61F2F" w:rsidRPr="00C61F2F">
        <w:rPr>
          <w:rFonts w:asciiTheme="minorEastAsia" w:hAnsiTheme="minorEastAsia" w:cs="Helvetica"/>
          <w:kern w:val="0"/>
        </w:rPr>
        <w:t xml:space="preserve"> und </w:t>
      </w:r>
      <w:proofErr w:type="spellStart"/>
      <w:r w:rsidR="00C61F2F" w:rsidRPr="00C61F2F">
        <w:rPr>
          <w:rFonts w:asciiTheme="minorEastAsia" w:hAnsiTheme="minorEastAsia" w:cs="Helvetica"/>
          <w:kern w:val="0"/>
        </w:rPr>
        <w:t>bedarfsgerechte</w:t>
      </w:r>
      <w:proofErr w:type="spellEnd"/>
      <w:r w:rsidR="00C61F2F" w:rsidRPr="00C61F2F">
        <w:rPr>
          <w:rFonts w:asciiTheme="minorEastAsia" w:hAnsiTheme="minorEastAsia" w:cs="Helvetica"/>
          <w:kern w:val="0"/>
        </w:rPr>
        <w:t xml:space="preserve"> </w:t>
      </w:r>
      <w:proofErr w:type="spellStart"/>
      <w:r w:rsidR="00C61F2F" w:rsidRPr="00C61F2F">
        <w:rPr>
          <w:rFonts w:asciiTheme="minorEastAsia" w:hAnsiTheme="minorEastAsia" w:cs="Helvetica"/>
          <w:kern w:val="0"/>
        </w:rPr>
        <w:t>Krankenhaus</w:t>
      </w:r>
      <w:proofErr w:type="spellEnd"/>
      <w:r>
        <w:rPr>
          <w:rFonts w:asciiTheme="minorEastAsia" w:hAnsiTheme="minorEastAsia" w:cs="Helvetica"/>
          <w:kern w:val="0"/>
        </w:rPr>
        <w:t xml:space="preserve">- </w:t>
      </w:r>
      <w:proofErr w:type="spellStart"/>
      <w:r w:rsidR="00C61F2F" w:rsidRPr="00C61F2F">
        <w:rPr>
          <w:rFonts w:asciiTheme="minorEastAsia" w:hAnsiTheme="minorEastAsia" w:cs="Helvetica"/>
          <w:kern w:val="0"/>
        </w:rPr>
        <w:t>versorgung</w:t>
      </w:r>
      <w:proofErr w:type="spellEnd"/>
      <w:r w:rsidR="00C61F2F" w:rsidRPr="00C61F2F">
        <w:rPr>
          <w:rFonts w:asciiTheme="minorEastAsia" w:hAnsiTheme="minorEastAsia" w:cs="Helvetica"/>
          <w:kern w:val="0"/>
        </w:rPr>
        <w:t>(2022):</w:t>
      </w:r>
      <w:proofErr w:type="spellStart"/>
      <w:r w:rsidR="00C61F2F" w:rsidRPr="00C61F2F">
        <w:rPr>
          <w:rFonts w:asciiTheme="minorEastAsia" w:hAnsiTheme="minorEastAsia" w:cs="Helvetica"/>
          <w:kern w:val="0"/>
        </w:rPr>
        <w:t>Grundleg</w:t>
      </w:r>
      <w:r>
        <w:rPr>
          <w:rFonts w:asciiTheme="minorEastAsia" w:hAnsiTheme="minorEastAsia" w:cs="Helvetica"/>
          <w:kern w:val="0"/>
        </w:rPr>
        <w:t>ende</w:t>
      </w:r>
      <w:proofErr w:type="spellEnd"/>
      <w:r>
        <w:rPr>
          <w:rFonts w:asciiTheme="minorEastAsia" w:hAnsiTheme="minorEastAsia" w:cs="Helvetica"/>
          <w:kern w:val="0"/>
        </w:rPr>
        <w:t xml:space="preserve"> Reform der </w:t>
      </w:r>
      <w:proofErr w:type="spellStart"/>
      <w:r>
        <w:rPr>
          <w:rFonts w:asciiTheme="minorEastAsia" w:hAnsiTheme="minorEastAsia" w:cs="Helvetica"/>
          <w:kern w:val="0"/>
        </w:rPr>
        <w:t>Krankenhausvergü</w:t>
      </w:r>
      <w:r w:rsidR="00C61F2F" w:rsidRPr="00C61F2F">
        <w:rPr>
          <w:rFonts w:asciiTheme="minorEastAsia" w:hAnsiTheme="minorEastAsia" w:cs="Helvetica"/>
          <w:kern w:val="0"/>
        </w:rPr>
        <w:t>tung</w:t>
      </w:r>
      <w:proofErr w:type="spellEnd"/>
      <w:r w:rsidR="00C61F2F" w:rsidRPr="00C61F2F">
        <w:rPr>
          <w:rFonts w:asciiTheme="minorEastAsia" w:hAnsiTheme="minorEastAsia" w:cs="Helvetica"/>
          <w:kern w:val="0"/>
        </w:rPr>
        <w:t xml:space="preserve">, </w:t>
      </w:r>
      <w:proofErr w:type="spellStart"/>
      <w:r w:rsidR="00C61F2F" w:rsidRPr="00C61F2F">
        <w:rPr>
          <w:rFonts w:asciiTheme="minorEastAsia" w:hAnsiTheme="minorEastAsia" w:cs="Helvetica"/>
          <w:kern w:val="0"/>
        </w:rPr>
        <w:t>Dritte</w:t>
      </w:r>
      <w:proofErr w:type="spellEnd"/>
      <w:r w:rsidR="00C61F2F" w:rsidRPr="00C61F2F">
        <w:rPr>
          <w:rFonts w:asciiTheme="minorEastAsia" w:hAnsiTheme="minorEastAsia" w:cs="Helvetica"/>
          <w:kern w:val="0"/>
        </w:rPr>
        <w:t xml:space="preserve"> </w:t>
      </w:r>
      <w:proofErr w:type="spellStart"/>
      <w:r w:rsidR="00C61F2F" w:rsidRPr="00C61F2F">
        <w:rPr>
          <w:rFonts w:asciiTheme="minorEastAsia" w:hAnsiTheme="minorEastAsia" w:cs="Helvetica"/>
          <w:kern w:val="0"/>
        </w:rPr>
        <w:lastRenderedPageBreak/>
        <w:t>Stellungsnahme</w:t>
      </w:r>
      <w:proofErr w:type="spellEnd"/>
      <w:r w:rsidR="00C61F2F" w:rsidRPr="00C61F2F">
        <w:rPr>
          <w:rFonts w:asciiTheme="minorEastAsia" w:hAnsiTheme="minorEastAsia" w:cs="Helvetica"/>
          <w:kern w:val="0"/>
        </w:rPr>
        <w:t xml:space="preserve"> und </w:t>
      </w:r>
      <w:proofErr w:type="spellStart"/>
      <w:r w:rsidR="00C61F2F" w:rsidRPr="00C61F2F">
        <w:rPr>
          <w:rFonts w:asciiTheme="minorEastAsia" w:hAnsiTheme="minorEastAsia" w:cs="Helvetica"/>
          <w:kern w:val="0"/>
        </w:rPr>
        <w:t>Empfeh</w:t>
      </w:r>
      <w:r>
        <w:rPr>
          <w:rFonts w:asciiTheme="minorEastAsia" w:hAnsiTheme="minorEastAsia" w:cs="Helvetica"/>
          <w:kern w:val="0"/>
        </w:rPr>
        <w:t>lung</w:t>
      </w:r>
      <w:proofErr w:type="spellEnd"/>
      <w:r>
        <w:rPr>
          <w:rFonts w:asciiTheme="minorEastAsia" w:hAnsiTheme="minorEastAsia" w:cs="Helvetica"/>
          <w:kern w:val="0"/>
        </w:rPr>
        <w:t xml:space="preserve"> der </w:t>
      </w:r>
      <w:proofErr w:type="spellStart"/>
      <w:r>
        <w:rPr>
          <w:rFonts w:asciiTheme="minorEastAsia" w:hAnsiTheme="minorEastAsia" w:cs="Helvetica"/>
          <w:kern w:val="0"/>
        </w:rPr>
        <w:t>Regierungskommision</w:t>
      </w:r>
      <w:proofErr w:type="spellEnd"/>
      <w:r>
        <w:rPr>
          <w:rFonts w:asciiTheme="minorEastAsia" w:hAnsiTheme="minorEastAsia" w:cs="Helvetica"/>
          <w:kern w:val="0"/>
        </w:rPr>
        <w:t xml:space="preserve"> </w:t>
      </w:r>
      <w:proofErr w:type="spellStart"/>
      <w:r>
        <w:rPr>
          <w:rFonts w:asciiTheme="minorEastAsia" w:hAnsiTheme="minorEastAsia" w:cs="Helvetica"/>
          <w:kern w:val="0"/>
        </w:rPr>
        <w:t>fü</w:t>
      </w:r>
      <w:r w:rsidR="00C61F2F" w:rsidRPr="00C61F2F">
        <w:rPr>
          <w:rFonts w:asciiTheme="minorEastAsia" w:hAnsiTheme="minorEastAsia" w:cs="Helvetica"/>
          <w:kern w:val="0"/>
        </w:rPr>
        <w:t>r</w:t>
      </w:r>
      <w:proofErr w:type="spellEnd"/>
      <w:r w:rsidR="00C61F2F" w:rsidRPr="00C61F2F">
        <w:rPr>
          <w:rFonts w:asciiTheme="minorEastAsia" w:hAnsiTheme="minorEastAsia" w:cs="Helvetica"/>
          <w:kern w:val="0"/>
        </w:rPr>
        <w:t xml:space="preserve"> </w:t>
      </w:r>
      <w:proofErr w:type="spellStart"/>
      <w:r w:rsidR="00C61F2F" w:rsidRPr="00C61F2F">
        <w:rPr>
          <w:rFonts w:asciiTheme="minorEastAsia" w:hAnsiTheme="minorEastAsia" w:cs="Helvetica"/>
          <w:kern w:val="0"/>
        </w:rPr>
        <w:t>eine</w:t>
      </w:r>
      <w:proofErr w:type="spellEnd"/>
      <w:r w:rsidR="00C61F2F" w:rsidRPr="00C61F2F">
        <w:rPr>
          <w:rFonts w:asciiTheme="minorEastAsia" w:hAnsiTheme="minorEastAsia" w:cs="Helvetica"/>
          <w:kern w:val="0"/>
        </w:rPr>
        <w:t xml:space="preserve"> </w:t>
      </w:r>
      <w:proofErr w:type="spellStart"/>
      <w:r w:rsidR="00C61F2F" w:rsidRPr="00C61F2F">
        <w:rPr>
          <w:rFonts w:asciiTheme="minorEastAsia" w:hAnsiTheme="minorEastAsia" w:cs="Helvetica"/>
          <w:kern w:val="0"/>
        </w:rPr>
        <w:t>moderne</w:t>
      </w:r>
      <w:proofErr w:type="spellEnd"/>
      <w:r w:rsidR="00C61F2F" w:rsidRPr="00C61F2F">
        <w:rPr>
          <w:rFonts w:asciiTheme="minorEastAsia" w:hAnsiTheme="minorEastAsia" w:cs="Helvetica"/>
          <w:kern w:val="0"/>
        </w:rPr>
        <w:t xml:space="preserve"> und </w:t>
      </w:r>
      <w:proofErr w:type="spellStart"/>
      <w:r w:rsidR="00C61F2F" w:rsidRPr="00C61F2F">
        <w:rPr>
          <w:rFonts w:asciiTheme="minorEastAsia" w:hAnsiTheme="minorEastAsia" w:cs="Helvetica"/>
          <w:kern w:val="0"/>
        </w:rPr>
        <w:t>bedarfsgerechte</w:t>
      </w:r>
      <w:proofErr w:type="spellEnd"/>
      <w:r w:rsidR="00C61F2F" w:rsidRPr="00C61F2F">
        <w:rPr>
          <w:rFonts w:asciiTheme="minorEastAsia" w:hAnsiTheme="minorEastAsia" w:cs="Helvetica"/>
          <w:kern w:val="0"/>
        </w:rPr>
        <w:t xml:space="preserve"> </w:t>
      </w:r>
      <w:proofErr w:type="spellStart"/>
      <w:r w:rsidR="00C61F2F" w:rsidRPr="00C61F2F">
        <w:rPr>
          <w:rFonts w:asciiTheme="minorEastAsia" w:hAnsiTheme="minorEastAsia" w:cs="Helvetica"/>
          <w:kern w:val="0"/>
        </w:rPr>
        <w:t>Krankenhausversorgung</w:t>
      </w:r>
      <w:proofErr w:type="spellEnd"/>
      <w:r w:rsidR="00C61F2F" w:rsidRPr="00C61F2F">
        <w:rPr>
          <w:rFonts w:asciiTheme="minorEastAsia" w:hAnsiTheme="minorEastAsia" w:cs="Helvetica"/>
          <w:kern w:val="0"/>
        </w:rPr>
        <w:t>.</w:t>
      </w:r>
    </w:p>
    <w:p w14:paraId="45CE482B" w14:textId="3D1969E2" w:rsidR="00515556" w:rsidRPr="00515556" w:rsidRDefault="00515556" w:rsidP="001A19F9">
      <w:pPr>
        <w:widowControl/>
        <w:autoSpaceDE w:val="0"/>
        <w:autoSpaceDN w:val="0"/>
        <w:adjustRightInd w:val="0"/>
        <w:ind w:left="565" w:hangingChars="258" w:hanging="565"/>
        <w:jc w:val="left"/>
        <w:rPr>
          <w:rFonts w:asciiTheme="minorEastAsia" w:hAnsiTheme="minorEastAsia" w:cs="Helvetica"/>
          <w:kern w:val="0"/>
        </w:rPr>
      </w:pPr>
      <w:r>
        <w:rPr>
          <w:rFonts w:asciiTheme="minorEastAsia" w:hAnsiTheme="minorEastAsia" w:cs="Helvetica"/>
          <w:kern w:val="0"/>
        </w:rPr>
        <w:t>Reimbursement Institute(2025):</w:t>
      </w:r>
      <w:proofErr w:type="spellStart"/>
      <w:r>
        <w:rPr>
          <w:rFonts w:asciiTheme="minorEastAsia" w:hAnsiTheme="minorEastAsia" w:cs="Helvetica"/>
          <w:kern w:val="0"/>
        </w:rPr>
        <w:t>Vorhalteverg</w:t>
      </w:r>
      <w:r>
        <w:rPr>
          <w:rFonts w:asciiTheme="minorEastAsia" w:hAnsiTheme="minorEastAsia" w:cs="Helvetica"/>
          <w:kern w:val="0"/>
          <w:lang w:val="de-DE"/>
        </w:rPr>
        <w:t>ütung</w:t>
      </w:r>
      <w:proofErr w:type="spellEnd"/>
      <w:r>
        <w:rPr>
          <w:rFonts w:asciiTheme="minorEastAsia" w:hAnsiTheme="minorEastAsia" w:cs="Helvetica"/>
          <w:kern w:val="0"/>
          <w:lang w:val="de-DE"/>
        </w:rPr>
        <w:t xml:space="preserve"> </w:t>
      </w:r>
      <w:hyperlink r:id="rId9" w:history="1">
        <w:r w:rsidRPr="00884A22">
          <w:rPr>
            <w:rStyle w:val="ad"/>
            <w:rFonts w:asciiTheme="minorEastAsia" w:hAnsiTheme="minorEastAsia" w:cs="Helvetica"/>
            <w:kern w:val="0"/>
            <w:lang w:val="de-DE"/>
          </w:rPr>
          <w:t>https</w:t>
        </w:r>
        <w:r w:rsidRPr="00884A22">
          <w:rPr>
            <w:rStyle w:val="ad"/>
            <w:rFonts w:asciiTheme="minorEastAsia" w:hAnsiTheme="minorEastAsia" w:cs="Helvetica"/>
            <w:kern w:val="0"/>
          </w:rPr>
          <w:t>://reimbursement.institute/glossar/vorhalteverg</w:t>
        </w:r>
        <w:r w:rsidRPr="00884A22">
          <w:rPr>
            <w:rStyle w:val="ad"/>
            <w:rFonts w:asciiTheme="minorEastAsia" w:hAnsiTheme="minorEastAsia" w:cs="Helvetica"/>
            <w:kern w:val="0"/>
            <w:lang w:val="de-DE"/>
          </w:rPr>
          <w:t>ü</w:t>
        </w:r>
        <w:r w:rsidRPr="00884A22">
          <w:rPr>
            <w:rStyle w:val="ad"/>
            <w:rFonts w:asciiTheme="minorEastAsia" w:hAnsiTheme="minorEastAsia" w:cs="Helvetica"/>
            <w:kern w:val="0"/>
          </w:rPr>
          <w:t>tung</w:t>
        </w:r>
      </w:hyperlink>
      <w:r>
        <w:rPr>
          <w:rFonts w:asciiTheme="minorEastAsia" w:hAnsiTheme="minorEastAsia" w:cs="Helvetica" w:hint="eastAsia"/>
          <w:kern w:val="0"/>
        </w:rPr>
        <w:t xml:space="preserve">　（取得日</w:t>
      </w:r>
      <w:r>
        <w:rPr>
          <w:rFonts w:asciiTheme="minorEastAsia" w:hAnsiTheme="minorEastAsia" w:cs="Helvetica"/>
          <w:kern w:val="0"/>
        </w:rPr>
        <w:t>2025.5.15）</w:t>
      </w:r>
    </w:p>
    <w:p w14:paraId="2D8BF9C6" w14:textId="05E69B41" w:rsidR="00AA452A" w:rsidRDefault="00563772" w:rsidP="002D65AD">
      <w:pPr>
        <w:widowControl/>
        <w:autoSpaceDE w:val="0"/>
        <w:autoSpaceDN w:val="0"/>
        <w:adjustRightInd w:val="0"/>
        <w:ind w:left="565" w:hangingChars="258" w:hanging="565"/>
        <w:jc w:val="left"/>
        <w:rPr>
          <w:rFonts w:asciiTheme="minorEastAsia" w:hAnsiTheme="minorEastAsia" w:cs="Helvetica"/>
          <w:kern w:val="0"/>
        </w:rPr>
      </w:pPr>
      <w:r>
        <w:rPr>
          <w:rFonts w:asciiTheme="minorEastAsia" w:hAnsiTheme="minorEastAsia" w:cs="Helvetica" w:hint="eastAsia"/>
          <w:kern w:val="0"/>
        </w:rPr>
        <w:t>田中耕太郎（2021）「ドイツの医療提供体制と新型コロナウイルス感染症への対応」『山口老年総合研究所年報32』</w:t>
      </w:r>
      <w:hyperlink r:id="rId10" w:history="1">
        <w:r w:rsidR="00AA452A" w:rsidRPr="008B0D72">
          <w:rPr>
            <w:rStyle w:val="ad"/>
            <w:rFonts w:asciiTheme="minorEastAsia" w:hAnsiTheme="minorEastAsia" w:cs="Helvetica"/>
            <w:kern w:val="0"/>
          </w:rPr>
          <w:t>http://www.mcw-forum.or.jp/image_overseas_information/DL/9_2021.pdf</w:t>
        </w:r>
      </w:hyperlink>
      <w:r w:rsidR="00AA452A">
        <w:rPr>
          <w:rFonts w:asciiTheme="minorEastAsia" w:hAnsiTheme="minorEastAsia" w:cs="Helvetica" w:hint="eastAsia"/>
          <w:kern w:val="0"/>
        </w:rPr>
        <w:t>（取得日2025</w:t>
      </w:r>
      <w:r w:rsidR="00AA452A">
        <w:rPr>
          <w:rFonts w:asciiTheme="minorEastAsia" w:hAnsiTheme="minorEastAsia" w:cs="Helvetica"/>
          <w:kern w:val="0"/>
        </w:rPr>
        <w:t>.11.29）</w:t>
      </w:r>
    </w:p>
    <w:p w14:paraId="1CB6F2A4" w14:textId="4E3CC6DF" w:rsidR="00C61F2F" w:rsidRDefault="002D65AD" w:rsidP="002D65AD">
      <w:pPr>
        <w:widowControl/>
        <w:autoSpaceDE w:val="0"/>
        <w:autoSpaceDN w:val="0"/>
        <w:adjustRightInd w:val="0"/>
        <w:ind w:left="565" w:hangingChars="258" w:hanging="565"/>
        <w:jc w:val="left"/>
        <w:rPr>
          <w:rFonts w:asciiTheme="minorEastAsia" w:hAnsiTheme="minorEastAsia" w:cs="Helvetica"/>
          <w:kern w:val="0"/>
        </w:rPr>
      </w:pPr>
      <w:r>
        <w:rPr>
          <w:rFonts w:asciiTheme="minorEastAsia" w:hAnsiTheme="minorEastAsia" w:cs="Helvetica" w:hint="eastAsia"/>
          <w:kern w:val="0"/>
        </w:rPr>
        <w:t>田中</w:t>
      </w:r>
      <w:r w:rsidR="00563772">
        <w:rPr>
          <w:rFonts w:asciiTheme="minorEastAsia" w:hAnsiTheme="minorEastAsia" w:cs="Helvetica" w:hint="eastAsia"/>
          <w:kern w:val="0"/>
        </w:rPr>
        <w:t>耕太郎</w:t>
      </w:r>
      <w:r>
        <w:rPr>
          <w:rFonts w:asciiTheme="minorEastAsia" w:hAnsiTheme="minorEastAsia" w:cs="Helvetica" w:hint="eastAsia"/>
          <w:kern w:val="0"/>
        </w:rPr>
        <w:t>（2018）「ドイツの医療保険制度に関する調査研究報告書」健康保険組合連合会『独仏の医療保険制度に関する調査研究＜ドイツ報告書＞』</w:t>
      </w:r>
      <w:hyperlink r:id="rId11" w:history="1">
        <w:r w:rsidR="009F7BF1" w:rsidRPr="008B0D72">
          <w:rPr>
            <w:rStyle w:val="ad"/>
            <w:rFonts w:asciiTheme="minorEastAsia" w:hAnsiTheme="minorEastAsia" w:cs="Helvetica"/>
            <w:kern w:val="0"/>
          </w:rPr>
          <w:t>www.kenporen.com/include/outline/pdf/chosa29_01-rf_kaigai.pdf</w:t>
        </w:r>
      </w:hyperlink>
      <w:r w:rsidR="009F7BF1">
        <w:rPr>
          <w:rFonts w:asciiTheme="minorEastAsia" w:hAnsiTheme="minorEastAsia" w:cs="Helvetica" w:hint="eastAsia"/>
          <w:kern w:val="0"/>
        </w:rPr>
        <w:t>（取得日</w:t>
      </w:r>
      <w:r w:rsidR="00AA452A">
        <w:rPr>
          <w:rFonts w:asciiTheme="minorEastAsia" w:hAnsiTheme="minorEastAsia" w:cs="Helvetica" w:hint="eastAsia"/>
          <w:kern w:val="0"/>
        </w:rPr>
        <w:t>2025.11.29</w:t>
      </w:r>
      <w:r w:rsidR="009F7BF1">
        <w:rPr>
          <w:rFonts w:asciiTheme="minorEastAsia" w:hAnsiTheme="minorEastAsia" w:cs="Helvetica" w:hint="eastAsia"/>
          <w:kern w:val="0"/>
        </w:rPr>
        <w:t>）</w:t>
      </w:r>
    </w:p>
    <w:p w14:paraId="662B7F06" w14:textId="09CB9EFF" w:rsidR="002D65AD" w:rsidRDefault="00AA5462" w:rsidP="00C61F2F">
      <w:pPr>
        <w:widowControl/>
        <w:autoSpaceDE w:val="0"/>
        <w:autoSpaceDN w:val="0"/>
        <w:adjustRightInd w:val="0"/>
        <w:jc w:val="left"/>
        <w:rPr>
          <w:rFonts w:asciiTheme="minorEastAsia" w:hAnsiTheme="minorEastAsia" w:cs="Helvetica"/>
          <w:kern w:val="0"/>
        </w:rPr>
      </w:pPr>
      <w:r>
        <w:rPr>
          <w:rFonts w:asciiTheme="minorEastAsia" w:hAnsiTheme="minorEastAsia" w:cs="Helvetica" w:hint="eastAsia"/>
          <w:kern w:val="0"/>
        </w:rPr>
        <w:t xml:space="preserve">　このほか、連邦保健省のホームページ上に掲載されている多くの報道用資料並びに連邦議会および連邦参議院の病院改革関連の2法案の審議経過に関する資料を参照した。</w:t>
      </w:r>
    </w:p>
    <w:p w14:paraId="2DB4F261" w14:textId="77777777" w:rsidR="002D65AD" w:rsidRDefault="002D65AD" w:rsidP="00C61F2F">
      <w:pPr>
        <w:widowControl/>
        <w:autoSpaceDE w:val="0"/>
        <w:autoSpaceDN w:val="0"/>
        <w:adjustRightInd w:val="0"/>
        <w:jc w:val="left"/>
        <w:rPr>
          <w:rFonts w:asciiTheme="minorEastAsia" w:hAnsiTheme="minorEastAsia" w:cs="Helvetica"/>
          <w:kern w:val="0"/>
        </w:rPr>
      </w:pPr>
    </w:p>
    <w:p w14:paraId="0C3A7713" w14:textId="77777777" w:rsidR="00AA5462" w:rsidRPr="00C61F2F" w:rsidRDefault="00AA5462" w:rsidP="00C61F2F">
      <w:pPr>
        <w:widowControl/>
        <w:autoSpaceDE w:val="0"/>
        <w:autoSpaceDN w:val="0"/>
        <w:adjustRightInd w:val="0"/>
        <w:jc w:val="left"/>
        <w:rPr>
          <w:rFonts w:asciiTheme="minorEastAsia" w:hAnsiTheme="minorEastAsia" w:cs="Helvetica"/>
          <w:kern w:val="0"/>
        </w:rPr>
      </w:pPr>
    </w:p>
    <w:p w14:paraId="31873733" w14:textId="77777777" w:rsidR="00C61F2F" w:rsidRPr="001A19F9" w:rsidRDefault="00C61F2F" w:rsidP="00C61F2F">
      <w:pPr>
        <w:widowControl/>
        <w:autoSpaceDE w:val="0"/>
        <w:autoSpaceDN w:val="0"/>
        <w:adjustRightInd w:val="0"/>
        <w:jc w:val="left"/>
        <w:rPr>
          <w:rFonts w:asciiTheme="majorEastAsia" w:eastAsiaTheme="majorEastAsia" w:hAnsiTheme="majorEastAsia" w:cs="Helvetica"/>
          <w:kern w:val="0"/>
        </w:rPr>
      </w:pPr>
      <w:r w:rsidRPr="001A19F9">
        <w:rPr>
          <w:rFonts w:asciiTheme="majorEastAsia" w:eastAsiaTheme="majorEastAsia" w:hAnsiTheme="majorEastAsia" w:cs="ヒラギノ角ゴ ProN W3" w:hint="eastAsia"/>
          <w:kern w:val="0"/>
        </w:rPr>
        <w:t>註記</w:t>
      </w:r>
    </w:p>
    <w:p w14:paraId="68947B35" w14:textId="77777777" w:rsidR="00515556" w:rsidRDefault="001A19F9" w:rsidP="00C61F2F">
      <w:pPr>
        <w:widowControl/>
        <w:autoSpaceDE w:val="0"/>
        <w:autoSpaceDN w:val="0"/>
        <w:adjustRightInd w:val="0"/>
        <w:jc w:val="left"/>
        <w:rPr>
          <w:rFonts w:asciiTheme="minorEastAsia" w:hAnsiTheme="minorEastAsia" w:cs="ヒラギノ角ゴ ProN W3"/>
          <w:kern w:val="0"/>
        </w:rPr>
      </w:pPr>
      <w:r>
        <w:rPr>
          <w:rFonts w:asciiTheme="minorEastAsia" w:hAnsiTheme="minorEastAsia" w:cs="ヒラギノ角ゴ ProN W3" w:hint="eastAsia"/>
          <w:kern w:val="0"/>
        </w:rPr>
        <w:t xml:space="preserve">　</w:t>
      </w:r>
      <w:r w:rsidR="00C61F2F" w:rsidRPr="00C61F2F">
        <w:rPr>
          <w:rFonts w:asciiTheme="minorEastAsia" w:hAnsiTheme="minorEastAsia" w:cs="ヒラギノ角ゴ ProN W3" w:hint="eastAsia"/>
          <w:kern w:val="0"/>
        </w:rPr>
        <w:t>今回の一連の病院改革法が</w:t>
      </w:r>
      <w:r w:rsidR="00C61F2F" w:rsidRPr="00C61F2F">
        <w:rPr>
          <w:rFonts w:asciiTheme="minorEastAsia" w:hAnsiTheme="minorEastAsia" w:cs="Helvetica"/>
          <w:kern w:val="0"/>
        </w:rPr>
        <w:t>2024</w:t>
      </w:r>
      <w:r w:rsidR="00C61F2F" w:rsidRPr="00C61F2F">
        <w:rPr>
          <w:rFonts w:asciiTheme="minorEastAsia" w:hAnsiTheme="minorEastAsia" w:cs="ヒラギノ角ゴ ProN W3" w:hint="eastAsia"/>
          <w:kern w:val="0"/>
        </w:rPr>
        <w:t>年に成立した後、</w:t>
      </w:r>
      <w:r w:rsidR="00C61F2F" w:rsidRPr="00C61F2F">
        <w:rPr>
          <w:rFonts w:asciiTheme="minorEastAsia" w:hAnsiTheme="minorEastAsia" w:cs="Helvetica"/>
          <w:kern w:val="0"/>
        </w:rPr>
        <w:t>2025</w:t>
      </w:r>
      <w:r w:rsidR="00C61F2F" w:rsidRPr="00C61F2F">
        <w:rPr>
          <w:rFonts w:asciiTheme="minorEastAsia" w:hAnsiTheme="minorEastAsia" w:cs="ヒラギノ角ゴ ProN W3" w:hint="eastAsia"/>
          <w:kern w:val="0"/>
        </w:rPr>
        <w:t>年</w:t>
      </w:r>
      <w:r w:rsidR="00C61F2F" w:rsidRPr="00C61F2F">
        <w:rPr>
          <w:rFonts w:asciiTheme="minorEastAsia" w:hAnsiTheme="minorEastAsia" w:cs="Helvetica"/>
          <w:kern w:val="0"/>
        </w:rPr>
        <w:t>2</w:t>
      </w:r>
      <w:r w:rsidR="00C61F2F" w:rsidRPr="00C61F2F">
        <w:rPr>
          <w:rFonts w:asciiTheme="minorEastAsia" w:hAnsiTheme="minorEastAsia" w:cs="ヒラギノ角ゴ ProN W3" w:hint="eastAsia"/>
          <w:kern w:val="0"/>
        </w:rPr>
        <w:t>月の連邦議会総選挙の結果、</w:t>
      </w:r>
      <w:r w:rsidR="00C61F2F" w:rsidRPr="00C61F2F">
        <w:rPr>
          <w:rFonts w:asciiTheme="minorEastAsia" w:hAnsiTheme="minorEastAsia" w:cs="Helvetica"/>
          <w:kern w:val="0"/>
        </w:rPr>
        <w:t>SPD</w:t>
      </w:r>
      <w:r w:rsidR="00C61F2F" w:rsidRPr="00C61F2F">
        <w:rPr>
          <w:rFonts w:asciiTheme="minorEastAsia" w:hAnsiTheme="minorEastAsia" w:cs="ヒラギノ角ゴ ProN W3" w:hint="eastAsia"/>
          <w:kern w:val="0"/>
        </w:rPr>
        <w:t>、緑の党、</w:t>
      </w:r>
      <w:r w:rsidR="00C61F2F" w:rsidRPr="00C61F2F">
        <w:rPr>
          <w:rFonts w:asciiTheme="minorEastAsia" w:hAnsiTheme="minorEastAsia" w:cs="Helvetica"/>
          <w:kern w:val="0"/>
        </w:rPr>
        <w:t>FDP</w:t>
      </w:r>
      <w:r w:rsidR="00C61F2F" w:rsidRPr="00C61F2F">
        <w:rPr>
          <w:rFonts w:asciiTheme="minorEastAsia" w:hAnsiTheme="minorEastAsia" w:cs="ヒラギノ角ゴ ProN W3" w:hint="eastAsia"/>
          <w:kern w:val="0"/>
        </w:rPr>
        <w:t>の</w:t>
      </w:r>
      <w:r w:rsidR="00C61F2F" w:rsidRPr="00C61F2F">
        <w:rPr>
          <w:rFonts w:asciiTheme="minorEastAsia" w:hAnsiTheme="minorEastAsia" w:cs="Helvetica"/>
          <w:kern w:val="0"/>
        </w:rPr>
        <w:t>3</w:t>
      </w:r>
      <w:r w:rsidR="00C61F2F" w:rsidRPr="00C61F2F">
        <w:rPr>
          <w:rFonts w:asciiTheme="minorEastAsia" w:hAnsiTheme="minorEastAsia" w:cs="ヒラギノ角ゴ ProN W3" w:hint="eastAsia"/>
          <w:kern w:val="0"/>
        </w:rPr>
        <w:t>党連立政権が終わり、新たに</w:t>
      </w:r>
      <w:r w:rsidR="00C61F2F" w:rsidRPr="00C61F2F">
        <w:rPr>
          <w:rFonts w:asciiTheme="minorEastAsia" w:hAnsiTheme="minorEastAsia" w:cs="Helvetica"/>
          <w:kern w:val="0"/>
        </w:rPr>
        <w:t>CDU/CSU</w:t>
      </w:r>
      <w:r w:rsidR="00C61F2F" w:rsidRPr="00C61F2F">
        <w:rPr>
          <w:rFonts w:asciiTheme="minorEastAsia" w:hAnsiTheme="minorEastAsia" w:cs="ヒラギノ角ゴ ProN W3" w:hint="eastAsia"/>
          <w:kern w:val="0"/>
        </w:rPr>
        <w:t>と</w:t>
      </w:r>
      <w:r w:rsidR="00C61F2F" w:rsidRPr="00C61F2F">
        <w:rPr>
          <w:rFonts w:asciiTheme="minorEastAsia" w:hAnsiTheme="minorEastAsia" w:cs="Helvetica"/>
          <w:kern w:val="0"/>
        </w:rPr>
        <w:t>SPD</w:t>
      </w:r>
      <w:r w:rsidR="00C61F2F" w:rsidRPr="00C61F2F">
        <w:rPr>
          <w:rFonts w:asciiTheme="minorEastAsia" w:hAnsiTheme="minorEastAsia" w:cs="ヒラギノ角ゴ ProN W3" w:hint="eastAsia"/>
          <w:kern w:val="0"/>
        </w:rPr>
        <w:t>による連立政権が発足した。その連立協定で、この病院改革に関して実情に即した一定の見直しを加えることが明記されていたが、具体的に病院改革調整法</w:t>
      </w:r>
      <w:r w:rsidR="00C61F2F" w:rsidRPr="00C61F2F">
        <w:rPr>
          <w:rFonts w:asciiTheme="minorEastAsia" w:hAnsiTheme="minorEastAsia" w:cs="Helvetica"/>
          <w:kern w:val="0"/>
        </w:rPr>
        <w:t>(</w:t>
      </w:r>
      <w:proofErr w:type="spellStart"/>
      <w:r w:rsidR="00C61F2F" w:rsidRPr="00C61F2F">
        <w:rPr>
          <w:rFonts w:asciiTheme="minorEastAsia" w:hAnsiTheme="minorEastAsia" w:cs="Helvetica"/>
          <w:kern w:val="0"/>
        </w:rPr>
        <w:t>Krankenhausreformanpassungsgesetz</w:t>
      </w:r>
      <w:proofErr w:type="spellEnd"/>
      <w:r w:rsidR="00C61F2F" w:rsidRPr="00C61F2F">
        <w:rPr>
          <w:rFonts w:asciiTheme="minorEastAsia" w:hAnsiTheme="minorEastAsia" w:cs="Helvetica"/>
          <w:kern w:val="0"/>
        </w:rPr>
        <w:t xml:space="preserve"> - KHAG)</w:t>
      </w:r>
      <w:r w:rsidR="00C61F2F" w:rsidRPr="00C61F2F">
        <w:rPr>
          <w:rFonts w:asciiTheme="minorEastAsia" w:hAnsiTheme="minorEastAsia" w:cs="ヒラギノ角ゴ ProN W3" w:hint="eastAsia"/>
          <w:kern w:val="0"/>
        </w:rPr>
        <w:t>としてまとめられ、</w:t>
      </w:r>
      <w:r w:rsidR="00C61F2F" w:rsidRPr="00C61F2F">
        <w:rPr>
          <w:rFonts w:asciiTheme="minorEastAsia" w:hAnsiTheme="minorEastAsia" w:cs="Helvetica"/>
          <w:kern w:val="0"/>
        </w:rPr>
        <w:t>2025</w:t>
      </w:r>
      <w:r w:rsidR="00C61F2F" w:rsidRPr="00C61F2F">
        <w:rPr>
          <w:rFonts w:asciiTheme="minorEastAsia" w:hAnsiTheme="minorEastAsia" w:cs="ヒラギノ角ゴ ProN W3" w:hint="eastAsia"/>
          <w:kern w:val="0"/>
        </w:rPr>
        <w:t>年</w:t>
      </w:r>
      <w:r w:rsidR="00C61F2F" w:rsidRPr="00C61F2F">
        <w:rPr>
          <w:rFonts w:asciiTheme="minorEastAsia" w:hAnsiTheme="minorEastAsia" w:cs="Helvetica"/>
          <w:kern w:val="0"/>
        </w:rPr>
        <w:t>11</w:t>
      </w:r>
      <w:r w:rsidR="00C61F2F" w:rsidRPr="00C61F2F">
        <w:rPr>
          <w:rFonts w:asciiTheme="minorEastAsia" w:hAnsiTheme="minorEastAsia" w:cs="ヒラギノ角ゴ ProN W3" w:hint="eastAsia"/>
          <w:kern w:val="0"/>
        </w:rPr>
        <w:t>月</w:t>
      </w:r>
      <w:r w:rsidR="00C61F2F" w:rsidRPr="00C61F2F">
        <w:rPr>
          <w:rFonts w:asciiTheme="minorEastAsia" w:hAnsiTheme="minorEastAsia" w:cs="Helvetica"/>
          <w:kern w:val="0"/>
        </w:rPr>
        <w:t>3</w:t>
      </w:r>
      <w:r w:rsidR="00C61F2F" w:rsidRPr="00C61F2F">
        <w:rPr>
          <w:rFonts w:asciiTheme="minorEastAsia" w:hAnsiTheme="minorEastAsia" w:cs="ヒラギノ角ゴ ProN W3" w:hint="eastAsia"/>
          <w:kern w:val="0"/>
        </w:rPr>
        <w:t>日に政府案</w:t>
      </w:r>
      <w:r w:rsidR="00C61F2F" w:rsidRPr="00C61F2F">
        <w:rPr>
          <w:rFonts w:asciiTheme="minorEastAsia" w:hAnsiTheme="minorEastAsia" w:cs="Helvetica"/>
          <w:kern w:val="0"/>
        </w:rPr>
        <w:t>(BT-</w:t>
      </w:r>
      <w:proofErr w:type="spellStart"/>
      <w:r w:rsidR="00C61F2F" w:rsidRPr="00C61F2F">
        <w:rPr>
          <w:rFonts w:asciiTheme="minorEastAsia" w:hAnsiTheme="minorEastAsia" w:cs="Helvetica"/>
          <w:kern w:val="0"/>
        </w:rPr>
        <w:t>Drucksache</w:t>
      </w:r>
      <w:proofErr w:type="spellEnd"/>
      <w:r w:rsidR="00C61F2F" w:rsidRPr="00C61F2F">
        <w:rPr>
          <w:rFonts w:asciiTheme="minorEastAsia" w:hAnsiTheme="minorEastAsia" w:cs="Helvetica"/>
          <w:kern w:val="0"/>
        </w:rPr>
        <w:t xml:space="preserve"> 21/2512)</w:t>
      </w:r>
      <w:r w:rsidR="00C61F2F" w:rsidRPr="00C61F2F">
        <w:rPr>
          <w:rFonts w:asciiTheme="minorEastAsia" w:hAnsiTheme="minorEastAsia" w:cs="ヒラギノ角ゴ ProN W3" w:hint="eastAsia"/>
          <w:kern w:val="0"/>
        </w:rPr>
        <w:t>が連邦議会に提出された。</w:t>
      </w:r>
    </w:p>
    <w:p w14:paraId="2B5D6D28" w14:textId="0D877E51" w:rsidR="00C61F2F" w:rsidRPr="00C61F2F" w:rsidRDefault="00515556" w:rsidP="00C61F2F">
      <w:pPr>
        <w:widowControl/>
        <w:autoSpaceDE w:val="0"/>
        <w:autoSpaceDN w:val="0"/>
        <w:adjustRightInd w:val="0"/>
        <w:jc w:val="left"/>
        <w:rPr>
          <w:rFonts w:asciiTheme="minorEastAsia" w:hAnsiTheme="minorEastAsia" w:cs="Helvetica"/>
          <w:kern w:val="0"/>
        </w:rPr>
      </w:pPr>
      <w:r>
        <w:rPr>
          <w:rFonts w:asciiTheme="minorEastAsia" w:hAnsiTheme="minorEastAsia" w:cs="ヒラギノ角ゴ ProN W3" w:hint="eastAsia"/>
          <w:kern w:val="0"/>
        </w:rPr>
        <w:t xml:space="preserve">　</w:t>
      </w:r>
      <w:r w:rsidR="00C61F2F" w:rsidRPr="00C61F2F">
        <w:rPr>
          <w:rFonts w:asciiTheme="minorEastAsia" w:hAnsiTheme="minorEastAsia" w:cs="ヒラギノ角ゴ ProN W3" w:hint="eastAsia"/>
          <w:kern w:val="0"/>
        </w:rPr>
        <w:t>その内容は、基本的に今回の内容を受け入れつつ、現場の病院や各州の意向を反映して一部規定を弾力化したり、変更する内容となっている。</w:t>
      </w:r>
    </w:p>
    <w:p w14:paraId="3A3151E7" w14:textId="77777777" w:rsidR="00C61F2F" w:rsidRPr="00C61F2F" w:rsidRDefault="00C61F2F" w:rsidP="00C61F2F">
      <w:pPr>
        <w:widowControl/>
        <w:autoSpaceDE w:val="0"/>
        <w:autoSpaceDN w:val="0"/>
        <w:adjustRightInd w:val="0"/>
        <w:jc w:val="left"/>
        <w:rPr>
          <w:rFonts w:asciiTheme="minorEastAsia" w:hAnsiTheme="minorEastAsia" w:cs="Helvetica"/>
          <w:kern w:val="0"/>
        </w:rPr>
      </w:pPr>
      <w:r w:rsidRPr="00C61F2F">
        <w:rPr>
          <w:rFonts w:asciiTheme="minorEastAsia" w:hAnsiTheme="minorEastAsia" w:cs="ヒラギノ角ゴ ProN W3" w:hint="eastAsia"/>
          <w:kern w:val="0"/>
        </w:rPr>
        <w:t xml:space="preserve">　この法案は、過半数を若干上回る程度とは言え、与党が多数を掌握しており、かつ、前政権で主導した</w:t>
      </w:r>
      <w:r w:rsidRPr="00C61F2F">
        <w:rPr>
          <w:rFonts w:asciiTheme="minorEastAsia" w:hAnsiTheme="minorEastAsia" w:cs="Helvetica"/>
          <w:kern w:val="0"/>
        </w:rPr>
        <w:t>SPD</w:t>
      </w:r>
      <w:r w:rsidRPr="00C61F2F">
        <w:rPr>
          <w:rFonts w:asciiTheme="minorEastAsia" w:hAnsiTheme="minorEastAsia" w:cs="ヒラギノ角ゴ ProN W3" w:hint="eastAsia"/>
          <w:kern w:val="0"/>
        </w:rPr>
        <w:t>とこれに慎重だった</w:t>
      </w:r>
      <w:r w:rsidRPr="00C61F2F">
        <w:rPr>
          <w:rFonts w:asciiTheme="minorEastAsia" w:hAnsiTheme="minorEastAsia" w:cs="Helvetica"/>
          <w:kern w:val="0"/>
        </w:rPr>
        <w:t>CDU/CSU</w:t>
      </w:r>
      <w:r w:rsidRPr="00C61F2F">
        <w:rPr>
          <w:rFonts w:asciiTheme="minorEastAsia" w:hAnsiTheme="minorEastAsia" w:cs="ヒラギノ角ゴ ProN W3" w:hint="eastAsia"/>
          <w:kern w:val="0"/>
        </w:rPr>
        <w:t>による連立政権であり、今後、年末に向けて粛々と議会審議が進み、可決成立するものと見込まれるが、予断は許さない。</w:t>
      </w:r>
    </w:p>
    <w:p w14:paraId="5F7AE211" w14:textId="111FD181" w:rsidR="00114C62" w:rsidRPr="00C61F2F" w:rsidRDefault="00C61F2F" w:rsidP="00C61F2F">
      <w:pPr>
        <w:rPr>
          <w:rFonts w:asciiTheme="minorEastAsia" w:hAnsiTheme="minorEastAsia"/>
        </w:rPr>
      </w:pPr>
      <w:r w:rsidRPr="00C61F2F">
        <w:rPr>
          <w:rFonts w:asciiTheme="minorEastAsia" w:hAnsiTheme="minorEastAsia" w:cs="ヒラギノ角ゴ ProN W3" w:hint="eastAsia"/>
          <w:kern w:val="0"/>
        </w:rPr>
        <w:t xml:space="preserve">　このため、現時点では</w:t>
      </w:r>
      <w:r w:rsidRPr="00C61F2F">
        <w:rPr>
          <w:rFonts w:asciiTheme="minorEastAsia" w:hAnsiTheme="minorEastAsia" w:cs="Helvetica"/>
          <w:kern w:val="0"/>
        </w:rPr>
        <w:t>2024</w:t>
      </w:r>
      <w:r w:rsidRPr="00C61F2F">
        <w:rPr>
          <w:rFonts w:asciiTheme="minorEastAsia" w:hAnsiTheme="minorEastAsia" w:cs="ヒラギノ角ゴ ProN W3" w:hint="eastAsia"/>
          <w:kern w:val="0"/>
        </w:rPr>
        <w:t>年までに成立した法案の内容で記述し、調整法の成立を確認した上で、その内容も盛り込んだ改訂版を作成し、公表することとしたい。</w:t>
      </w:r>
      <w:bookmarkStart w:id="0" w:name="_GoBack"/>
      <w:bookmarkEnd w:id="0"/>
    </w:p>
    <w:sectPr w:rsidR="00114C62" w:rsidRPr="00C61F2F" w:rsidSect="00C61F2F">
      <w:footerReference w:type="even" r:id="rId12"/>
      <w:footerReference w:type="default" r:id="rId13"/>
      <w:pgSz w:w="11900" w:h="16840"/>
      <w:pgMar w:top="1985" w:right="1440" w:bottom="1701" w:left="1701" w:header="720" w:footer="720" w:gutter="0"/>
      <w:cols w:space="720"/>
      <w:noEndnote/>
      <w:docGrid w:type="linesAndChars" w:linePitch="375" w:charSpace="-21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C92BCD" w14:textId="77777777" w:rsidR="0000327D" w:rsidRDefault="0000327D" w:rsidP="00251F54">
      <w:r>
        <w:separator/>
      </w:r>
    </w:p>
  </w:endnote>
  <w:endnote w:type="continuationSeparator" w:id="0">
    <w:p w14:paraId="45BDED95" w14:textId="77777777" w:rsidR="0000327D" w:rsidRDefault="0000327D" w:rsidP="00251F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panose1 w:val="02020609040205080304"/>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ヒラギノ角ゴ ProN W3">
    <w:panose1 w:val="020B0300000000000000"/>
    <w:charset w:val="4E"/>
    <w:family w:val="auto"/>
    <w:pitch w:val="variable"/>
    <w:sig w:usb0="00000001" w:usb1="08070000" w:usb2="00000010" w:usb3="00000000" w:csb0="00020000" w:csb1="00000000"/>
  </w:font>
  <w:font w:name="ＭＳ ゴシック">
    <w:panose1 w:val="020B0609070205080204"/>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Ｐゴシック">
    <w:panose1 w:val="020B0600070205080204"/>
    <w:charset w:val="4E"/>
    <w:family w:val="auto"/>
    <w:pitch w:val="variable"/>
    <w:sig w:usb0="E00002FF" w:usb1="6AC7FDFB" w:usb2="00000012" w:usb3="00000000" w:csb0="0002009F" w:csb1="00000000"/>
  </w:font>
  <w:font w:name="HiraginoSans-W3">
    <w:altName w:val="ＭＳ ゴシック"/>
    <w:charset w:val="80"/>
    <w:family w:val="auto"/>
    <w:pitch w:val="default"/>
    <w:sig w:usb0="00000001" w:usb1="08070000" w:usb2="00000010" w:usb3="00000000" w:csb0="00020000" w:csb1="00000000"/>
  </w:font>
  <w:font w:name="Century">
    <w:panose1 w:val="02040604050505020304"/>
    <w:charset w:val="00"/>
    <w:family w:val="auto"/>
    <w:pitch w:val="variable"/>
    <w:sig w:usb0="00000287" w:usb1="00000000" w:usb2="00000000" w:usb3="00000000" w:csb0="0000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A4C52E" w14:textId="77777777" w:rsidR="0000327D" w:rsidRDefault="0000327D" w:rsidP="006A0732">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5F2D3DDE" w14:textId="77777777" w:rsidR="0000327D" w:rsidRDefault="0000327D" w:rsidP="006A0732">
    <w:pPr>
      <w:pStyle w:val="a3"/>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6C7D62" w14:textId="77777777" w:rsidR="0000327D" w:rsidRDefault="0000327D" w:rsidP="006A0732">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F201B3">
      <w:rPr>
        <w:rStyle w:val="a5"/>
        <w:noProof/>
      </w:rPr>
      <w:t>18</w:t>
    </w:r>
    <w:r>
      <w:rPr>
        <w:rStyle w:val="a5"/>
      </w:rPr>
      <w:fldChar w:fldCharType="end"/>
    </w:r>
  </w:p>
  <w:p w14:paraId="3B130180" w14:textId="77777777" w:rsidR="0000327D" w:rsidRDefault="0000327D" w:rsidP="006A0732">
    <w:pPr>
      <w:pStyle w:val="a3"/>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A7EA6D" w14:textId="77777777" w:rsidR="0000327D" w:rsidRDefault="0000327D" w:rsidP="00251F54">
      <w:r>
        <w:separator/>
      </w:r>
    </w:p>
  </w:footnote>
  <w:footnote w:type="continuationSeparator" w:id="0">
    <w:p w14:paraId="60841048" w14:textId="77777777" w:rsidR="0000327D" w:rsidRDefault="0000327D" w:rsidP="00251F54">
      <w:r>
        <w:continuationSeparator/>
      </w:r>
    </w:p>
  </w:footnote>
  <w:footnote w:id="1">
    <w:p w14:paraId="4669729F" w14:textId="0A494EAD" w:rsidR="0000327D" w:rsidRPr="003278DF" w:rsidRDefault="0000327D">
      <w:pPr>
        <w:pStyle w:val="a6"/>
        <w:rPr>
          <w:sz w:val="18"/>
          <w:szCs w:val="18"/>
        </w:rPr>
      </w:pPr>
      <w:r w:rsidRPr="003278DF">
        <w:rPr>
          <w:rStyle w:val="a8"/>
          <w:sz w:val="18"/>
          <w:szCs w:val="18"/>
        </w:rPr>
        <w:footnoteRef/>
      </w:r>
      <w:r w:rsidRPr="003278DF">
        <w:rPr>
          <w:rFonts w:asciiTheme="minorEastAsia" w:hAnsiTheme="minorEastAsia" w:cs="ヒラギノ角ゴ ProN W3" w:hint="eastAsia"/>
          <w:kern w:val="0"/>
          <w:sz w:val="18"/>
          <w:szCs w:val="18"/>
        </w:rPr>
        <w:t xml:space="preserve">　各政党のシンボルカラーが赤</w:t>
      </w:r>
      <w:r w:rsidRPr="003278DF">
        <w:rPr>
          <w:rFonts w:asciiTheme="minorEastAsia" w:hAnsiTheme="minorEastAsia" w:cs="Helvetica"/>
          <w:kern w:val="0"/>
          <w:sz w:val="18"/>
          <w:szCs w:val="18"/>
        </w:rPr>
        <w:t>(SPD)</w:t>
      </w:r>
      <w:r w:rsidRPr="003278DF">
        <w:rPr>
          <w:rFonts w:asciiTheme="minorEastAsia" w:hAnsiTheme="minorEastAsia" w:cs="ヒラギノ角ゴ ProN W3" w:hint="eastAsia"/>
          <w:kern w:val="0"/>
          <w:sz w:val="18"/>
          <w:szCs w:val="18"/>
        </w:rPr>
        <w:t>、緑（緑の党）、</w:t>
      </w:r>
      <w:r w:rsidR="00F201B3">
        <w:rPr>
          <w:rFonts w:asciiTheme="minorEastAsia" w:hAnsiTheme="minorEastAsia" w:cs="ヒラギノ角ゴ ProN W3" w:hint="eastAsia"/>
          <w:kern w:val="0"/>
          <w:sz w:val="18"/>
          <w:szCs w:val="18"/>
        </w:rPr>
        <w:t>黄</w:t>
      </w:r>
      <w:r w:rsidRPr="003278DF">
        <w:rPr>
          <w:rFonts w:asciiTheme="minorEastAsia" w:hAnsiTheme="minorEastAsia" w:cs="ヒラギノ角ゴ ProN W3" w:hint="eastAsia"/>
          <w:kern w:val="0"/>
          <w:sz w:val="18"/>
          <w:szCs w:val="18"/>
        </w:rPr>
        <w:t>（</w:t>
      </w:r>
      <w:r w:rsidRPr="003278DF">
        <w:rPr>
          <w:rFonts w:asciiTheme="minorEastAsia" w:hAnsiTheme="minorEastAsia" w:cs="Helvetica"/>
          <w:kern w:val="0"/>
          <w:sz w:val="18"/>
          <w:szCs w:val="18"/>
        </w:rPr>
        <w:t>FDP）</w:t>
      </w:r>
      <w:r w:rsidRPr="003278DF">
        <w:rPr>
          <w:rFonts w:asciiTheme="minorEastAsia" w:hAnsiTheme="minorEastAsia" w:cs="ヒラギノ角ゴ ProN W3" w:hint="eastAsia"/>
          <w:kern w:val="0"/>
          <w:sz w:val="18"/>
          <w:szCs w:val="18"/>
        </w:rPr>
        <w:t>であったことから一般にこう呼ばれた。この組み合わせの連立政権は戦後初めてである。</w:t>
      </w:r>
    </w:p>
  </w:footnote>
  <w:footnote w:id="2">
    <w:p w14:paraId="1C271E80" w14:textId="418D65D1" w:rsidR="0000327D" w:rsidRPr="003278DF" w:rsidRDefault="0000327D">
      <w:pPr>
        <w:pStyle w:val="a6"/>
        <w:rPr>
          <w:sz w:val="18"/>
          <w:szCs w:val="18"/>
        </w:rPr>
      </w:pPr>
      <w:r w:rsidRPr="003278DF">
        <w:rPr>
          <w:rStyle w:val="a8"/>
          <w:sz w:val="18"/>
          <w:szCs w:val="18"/>
        </w:rPr>
        <w:footnoteRef/>
      </w:r>
      <w:r>
        <w:rPr>
          <w:rFonts w:hint="eastAsia"/>
          <w:sz w:val="18"/>
          <w:szCs w:val="18"/>
        </w:rPr>
        <w:t xml:space="preserve">　ドイツの病院の実態や特徴、ＤＲＧの導入の経緯と内容等の概要については、田中</w:t>
      </w:r>
      <w:r w:rsidRPr="00DC7CDA">
        <w:rPr>
          <w:rFonts w:asciiTheme="minorEastAsia" w:hAnsiTheme="minorEastAsia" w:hint="eastAsia"/>
          <w:sz w:val="18"/>
          <w:szCs w:val="18"/>
        </w:rPr>
        <w:t>（2018）</w:t>
      </w:r>
      <w:r>
        <w:rPr>
          <w:rFonts w:asciiTheme="minorEastAsia" w:hAnsiTheme="minorEastAsia"/>
          <w:sz w:val="18"/>
          <w:szCs w:val="18"/>
        </w:rPr>
        <w:t>15-17</w:t>
      </w:r>
      <w:r>
        <w:rPr>
          <w:rFonts w:asciiTheme="minorEastAsia" w:hAnsiTheme="minorEastAsia" w:hint="eastAsia"/>
          <w:sz w:val="18"/>
          <w:szCs w:val="18"/>
        </w:rPr>
        <w:t>、</w:t>
      </w:r>
      <w:r>
        <w:rPr>
          <w:rFonts w:asciiTheme="minorEastAsia" w:hAnsiTheme="minorEastAsia"/>
          <w:sz w:val="18"/>
          <w:szCs w:val="18"/>
        </w:rPr>
        <w:t>22-28</w:t>
      </w:r>
      <w:r>
        <w:rPr>
          <w:rFonts w:asciiTheme="minorEastAsia" w:hAnsiTheme="minorEastAsia" w:hint="eastAsia"/>
          <w:sz w:val="18"/>
          <w:szCs w:val="18"/>
        </w:rPr>
        <w:t>を参照されたい。</w:t>
      </w:r>
    </w:p>
  </w:footnote>
  <w:footnote w:id="3">
    <w:p w14:paraId="1D8DA03B" w14:textId="5BD125F9" w:rsidR="0000327D" w:rsidRPr="00F264ED" w:rsidRDefault="0000327D">
      <w:pPr>
        <w:pStyle w:val="a6"/>
        <w:rPr>
          <w:sz w:val="18"/>
          <w:szCs w:val="18"/>
          <w:lang w:val="de-DE"/>
        </w:rPr>
      </w:pPr>
      <w:r w:rsidRPr="00F264ED">
        <w:rPr>
          <w:rStyle w:val="a8"/>
          <w:sz w:val="18"/>
          <w:szCs w:val="18"/>
        </w:rPr>
        <w:footnoteRef/>
      </w:r>
      <w:r w:rsidRPr="00F264ED">
        <w:rPr>
          <w:sz w:val="18"/>
          <w:szCs w:val="18"/>
        </w:rPr>
        <w:t xml:space="preserve">  </w:t>
      </w:r>
      <w:r w:rsidRPr="00F264ED">
        <w:rPr>
          <w:rFonts w:asciiTheme="minorEastAsia" w:hAnsiTheme="minorEastAsia" w:cs="Helvetica"/>
          <w:kern w:val="0"/>
          <w:sz w:val="18"/>
          <w:szCs w:val="18"/>
        </w:rPr>
        <w:t>IQTIG</w:t>
      </w:r>
      <w:r w:rsidRPr="00F264ED">
        <w:rPr>
          <w:rFonts w:asciiTheme="minorEastAsia" w:hAnsiTheme="minorEastAsia" w:cs="ヒラギノ角ゴ ProN W3" w:hint="eastAsia"/>
          <w:kern w:val="0"/>
          <w:sz w:val="18"/>
          <w:szCs w:val="18"/>
        </w:rPr>
        <w:t>は、</w:t>
      </w:r>
      <w:r w:rsidRPr="00F264ED">
        <w:rPr>
          <w:rFonts w:asciiTheme="minorEastAsia" w:hAnsiTheme="minorEastAsia" w:cs="Helvetica"/>
          <w:kern w:val="0"/>
          <w:sz w:val="18"/>
          <w:szCs w:val="18"/>
        </w:rPr>
        <w:t>2014</w:t>
      </w:r>
      <w:r w:rsidRPr="00F264ED">
        <w:rPr>
          <w:rFonts w:asciiTheme="minorEastAsia" w:hAnsiTheme="minorEastAsia" w:cs="ヒラギノ角ゴ ProN W3" w:hint="eastAsia"/>
          <w:kern w:val="0"/>
          <w:sz w:val="18"/>
          <w:szCs w:val="18"/>
        </w:rPr>
        <w:t>年</w:t>
      </w:r>
      <w:r w:rsidRPr="00F264ED">
        <w:rPr>
          <w:rFonts w:asciiTheme="minorEastAsia" w:hAnsiTheme="minorEastAsia" w:cs="Helvetica"/>
          <w:kern w:val="0"/>
          <w:sz w:val="18"/>
          <w:szCs w:val="18"/>
        </w:rPr>
        <w:t>6</w:t>
      </w:r>
      <w:r w:rsidRPr="00F264ED">
        <w:rPr>
          <w:rFonts w:asciiTheme="minorEastAsia" w:hAnsiTheme="minorEastAsia" w:cs="ヒラギノ角ゴ ProN W3" w:hint="eastAsia"/>
          <w:kern w:val="0"/>
          <w:sz w:val="18"/>
          <w:szCs w:val="18"/>
        </w:rPr>
        <w:t>月に</w:t>
      </w:r>
      <w:r>
        <w:rPr>
          <w:rFonts w:asciiTheme="minorEastAsia" w:hAnsiTheme="minorEastAsia" w:cs="ヒラギノ角ゴ ProN W3" w:hint="eastAsia"/>
          <w:kern w:val="0"/>
          <w:sz w:val="18"/>
          <w:szCs w:val="18"/>
        </w:rPr>
        <w:t>成立し</w:t>
      </w:r>
      <w:r w:rsidRPr="00F264ED">
        <w:rPr>
          <w:rFonts w:asciiTheme="minorEastAsia" w:hAnsiTheme="minorEastAsia" w:cs="ヒラギノ角ゴ ProN W3" w:hint="eastAsia"/>
          <w:kern w:val="0"/>
          <w:sz w:val="18"/>
          <w:szCs w:val="18"/>
        </w:rPr>
        <w:t>た公的医療保険</w:t>
      </w:r>
      <w:r>
        <w:rPr>
          <w:rFonts w:asciiTheme="minorEastAsia" w:hAnsiTheme="minorEastAsia" w:cs="ヒラギノ角ゴ ProN W3" w:hint="eastAsia"/>
          <w:kern w:val="0"/>
          <w:sz w:val="18"/>
          <w:szCs w:val="18"/>
        </w:rPr>
        <w:t>の</w:t>
      </w:r>
      <w:r w:rsidRPr="00F264ED">
        <w:rPr>
          <w:rFonts w:asciiTheme="minorEastAsia" w:hAnsiTheme="minorEastAsia" w:cs="ヒラギノ角ゴ ProN W3" w:hint="eastAsia"/>
          <w:kern w:val="0"/>
          <w:sz w:val="18"/>
          <w:szCs w:val="18"/>
        </w:rPr>
        <w:t>財政構造および質の発展法</w:t>
      </w:r>
      <w:r w:rsidRPr="00F264ED">
        <w:rPr>
          <w:rFonts w:asciiTheme="minorEastAsia" w:hAnsiTheme="minorEastAsia" w:cs="Helvetica"/>
          <w:kern w:val="0"/>
          <w:sz w:val="18"/>
          <w:szCs w:val="18"/>
        </w:rPr>
        <w:t>(GKV-FQWG)</w:t>
      </w:r>
      <w:r w:rsidRPr="00F264ED">
        <w:rPr>
          <w:rFonts w:asciiTheme="minorEastAsia" w:hAnsiTheme="minorEastAsia" w:cs="ヒラギノ角ゴ ProN W3" w:hint="eastAsia"/>
          <w:kern w:val="0"/>
          <w:sz w:val="18"/>
          <w:szCs w:val="18"/>
        </w:rPr>
        <w:t>により設けられた社会法典</w:t>
      </w:r>
      <w:r w:rsidRPr="00F264ED">
        <w:rPr>
          <w:rFonts w:asciiTheme="minorEastAsia" w:hAnsiTheme="minorEastAsia" w:cs="Helvetica"/>
          <w:kern w:val="0"/>
          <w:sz w:val="18"/>
          <w:szCs w:val="18"/>
        </w:rPr>
        <w:t>5</w:t>
      </w:r>
      <w:r w:rsidRPr="00F264ED">
        <w:rPr>
          <w:rFonts w:asciiTheme="minorEastAsia" w:hAnsiTheme="minorEastAsia" w:cs="ヒラギノ角ゴ ProN W3" w:hint="eastAsia"/>
          <w:kern w:val="0"/>
          <w:sz w:val="18"/>
          <w:szCs w:val="18"/>
        </w:rPr>
        <w:t>編</w:t>
      </w:r>
      <w:r w:rsidRPr="00F264ED">
        <w:rPr>
          <w:rFonts w:asciiTheme="minorEastAsia" w:hAnsiTheme="minorEastAsia" w:cs="Helvetica"/>
          <w:kern w:val="0"/>
          <w:sz w:val="18"/>
          <w:szCs w:val="18"/>
        </w:rPr>
        <w:t>137a</w:t>
      </w:r>
      <w:r w:rsidRPr="00F264ED">
        <w:rPr>
          <w:rFonts w:asciiTheme="minorEastAsia" w:hAnsiTheme="minorEastAsia" w:cs="ヒラギノ角ゴ ProN W3" w:hint="eastAsia"/>
          <w:kern w:val="0"/>
          <w:sz w:val="18"/>
          <w:szCs w:val="18"/>
        </w:rPr>
        <w:t>条に基づき、</w:t>
      </w:r>
      <w:r w:rsidRPr="00F264ED">
        <w:rPr>
          <w:rFonts w:asciiTheme="minorEastAsia" w:hAnsiTheme="minorEastAsia" w:cs="Helvetica"/>
          <w:kern w:val="0"/>
          <w:sz w:val="18"/>
          <w:szCs w:val="18"/>
        </w:rPr>
        <w:t>2015</w:t>
      </w:r>
      <w:r w:rsidRPr="00F264ED">
        <w:rPr>
          <w:rFonts w:asciiTheme="minorEastAsia" w:hAnsiTheme="minorEastAsia" w:cs="ヒラギノ角ゴ ProN W3" w:hint="eastAsia"/>
          <w:kern w:val="0"/>
          <w:sz w:val="18"/>
          <w:szCs w:val="18"/>
        </w:rPr>
        <w:t>年</w:t>
      </w:r>
      <w:r w:rsidRPr="00F264ED">
        <w:rPr>
          <w:rFonts w:asciiTheme="minorEastAsia" w:hAnsiTheme="minorEastAsia" w:cs="Helvetica"/>
          <w:kern w:val="0"/>
          <w:sz w:val="18"/>
          <w:szCs w:val="18"/>
        </w:rPr>
        <w:t>1</w:t>
      </w:r>
      <w:r w:rsidRPr="00F264ED">
        <w:rPr>
          <w:rFonts w:asciiTheme="minorEastAsia" w:hAnsiTheme="minorEastAsia" w:cs="ヒラギノ角ゴ ProN W3" w:hint="eastAsia"/>
          <w:kern w:val="0"/>
          <w:sz w:val="18"/>
          <w:szCs w:val="18"/>
        </w:rPr>
        <w:t>月に設立された私法上の財団法人である。独立した学問的な機関で、合同連邦委員会</w:t>
      </w:r>
      <w:r w:rsidRPr="00F264ED">
        <w:rPr>
          <w:rFonts w:asciiTheme="minorEastAsia" w:hAnsiTheme="minorEastAsia" w:cs="Helvetica"/>
          <w:kern w:val="0"/>
          <w:sz w:val="18"/>
          <w:szCs w:val="18"/>
        </w:rPr>
        <w:t>(G-BA)</w:t>
      </w:r>
      <w:r w:rsidRPr="00F264ED">
        <w:rPr>
          <w:rFonts w:asciiTheme="minorEastAsia" w:hAnsiTheme="minorEastAsia" w:cs="ヒラギノ角ゴ ProN W3" w:hint="eastAsia"/>
          <w:kern w:val="0"/>
          <w:sz w:val="18"/>
          <w:szCs w:val="18"/>
        </w:rPr>
        <w:t>の委託に基づき、医療分野の質の</w:t>
      </w:r>
      <w:r>
        <w:rPr>
          <w:rFonts w:asciiTheme="minorEastAsia" w:hAnsiTheme="minorEastAsia" w:cs="ヒラギノ角ゴ ProN W3" w:hint="eastAsia"/>
          <w:kern w:val="0"/>
          <w:sz w:val="18"/>
          <w:szCs w:val="18"/>
        </w:rPr>
        <w:t>保証</w:t>
      </w:r>
      <w:r w:rsidRPr="00F264ED">
        <w:rPr>
          <w:rFonts w:asciiTheme="minorEastAsia" w:hAnsiTheme="minorEastAsia" w:cs="ヒラギノ角ゴ ProN W3" w:hint="eastAsia"/>
          <w:kern w:val="0"/>
          <w:sz w:val="18"/>
          <w:szCs w:val="18"/>
        </w:rPr>
        <w:t>に関する測定や指標の設定などを行う。</w:t>
      </w:r>
    </w:p>
  </w:footnote>
  <w:footnote w:id="4">
    <w:p w14:paraId="55E0F1AE" w14:textId="75640271" w:rsidR="0000327D" w:rsidRPr="002B3632" w:rsidRDefault="0000327D">
      <w:pPr>
        <w:pStyle w:val="a6"/>
        <w:rPr>
          <w:sz w:val="18"/>
          <w:szCs w:val="18"/>
        </w:rPr>
      </w:pPr>
      <w:r w:rsidRPr="002B3632">
        <w:rPr>
          <w:rStyle w:val="a8"/>
          <w:sz w:val="18"/>
          <w:szCs w:val="18"/>
        </w:rPr>
        <w:footnoteRef/>
      </w:r>
      <w:r w:rsidRPr="002B3632">
        <w:rPr>
          <w:sz w:val="18"/>
          <w:szCs w:val="18"/>
        </w:rPr>
        <w:t xml:space="preserve"> </w:t>
      </w:r>
      <w:r w:rsidRPr="002B3632">
        <w:rPr>
          <w:rFonts w:hint="eastAsia"/>
          <w:sz w:val="18"/>
          <w:szCs w:val="18"/>
        </w:rPr>
        <w:t xml:space="preserve">　</w:t>
      </w:r>
      <w:r w:rsidRPr="002B3632">
        <w:rPr>
          <w:rFonts w:asciiTheme="minorEastAsia" w:hAnsiTheme="minorEastAsia" w:cs="ヒラギノ角ゴ ProN W3" w:hint="eastAsia"/>
          <w:kern w:val="0"/>
          <w:sz w:val="18"/>
          <w:szCs w:val="18"/>
        </w:rPr>
        <w:t>ケア職員強化法の内容については、</w:t>
      </w:r>
      <w:r w:rsidRPr="002B3632">
        <w:rPr>
          <w:rFonts w:asciiTheme="minorEastAsia" w:hAnsiTheme="minorEastAsia" w:cs="Helvetica"/>
          <w:kern w:val="0"/>
          <w:sz w:val="18"/>
          <w:szCs w:val="18"/>
        </w:rPr>
        <w:t>2021</w:t>
      </w:r>
      <w:r w:rsidRPr="002B3632">
        <w:rPr>
          <w:rFonts w:asciiTheme="minorEastAsia" w:hAnsiTheme="minorEastAsia" w:cs="ヒラギノ角ゴ ProN W3" w:hint="eastAsia"/>
          <w:kern w:val="0"/>
          <w:sz w:val="18"/>
          <w:szCs w:val="18"/>
        </w:rPr>
        <w:t>（田中）</w:t>
      </w:r>
      <w:r w:rsidRPr="002B3632">
        <w:rPr>
          <w:rFonts w:asciiTheme="minorEastAsia" w:hAnsiTheme="minorEastAsia" w:cs="Helvetica"/>
          <w:kern w:val="0"/>
          <w:sz w:val="18"/>
          <w:szCs w:val="18"/>
        </w:rPr>
        <w:t>p.16</w:t>
      </w:r>
      <w:r w:rsidRPr="002B3632">
        <w:rPr>
          <w:rFonts w:asciiTheme="minorEastAsia" w:hAnsiTheme="minorEastAsia" w:cs="ヒラギノ角ゴ ProN W3" w:hint="eastAsia"/>
          <w:kern w:val="0"/>
          <w:sz w:val="18"/>
          <w:szCs w:val="18"/>
        </w:rPr>
        <w:t>を参照されたい。</w:t>
      </w:r>
    </w:p>
  </w:footnote>
  <w:footnote w:id="5">
    <w:p w14:paraId="2C4F8454" w14:textId="5508BD06" w:rsidR="0000327D" w:rsidRPr="005410A3" w:rsidRDefault="0000327D" w:rsidP="0023227E">
      <w:pPr>
        <w:widowControl/>
        <w:autoSpaceDE w:val="0"/>
        <w:autoSpaceDN w:val="0"/>
        <w:adjustRightInd w:val="0"/>
        <w:jc w:val="left"/>
        <w:rPr>
          <w:rFonts w:asciiTheme="minorEastAsia" w:hAnsiTheme="minorEastAsia" w:cs="Helvetica"/>
          <w:kern w:val="0"/>
          <w:sz w:val="18"/>
          <w:szCs w:val="18"/>
        </w:rPr>
      </w:pPr>
      <w:r w:rsidRPr="005410A3">
        <w:rPr>
          <w:rStyle w:val="a8"/>
          <w:sz w:val="18"/>
          <w:szCs w:val="18"/>
        </w:rPr>
        <w:footnoteRef/>
      </w:r>
      <w:r w:rsidRPr="005410A3">
        <w:rPr>
          <w:sz w:val="18"/>
          <w:szCs w:val="18"/>
        </w:rPr>
        <w:t xml:space="preserve"> </w:t>
      </w:r>
      <w:r w:rsidRPr="005410A3">
        <w:rPr>
          <w:rFonts w:hint="eastAsia"/>
          <w:sz w:val="18"/>
          <w:szCs w:val="18"/>
        </w:rPr>
        <w:t xml:space="preserve">　</w:t>
      </w:r>
      <w:r w:rsidRPr="005410A3">
        <w:rPr>
          <w:rFonts w:asciiTheme="minorEastAsia" w:hAnsiTheme="minorEastAsia" w:cs="Helvetica"/>
          <w:kern w:val="0"/>
          <w:sz w:val="18"/>
          <w:szCs w:val="18"/>
        </w:rPr>
        <w:t xml:space="preserve"> </w:t>
      </w:r>
      <w:proofErr w:type="spellStart"/>
      <w:r w:rsidRPr="005410A3">
        <w:rPr>
          <w:rFonts w:asciiTheme="minorEastAsia" w:hAnsiTheme="minorEastAsia" w:cs="Helvetica"/>
          <w:kern w:val="0"/>
          <w:sz w:val="18"/>
          <w:szCs w:val="18"/>
        </w:rPr>
        <w:t>Lungstras</w:t>
      </w:r>
      <w:proofErr w:type="spellEnd"/>
      <w:r w:rsidRPr="005410A3">
        <w:rPr>
          <w:rFonts w:asciiTheme="minorEastAsia" w:hAnsiTheme="minorEastAsia" w:cs="Helvetica"/>
          <w:kern w:val="0"/>
          <w:sz w:val="18"/>
          <w:szCs w:val="18"/>
        </w:rPr>
        <w:t>(2025)</w:t>
      </w:r>
      <w:r w:rsidRPr="005410A3">
        <w:rPr>
          <w:rFonts w:asciiTheme="minorEastAsia" w:hAnsiTheme="minorEastAsia" w:cs="ヒラギノ角ゴ ProN W3" w:hint="eastAsia"/>
          <w:kern w:val="0"/>
          <w:sz w:val="18"/>
          <w:szCs w:val="18"/>
        </w:rPr>
        <w:t>、</w:t>
      </w:r>
      <w:r w:rsidRPr="005410A3">
        <w:rPr>
          <w:rFonts w:asciiTheme="minorEastAsia" w:hAnsiTheme="minorEastAsia" w:cs="Helvetica"/>
          <w:kern w:val="0"/>
          <w:sz w:val="18"/>
          <w:szCs w:val="18"/>
        </w:rPr>
        <w:t>Reimbursement Institute(2025)</w:t>
      </w:r>
      <w:r w:rsidRPr="005410A3">
        <w:rPr>
          <w:rFonts w:asciiTheme="minorEastAsia" w:hAnsiTheme="minorEastAsia" w:cs="ヒラギノ角ゴ ProN W3" w:hint="eastAsia"/>
          <w:kern w:val="0"/>
          <w:sz w:val="18"/>
          <w:szCs w:val="18"/>
        </w:rPr>
        <w:t>による。</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proofState w:spelling="clean" w:grammar="dirty"/>
  <w:defaultTabStop w:val="960"/>
  <w:drawingGridHorizontalSpacing w:val="219"/>
  <w:drawingGridVerticalSpacing w:val="375"/>
  <w:characterSpacingControl w:val="compressPunctuation"/>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3F14"/>
    <w:rsid w:val="0000327D"/>
    <w:rsid w:val="00024912"/>
    <w:rsid w:val="000D297A"/>
    <w:rsid w:val="0010274B"/>
    <w:rsid w:val="00114C62"/>
    <w:rsid w:val="00122E90"/>
    <w:rsid w:val="00146085"/>
    <w:rsid w:val="001737D7"/>
    <w:rsid w:val="001A19F9"/>
    <w:rsid w:val="0023227E"/>
    <w:rsid w:val="00241C45"/>
    <w:rsid w:val="00251F54"/>
    <w:rsid w:val="00270B89"/>
    <w:rsid w:val="002731C1"/>
    <w:rsid w:val="002B3632"/>
    <w:rsid w:val="002B68E4"/>
    <w:rsid w:val="002B6FDC"/>
    <w:rsid w:val="002B7EE6"/>
    <w:rsid w:val="002D65AD"/>
    <w:rsid w:val="00304CAD"/>
    <w:rsid w:val="003278DF"/>
    <w:rsid w:val="00383933"/>
    <w:rsid w:val="003C26D4"/>
    <w:rsid w:val="00485296"/>
    <w:rsid w:val="004C5E25"/>
    <w:rsid w:val="00515556"/>
    <w:rsid w:val="005410A3"/>
    <w:rsid w:val="00563772"/>
    <w:rsid w:val="00566A0B"/>
    <w:rsid w:val="00586466"/>
    <w:rsid w:val="00593926"/>
    <w:rsid w:val="005958EF"/>
    <w:rsid w:val="005B1647"/>
    <w:rsid w:val="006206C6"/>
    <w:rsid w:val="00642A49"/>
    <w:rsid w:val="00680A00"/>
    <w:rsid w:val="00690138"/>
    <w:rsid w:val="006A0732"/>
    <w:rsid w:val="006F4E43"/>
    <w:rsid w:val="00720CBD"/>
    <w:rsid w:val="007501A2"/>
    <w:rsid w:val="00785802"/>
    <w:rsid w:val="007C2811"/>
    <w:rsid w:val="00802705"/>
    <w:rsid w:val="0084584F"/>
    <w:rsid w:val="008A503A"/>
    <w:rsid w:val="008C3F14"/>
    <w:rsid w:val="008C6F13"/>
    <w:rsid w:val="009C7926"/>
    <w:rsid w:val="009F7BF1"/>
    <w:rsid w:val="00A07E3C"/>
    <w:rsid w:val="00A7611B"/>
    <w:rsid w:val="00A77FD9"/>
    <w:rsid w:val="00AA452A"/>
    <w:rsid w:val="00AA5462"/>
    <w:rsid w:val="00AB560B"/>
    <w:rsid w:val="00AF0293"/>
    <w:rsid w:val="00B06A1E"/>
    <w:rsid w:val="00B4085B"/>
    <w:rsid w:val="00B8646D"/>
    <w:rsid w:val="00BB57E4"/>
    <w:rsid w:val="00BE5662"/>
    <w:rsid w:val="00C61F2F"/>
    <w:rsid w:val="00D412D3"/>
    <w:rsid w:val="00DC7CDA"/>
    <w:rsid w:val="00DE3FEE"/>
    <w:rsid w:val="00E22CB0"/>
    <w:rsid w:val="00E25D90"/>
    <w:rsid w:val="00E476D9"/>
    <w:rsid w:val="00E61639"/>
    <w:rsid w:val="00E714CD"/>
    <w:rsid w:val="00E81D1B"/>
    <w:rsid w:val="00E82300"/>
    <w:rsid w:val="00EC56E7"/>
    <w:rsid w:val="00EE51BB"/>
    <w:rsid w:val="00F201B3"/>
    <w:rsid w:val="00F2647F"/>
    <w:rsid w:val="00F264ED"/>
    <w:rsid w:val="00F33902"/>
    <w:rsid w:val="00FD2C8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v:textbox inset="5.85pt,.7pt,5.85pt,.7pt"/>
    </o:shapedefaults>
    <o:shapelayout v:ext="edit">
      <o:idmap v:ext="edit" data="1"/>
    </o:shapelayout>
  </w:shapeDefaults>
  <w:doNotEmbedSmartTags/>
  <w:decimalSymbol w:val="."/>
  <w:listSeparator w:val=","/>
  <w14:docId w14:val="4D40C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ＭＳ 明朝" w:eastAsiaTheme="minorEastAsia" w:hAnsi="ＭＳ 明朝"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1F2F"/>
    <w:pPr>
      <w:widowControl w:val="0"/>
      <w:jc w:val="both"/>
    </w:pPr>
    <w:rPr>
      <w:rFonts w:ascii="Helvetica" w:hAnsi="Helvetica"/>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251F54"/>
    <w:pPr>
      <w:tabs>
        <w:tab w:val="center" w:pos="4252"/>
        <w:tab w:val="right" w:pos="8504"/>
      </w:tabs>
      <w:snapToGrid w:val="0"/>
    </w:pPr>
  </w:style>
  <w:style w:type="character" w:customStyle="1" w:styleId="a4">
    <w:name w:val="フッター (文字)"/>
    <w:basedOn w:val="a0"/>
    <w:link w:val="a3"/>
    <w:uiPriority w:val="99"/>
    <w:rsid w:val="00251F54"/>
    <w:rPr>
      <w:kern w:val="2"/>
      <w:sz w:val="22"/>
      <w:szCs w:val="22"/>
    </w:rPr>
  </w:style>
  <w:style w:type="character" w:styleId="a5">
    <w:name w:val="page number"/>
    <w:basedOn w:val="a0"/>
    <w:uiPriority w:val="99"/>
    <w:semiHidden/>
    <w:unhideWhenUsed/>
    <w:rsid w:val="00251F54"/>
  </w:style>
  <w:style w:type="paragraph" w:styleId="a6">
    <w:name w:val="footnote text"/>
    <w:basedOn w:val="a"/>
    <w:link w:val="a7"/>
    <w:uiPriority w:val="99"/>
    <w:unhideWhenUsed/>
    <w:rsid w:val="00690138"/>
    <w:pPr>
      <w:snapToGrid w:val="0"/>
      <w:jc w:val="left"/>
    </w:pPr>
  </w:style>
  <w:style w:type="character" w:customStyle="1" w:styleId="a7">
    <w:name w:val="脚注文字列 (文字)"/>
    <w:basedOn w:val="a0"/>
    <w:link w:val="a6"/>
    <w:uiPriority w:val="99"/>
    <w:rsid w:val="00690138"/>
    <w:rPr>
      <w:kern w:val="2"/>
      <w:sz w:val="22"/>
      <w:szCs w:val="22"/>
    </w:rPr>
  </w:style>
  <w:style w:type="character" w:styleId="a8">
    <w:name w:val="footnote reference"/>
    <w:basedOn w:val="a0"/>
    <w:uiPriority w:val="99"/>
    <w:unhideWhenUsed/>
    <w:rsid w:val="00690138"/>
    <w:rPr>
      <w:vertAlign w:val="superscript"/>
    </w:rPr>
  </w:style>
  <w:style w:type="paragraph" w:styleId="a9">
    <w:name w:val="header"/>
    <w:basedOn w:val="a"/>
    <w:link w:val="aa"/>
    <w:uiPriority w:val="99"/>
    <w:unhideWhenUsed/>
    <w:rsid w:val="006A0732"/>
    <w:pPr>
      <w:tabs>
        <w:tab w:val="center" w:pos="4252"/>
        <w:tab w:val="right" w:pos="8504"/>
      </w:tabs>
      <w:snapToGrid w:val="0"/>
    </w:pPr>
  </w:style>
  <w:style w:type="character" w:customStyle="1" w:styleId="aa">
    <w:name w:val="ヘッダー (文字)"/>
    <w:basedOn w:val="a0"/>
    <w:link w:val="a9"/>
    <w:uiPriority w:val="99"/>
    <w:rsid w:val="006A0732"/>
    <w:rPr>
      <w:rFonts w:ascii="Helvetica" w:hAnsi="Helvetica"/>
      <w:kern w:val="2"/>
      <w:sz w:val="22"/>
      <w:szCs w:val="22"/>
    </w:rPr>
  </w:style>
  <w:style w:type="paragraph" w:styleId="ab">
    <w:name w:val="Balloon Text"/>
    <w:basedOn w:val="a"/>
    <w:link w:val="ac"/>
    <w:uiPriority w:val="99"/>
    <w:semiHidden/>
    <w:unhideWhenUsed/>
    <w:rsid w:val="00F33902"/>
    <w:rPr>
      <w:rFonts w:ascii="ヒラギノ角ゴ ProN W3" w:eastAsia="ヒラギノ角ゴ ProN W3"/>
      <w:sz w:val="18"/>
      <w:szCs w:val="18"/>
    </w:rPr>
  </w:style>
  <w:style w:type="character" w:customStyle="1" w:styleId="ac">
    <w:name w:val="吹き出し (文字)"/>
    <w:basedOn w:val="a0"/>
    <w:link w:val="ab"/>
    <w:uiPriority w:val="99"/>
    <w:semiHidden/>
    <w:rsid w:val="00F33902"/>
    <w:rPr>
      <w:rFonts w:ascii="ヒラギノ角ゴ ProN W3" w:eastAsia="ヒラギノ角ゴ ProN W3" w:hAnsi="Helvetica"/>
      <w:kern w:val="2"/>
      <w:sz w:val="18"/>
      <w:szCs w:val="18"/>
    </w:rPr>
  </w:style>
  <w:style w:type="character" w:styleId="ad">
    <w:name w:val="Hyperlink"/>
    <w:basedOn w:val="a0"/>
    <w:uiPriority w:val="99"/>
    <w:unhideWhenUsed/>
    <w:rsid w:val="009F7BF1"/>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ＭＳ 明朝" w:eastAsiaTheme="minorEastAsia" w:hAnsi="ＭＳ 明朝"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1F2F"/>
    <w:pPr>
      <w:widowControl w:val="0"/>
      <w:jc w:val="both"/>
    </w:pPr>
    <w:rPr>
      <w:rFonts w:ascii="Helvetica" w:hAnsi="Helvetica"/>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251F54"/>
    <w:pPr>
      <w:tabs>
        <w:tab w:val="center" w:pos="4252"/>
        <w:tab w:val="right" w:pos="8504"/>
      </w:tabs>
      <w:snapToGrid w:val="0"/>
    </w:pPr>
  </w:style>
  <w:style w:type="character" w:customStyle="1" w:styleId="a4">
    <w:name w:val="フッター (文字)"/>
    <w:basedOn w:val="a0"/>
    <w:link w:val="a3"/>
    <w:uiPriority w:val="99"/>
    <w:rsid w:val="00251F54"/>
    <w:rPr>
      <w:kern w:val="2"/>
      <w:sz w:val="22"/>
      <w:szCs w:val="22"/>
    </w:rPr>
  </w:style>
  <w:style w:type="character" w:styleId="a5">
    <w:name w:val="page number"/>
    <w:basedOn w:val="a0"/>
    <w:uiPriority w:val="99"/>
    <w:semiHidden/>
    <w:unhideWhenUsed/>
    <w:rsid w:val="00251F54"/>
  </w:style>
  <w:style w:type="paragraph" w:styleId="a6">
    <w:name w:val="footnote text"/>
    <w:basedOn w:val="a"/>
    <w:link w:val="a7"/>
    <w:uiPriority w:val="99"/>
    <w:unhideWhenUsed/>
    <w:rsid w:val="00690138"/>
    <w:pPr>
      <w:snapToGrid w:val="0"/>
      <w:jc w:val="left"/>
    </w:pPr>
  </w:style>
  <w:style w:type="character" w:customStyle="1" w:styleId="a7">
    <w:name w:val="脚注文字列 (文字)"/>
    <w:basedOn w:val="a0"/>
    <w:link w:val="a6"/>
    <w:uiPriority w:val="99"/>
    <w:rsid w:val="00690138"/>
    <w:rPr>
      <w:kern w:val="2"/>
      <w:sz w:val="22"/>
      <w:szCs w:val="22"/>
    </w:rPr>
  </w:style>
  <w:style w:type="character" w:styleId="a8">
    <w:name w:val="footnote reference"/>
    <w:basedOn w:val="a0"/>
    <w:uiPriority w:val="99"/>
    <w:unhideWhenUsed/>
    <w:rsid w:val="00690138"/>
    <w:rPr>
      <w:vertAlign w:val="superscript"/>
    </w:rPr>
  </w:style>
  <w:style w:type="paragraph" w:styleId="a9">
    <w:name w:val="header"/>
    <w:basedOn w:val="a"/>
    <w:link w:val="aa"/>
    <w:uiPriority w:val="99"/>
    <w:unhideWhenUsed/>
    <w:rsid w:val="006A0732"/>
    <w:pPr>
      <w:tabs>
        <w:tab w:val="center" w:pos="4252"/>
        <w:tab w:val="right" w:pos="8504"/>
      </w:tabs>
      <w:snapToGrid w:val="0"/>
    </w:pPr>
  </w:style>
  <w:style w:type="character" w:customStyle="1" w:styleId="aa">
    <w:name w:val="ヘッダー (文字)"/>
    <w:basedOn w:val="a0"/>
    <w:link w:val="a9"/>
    <w:uiPriority w:val="99"/>
    <w:rsid w:val="006A0732"/>
    <w:rPr>
      <w:rFonts w:ascii="Helvetica" w:hAnsi="Helvetica"/>
      <w:kern w:val="2"/>
      <w:sz w:val="22"/>
      <w:szCs w:val="22"/>
    </w:rPr>
  </w:style>
  <w:style w:type="paragraph" w:styleId="ab">
    <w:name w:val="Balloon Text"/>
    <w:basedOn w:val="a"/>
    <w:link w:val="ac"/>
    <w:uiPriority w:val="99"/>
    <w:semiHidden/>
    <w:unhideWhenUsed/>
    <w:rsid w:val="00F33902"/>
    <w:rPr>
      <w:rFonts w:ascii="ヒラギノ角ゴ ProN W3" w:eastAsia="ヒラギノ角ゴ ProN W3"/>
      <w:sz w:val="18"/>
      <w:szCs w:val="18"/>
    </w:rPr>
  </w:style>
  <w:style w:type="character" w:customStyle="1" w:styleId="ac">
    <w:name w:val="吹き出し (文字)"/>
    <w:basedOn w:val="a0"/>
    <w:link w:val="ab"/>
    <w:uiPriority w:val="99"/>
    <w:semiHidden/>
    <w:rsid w:val="00F33902"/>
    <w:rPr>
      <w:rFonts w:ascii="ヒラギノ角ゴ ProN W3" w:eastAsia="ヒラギノ角ゴ ProN W3" w:hAnsi="Helvetica"/>
      <w:kern w:val="2"/>
      <w:sz w:val="18"/>
      <w:szCs w:val="18"/>
    </w:rPr>
  </w:style>
  <w:style w:type="character" w:styleId="ad">
    <w:name w:val="Hyperlink"/>
    <w:basedOn w:val="a0"/>
    <w:uiPriority w:val="99"/>
    <w:unhideWhenUsed/>
    <w:rsid w:val="009F7BF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kenporen.com/include/outline/pdf/chosa29_01-rf_kaigai.pdf" TargetMode="Externa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bundes-klinik-atlas.de/" TargetMode="External"/><Relationship Id="rId8" Type="http://schemas.openxmlformats.org/officeDocument/2006/relationships/image" Target="media/image1.emf"/><Relationship Id="rId9" Type="http://schemas.openxmlformats.org/officeDocument/2006/relationships/hyperlink" Target="https://reimbursement.institute/glossar/vorhalteverg&#252;tung" TargetMode="External"/><Relationship Id="rId10" Type="http://schemas.openxmlformats.org/officeDocument/2006/relationships/hyperlink" Target="http://www.mcw-forum.or.jp/image_overseas_information/DL/9_2021.pdf"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ＭＳ ゴシック"/>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ＭＳ 明朝"/>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303</TotalTime>
  <Pages>18</Pages>
  <Words>3158</Words>
  <Characters>18005</Characters>
  <Application>Microsoft Macintosh Word</Application>
  <DocSecurity>0</DocSecurity>
  <Lines>150</Lines>
  <Paragraphs>42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耕太郎</dc:creator>
  <cp:keywords/>
  <dc:description/>
  <cp:lastModifiedBy>田中 耕太郎</cp:lastModifiedBy>
  <cp:revision>26</cp:revision>
  <dcterms:created xsi:type="dcterms:W3CDTF">2025-11-10T12:06:00Z</dcterms:created>
  <dcterms:modified xsi:type="dcterms:W3CDTF">2025-12-01T13:02:00Z</dcterms:modified>
</cp:coreProperties>
</file>